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07" w:rsidRDefault="00092A07" w:rsidP="00092A07">
      <w:pPr>
        <w:spacing w:line="360" w:lineRule="auto"/>
        <w:rPr>
          <w:rFonts w:ascii="David" w:hAnsi="David" w:cs="David" w:hint="cs"/>
          <w:b/>
          <w:bCs/>
          <w:sz w:val="24"/>
          <w:szCs w:val="24"/>
          <w:u w:val="single"/>
          <w:rtl/>
        </w:rPr>
      </w:pPr>
    </w:p>
    <w:p w:rsidR="00092A07" w:rsidRDefault="00092A07" w:rsidP="00092A07">
      <w:pPr>
        <w:spacing w:line="360" w:lineRule="auto"/>
        <w:rPr>
          <w:rFonts w:ascii="David" w:hAnsi="David" w:cs="David" w:hint="cs"/>
          <w:b/>
          <w:bCs/>
          <w:sz w:val="24"/>
          <w:szCs w:val="24"/>
          <w:u w:val="single"/>
          <w:rtl/>
        </w:rPr>
      </w:pPr>
    </w:p>
    <w:p w:rsidR="00092A07" w:rsidRDefault="00092A07" w:rsidP="00092A07">
      <w:pPr>
        <w:spacing w:line="360" w:lineRule="auto"/>
        <w:rPr>
          <w:rFonts w:ascii="David" w:hAnsi="David" w:cs="David" w:hint="cs"/>
          <w:b/>
          <w:bCs/>
          <w:sz w:val="24"/>
          <w:szCs w:val="24"/>
          <w:u w:val="single"/>
          <w:rtl/>
        </w:rPr>
      </w:pPr>
    </w:p>
    <w:p w:rsidR="00E83C4F" w:rsidRPr="00E83C4F" w:rsidRDefault="00E83C4F" w:rsidP="00E83C4F">
      <w:pPr>
        <w:spacing w:line="360" w:lineRule="auto"/>
        <w:jc w:val="center"/>
        <w:rPr>
          <w:rFonts w:ascii="David" w:hAnsi="David" w:cs="David" w:hint="cs"/>
          <w:b/>
          <w:bCs/>
          <w:sz w:val="32"/>
          <w:szCs w:val="32"/>
          <w:rtl/>
        </w:rPr>
      </w:pPr>
      <w:r w:rsidRPr="00E83C4F">
        <w:rPr>
          <w:rFonts w:ascii="David" w:hAnsi="David" w:cs="David" w:hint="cs"/>
          <w:b/>
          <w:bCs/>
          <w:sz w:val="32"/>
          <w:szCs w:val="32"/>
          <w:rtl/>
        </w:rPr>
        <w:t xml:space="preserve">דף מקורות </w:t>
      </w:r>
      <w:r w:rsidRPr="00E83C4F">
        <w:rPr>
          <w:rFonts w:ascii="David" w:hAnsi="David" w:cs="David"/>
          <w:b/>
          <w:bCs/>
          <w:sz w:val="32"/>
          <w:szCs w:val="32"/>
          <w:rtl/>
        </w:rPr>
        <w:t>–</w:t>
      </w:r>
      <w:r w:rsidRPr="00E83C4F">
        <w:rPr>
          <w:rFonts w:ascii="David" w:hAnsi="David" w:cs="David" w:hint="cs"/>
          <w:b/>
          <w:bCs/>
          <w:sz w:val="32"/>
          <w:szCs w:val="32"/>
          <w:rtl/>
        </w:rPr>
        <w:t xml:space="preserve"> יעקב ועשיו</w:t>
      </w:r>
    </w:p>
    <w:p w:rsidR="00092A07" w:rsidRPr="00FA2904" w:rsidRDefault="00092A07" w:rsidP="00092A07">
      <w:pPr>
        <w:spacing w:line="360" w:lineRule="auto"/>
        <w:rPr>
          <w:rFonts w:ascii="David" w:hAnsi="David" w:cs="David"/>
          <w:b/>
          <w:bCs/>
          <w:sz w:val="24"/>
          <w:szCs w:val="24"/>
          <w:u w:val="single"/>
          <w:rtl/>
        </w:rPr>
      </w:pPr>
      <w:r w:rsidRPr="00FA2904">
        <w:rPr>
          <w:rFonts w:ascii="David" w:hAnsi="David" w:cs="David"/>
          <w:b/>
          <w:bCs/>
          <w:sz w:val="24"/>
          <w:szCs w:val="24"/>
          <w:u w:val="single"/>
          <w:rtl/>
        </w:rPr>
        <w:t>בראשית כ"ה, כ"ב-כ"ד: הריון</w:t>
      </w:r>
    </w:p>
    <w:p w:rsidR="00092A07" w:rsidRPr="00FA2904" w:rsidRDefault="00092A07" w:rsidP="00092A07">
      <w:pPr>
        <w:numPr>
          <w:ilvl w:val="0"/>
          <w:numId w:val="1"/>
        </w:numPr>
        <w:spacing w:after="0" w:line="360" w:lineRule="auto"/>
        <w:rPr>
          <w:rFonts w:ascii="David" w:hAnsi="David" w:cs="David"/>
          <w:sz w:val="24"/>
          <w:szCs w:val="24"/>
          <w:rtl/>
        </w:rPr>
      </w:pPr>
      <w:r w:rsidRPr="00FA2904">
        <w:rPr>
          <w:rFonts w:ascii="David" w:hAnsi="David" w:cs="David"/>
          <w:sz w:val="24"/>
          <w:szCs w:val="24"/>
          <w:u w:val="single"/>
          <w:rtl/>
        </w:rPr>
        <w:t>רש"י בפירושו לבראשית כ"ה, כ"ב ד"ה: "ויתרוצצו הבנים בקרבה"</w:t>
      </w:r>
      <w:r w:rsidRPr="00FA2904">
        <w:rPr>
          <w:rFonts w:ascii="David" w:hAnsi="David" w:cs="David"/>
          <w:sz w:val="24"/>
          <w:szCs w:val="24"/>
          <w:rtl/>
        </w:rPr>
        <w:t xml:space="preserve">: "בשעה </w:t>
      </w:r>
      <w:proofErr w:type="spellStart"/>
      <w:r w:rsidRPr="00FA2904">
        <w:rPr>
          <w:rFonts w:ascii="David" w:hAnsi="David" w:cs="David"/>
          <w:sz w:val="24"/>
          <w:szCs w:val="24"/>
          <w:rtl/>
        </w:rPr>
        <w:t>שהיתה</w:t>
      </w:r>
      <w:proofErr w:type="spellEnd"/>
      <w:r w:rsidRPr="00FA2904">
        <w:rPr>
          <w:rFonts w:ascii="David" w:hAnsi="David" w:cs="David"/>
          <w:sz w:val="24"/>
          <w:szCs w:val="24"/>
          <w:rtl/>
        </w:rPr>
        <w:t xml:space="preserve"> עומדת על בתי כנסיות ובתי מדרשות-יעקב מפרכס לצאת</w:t>
      </w:r>
      <w:r w:rsidRPr="00FA2904">
        <w:rPr>
          <w:rFonts w:ascii="David" w:hAnsi="David" w:cs="David"/>
          <w:sz w:val="24"/>
          <w:szCs w:val="24"/>
        </w:rPr>
        <w:t>;</w:t>
      </w:r>
      <w:r w:rsidRPr="00FA2904">
        <w:rPr>
          <w:rFonts w:ascii="David" w:hAnsi="David" w:cs="David"/>
          <w:sz w:val="24"/>
          <w:szCs w:val="24"/>
          <w:rtl/>
        </w:rPr>
        <w:t xml:space="preserve"> ובשעה שהיא עוברת על בתי עבודה זרה-עשו רץ ומפרכס לצאת".</w:t>
      </w:r>
    </w:p>
    <w:p w:rsidR="00092A07" w:rsidRPr="00FA2904" w:rsidRDefault="00092A07" w:rsidP="00092A07">
      <w:pPr>
        <w:numPr>
          <w:ilvl w:val="0"/>
          <w:numId w:val="1"/>
        </w:numPr>
        <w:spacing w:after="0" w:line="360" w:lineRule="auto"/>
        <w:rPr>
          <w:rFonts w:ascii="David" w:hAnsi="David" w:cs="David"/>
          <w:sz w:val="24"/>
          <w:szCs w:val="24"/>
        </w:rPr>
      </w:pPr>
      <w:r w:rsidRPr="00FA2904">
        <w:rPr>
          <w:rFonts w:ascii="David" w:hAnsi="David" w:cs="David"/>
          <w:sz w:val="24"/>
          <w:szCs w:val="24"/>
          <w:u w:val="single"/>
          <w:rtl/>
        </w:rPr>
        <w:t>מאבק יעקב ועשו/הרב שלמה אבינר מתוך הספר: טל חרמון</w:t>
      </w:r>
      <w:r w:rsidRPr="00FA2904">
        <w:rPr>
          <w:rFonts w:ascii="David" w:hAnsi="David" w:cs="David"/>
          <w:sz w:val="24"/>
          <w:szCs w:val="24"/>
          <w:rtl/>
        </w:rPr>
        <w:t xml:space="preserve"> :"עבודה זרה עניינה לספק את הצרכים החומריים של האדם, למלא את כל תאוותיו בהפקרות ללא סייג... אבל הלוא רוח היא באדם? לכן, באה עבודה זרה לתת "הכשר" רוחני לחיים של תאוותנות גופנית: היא משעבדת את הרוח לחומר... לעומת זאת, באה ההשקפה הטהורה, לפיה הגוף משועבד לרוח, הצד העליון שבאדם מדריך את הצד החומרי, בניין החומר מסודר על פי הרוח".</w:t>
      </w:r>
    </w:p>
    <w:p w:rsidR="00092A07" w:rsidRPr="00FA2904" w:rsidRDefault="00092A07" w:rsidP="00092A07">
      <w:pPr>
        <w:numPr>
          <w:ilvl w:val="0"/>
          <w:numId w:val="1"/>
        </w:numPr>
        <w:spacing w:after="0" w:line="360" w:lineRule="auto"/>
        <w:rPr>
          <w:rFonts w:ascii="David" w:hAnsi="David" w:cs="David"/>
          <w:sz w:val="24"/>
          <w:szCs w:val="24"/>
        </w:rPr>
      </w:pPr>
      <w:proofErr w:type="spellStart"/>
      <w:r w:rsidRPr="00FA2904">
        <w:rPr>
          <w:rFonts w:ascii="David" w:hAnsi="David" w:cs="David"/>
          <w:sz w:val="24"/>
          <w:szCs w:val="24"/>
          <w:u w:val="single"/>
          <w:rtl/>
        </w:rPr>
        <w:t>רש"ר</w:t>
      </w:r>
      <w:proofErr w:type="spellEnd"/>
      <w:r w:rsidRPr="00FA2904">
        <w:rPr>
          <w:rFonts w:ascii="David" w:hAnsi="David" w:cs="David"/>
          <w:sz w:val="24"/>
          <w:szCs w:val="24"/>
          <w:u w:val="single"/>
          <w:rtl/>
        </w:rPr>
        <w:t xml:space="preserve"> הירש לבראשית כ"ה, כ"ג</w:t>
      </w:r>
      <w:r w:rsidRPr="00FA2904">
        <w:rPr>
          <w:rFonts w:ascii="David" w:hAnsi="David" w:cs="David"/>
          <w:sz w:val="24"/>
          <w:szCs w:val="24"/>
          <w:rtl/>
        </w:rPr>
        <w:t xml:space="preserve">: "לרבקה נאמר, כי שני גויים בבטנה, המייצגים שתי שיטות חברתיות שונות. המדינה האחת תיבנה על רוח ומוסר, על נשמת האדם באדם. כנגדה חברתה תבקש להיבנות על ערמה וכוח. רוח וחיל... בגבור המדינה האחת, </w:t>
      </w:r>
      <w:proofErr w:type="spellStart"/>
      <w:r w:rsidRPr="00FA2904">
        <w:rPr>
          <w:rFonts w:ascii="David" w:hAnsi="David" w:cs="David"/>
          <w:sz w:val="24"/>
          <w:szCs w:val="24"/>
          <w:rtl/>
        </w:rPr>
        <w:t>תחלש</w:t>
      </w:r>
      <w:proofErr w:type="spellEnd"/>
      <w:r w:rsidRPr="00FA2904">
        <w:rPr>
          <w:rFonts w:ascii="David" w:hAnsi="David" w:cs="David"/>
          <w:sz w:val="24"/>
          <w:szCs w:val="24"/>
          <w:rtl/>
        </w:rPr>
        <w:t xml:space="preserve"> חברתה, וכף המאזניים תעלה ותרד ללא הרף".</w:t>
      </w:r>
    </w:p>
    <w:p w:rsidR="00092A07" w:rsidRPr="00FA2904" w:rsidRDefault="00E83C4F" w:rsidP="00092A07">
      <w:pPr>
        <w:numPr>
          <w:ilvl w:val="0"/>
          <w:numId w:val="1"/>
        </w:numPr>
        <w:spacing w:after="0" w:line="360" w:lineRule="auto"/>
        <w:rPr>
          <w:rFonts w:ascii="David" w:hAnsi="David" w:cs="David"/>
          <w:sz w:val="24"/>
          <w:szCs w:val="24"/>
        </w:rPr>
      </w:pPr>
      <w:r>
        <w:rPr>
          <w:rFonts w:ascii="David" w:hAnsi="David" w:cs="David"/>
          <w:noProof/>
          <w:sz w:val="24"/>
          <w:szCs w:val="24"/>
          <w:rtl/>
        </w:rPr>
        <mc:AlternateContent>
          <mc:Choice Requires="wps">
            <w:drawing>
              <wp:anchor distT="0" distB="0" distL="114300" distR="114300" simplePos="0" relativeHeight="251659264" behindDoc="0" locked="0" layoutInCell="1" allowOverlap="1" wp14:anchorId="433F9122" wp14:editId="78AFA615">
                <wp:simplePos x="0" y="0"/>
                <wp:positionH relativeFrom="column">
                  <wp:posOffset>1628775</wp:posOffset>
                </wp:positionH>
                <wp:positionV relativeFrom="paragraph">
                  <wp:posOffset>492125</wp:posOffset>
                </wp:positionV>
                <wp:extent cx="2286000" cy="1082675"/>
                <wp:effectExtent l="0" t="0" r="95250" b="98425"/>
                <wp:wrapNone/>
                <wp:docPr id="9" name="צורה חופשית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2286000" cy="1082675"/>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092A07" w:rsidRPr="004C372D" w:rsidRDefault="00092A07" w:rsidP="00092A07">
                            <w:pPr>
                              <w:rPr>
                                <w:rFonts w:ascii="Arial" w:hAnsi="Arial" w:hint="cs"/>
                                <w:rtl/>
                              </w:rPr>
                            </w:pPr>
                            <w:r w:rsidRPr="004C372D">
                              <w:rPr>
                                <w:rFonts w:ascii="Arial" w:hAnsi="Arial" w:hint="cs"/>
                                <w:rtl/>
                              </w:rPr>
                              <w:t>אם כבר מבטן נפרדות הדרכים, הרי שלא בנו תלוי הדבר?!</w:t>
                            </w:r>
                          </w:p>
                          <w:p w:rsidR="00092A07" w:rsidRPr="00F03DC3" w:rsidRDefault="00092A07" w:rsidP="00092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צורה חופשית 9" o:spid="_x0000_s1026" style="position:absolute;left:0;text-align:left;margin-left:128.25pt;margin-top:38.75pt;width:180pt;height: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stroke joinstyle="miter"/>
                <v:shadow on="t" offset="6pt,6pt"/>
                <v:formulas/>
                <v:path o:extrusionok="f" o:connecttype="custom" o:connectlocs="7091,541338;1143000,1081522;2284095,541338;1143000,61903" o:connectangles="0,0,0,0" textboxrect="2977,3262,17087,17337"/>
                <o:lock v:ext="edit" aspectratio="t" verticies="t"/>
                <v:textbox>
                  <w:txbxContent>
                    <w:p w:rsidR="00092A07" w:rsidRPr="004C372D" w:rsidRDefault="00092A07" w:rsidP="00092A07">
                      <w:pPr>
                        <w:rPr>
                          <w:rFonts w:ascii="Arial" w:hAnsi="Arial" w:hint="cs"/>
                          <w:rtl/>
                        </w:rPr>
                      </w:pPr>
                      <w:r w:rsidRPr="004C372D">
                        <w:rPr>
                          <w:rFonts w:ascii="Arial" w:hAnsi="Arial" w:hint="cs"/>
                          <w:rtl/>
                        </w:rPr>
                        <w:t>אם כבר מבטן נפרדות הדרכים, הרי שלא בנו תלוי הדבר?!</w:t>
                      </w:r>
                    </w:p>
                    <w:p w:rsidR="00092A07" w:rsidRPr="00F03DC3" w:rsidRDefault="00092A07" w:rsidP="00092A07"/>
                  </w:txbxContent>
                </v:textbox>
              </v:shape>
            </w:pict>
          </mc:Fallback>
        </mc:AlternateContent>
      </w:r>
      <w:proofErr w:type="spellStart"/>
      <w:r w:rsidR="00092A07" w:rsidRPr="00FA2904">
        <w:rPr>
          <w:rFonts w:ascii="David" w:hAnsi="David" w:cs="David"/>
          <w:sz w:val="24"/>
          <w:szCs w:val="24"/>
          <w:u w:val="single"/>
          <w:rtl/>
        </w:rPr>
        <w:t>מהרש"א</w:t>
      </w:r>
      <w:proofErr w:type="spellEnd"/>
      <w:r w:rsidR="00092A07" w:rsidRPr="00FA2904">
        <w:rPr>
          <w:rFonts w:ascii="David" w:hAnsi="David" w:cs="David"/>
          <w:sz w:val="24"/>
          <w:szCs w:val="24"/>
          <w:rtl/>
        </w:rPr>
        <w:t xml:space="preserve">: "והעניין מבואר כי האחים והאחיות הנולדים בבטן אחד הם קרובים לטבע אחת... כי עיקר גופו של אדם נוצר </w:t>
      </w:r>
      <w:proofErr w:type="spellStart"/>
      <w:r w:rsidR="00092A07" w:rsidRPr="00FA2904">
        <w:rPr>
          <w:rFonts w:ascii="David" w:hAnsi="David" w:cs="David"/>
          <w:sz w:val="24"/>
          <w:szCs w:val="24"/>
          <w:rtl/>
        </w:rPr>
        <w:t>מאימו</w:t>
      </w:r>
      <w:proofErr w:type="spellEnd"/>
      <w:r w:rsidR="00092A07" w:rsidRPr="00FA2904">
        <w:rPr>
          <w:rFonts w:ascii="David" w:hAnsi="David" w:cs="David"/>
          <w:sz w:val="24"/>
          <w:szCs w:val="24"/>
          <w:rtl/>
        </w:rPr>
        <w:t>... ועל כן הוא על רוב בטבע אחי האם להרע או להיטיב".</w:t>
      </w:r>
    </w:p>
    <w:p w:rsidR="00092A07" w:rsidRPr="00FA2904" w:rsidRDefault="00092A07" w:rsidP="00092A07">
      <w:pPr>
        <w:spacing w:line="360" w:lineRule="auto"/>
        <w:rPr>
          <w:rFonts w:ascii="David" w:hAnsi="David" w:cs="David"/>
          <w:sz w:val="24"/>
          <w:szCs w:val="24"/>
          <w:rtl/>
        </w:rPr>
      </w:pPr>
      <w:r w:rsidRPr="00FA2904">
        <w:rPr>
          <w:rFonts w:ascii="David" w:hAnsi="David" w:cs="David"/>
          <w:sz w:val="24"/>
          <w:szCs w:val="24"/>
          <w:rtl/>
        </w:rPr>
        <w:t xml:space="preserve"> </w:t>
      </w:r>
    </w:p>
    <w:p w:rsidR="00092A07" w:rsidRPr="00FA2904" w:rsidRDefault="00092A07" w:rsidP="00092A07">
      <w:pPr>
        <w:spacing w:line="360" w:lineRule="auto"/>
        <w:jc w:val="center"/>
        <w:rPr>
          <w:rFonts w:ascii="David" w:hAnsi="David" w:cs="David"/>
          <w:b/>
          <w:bCs/>
          <w:sz w:val="24"/>
          <w:szCs w:val="24"/>
          <w:u w:val="single"/>
          <w:rtl/>
        </w:rPr>
      </w:pPr>
    </w:p>
    <w:p w:rsidR="00092A07" w:rsidRPr="00FA2904" w:rsidRDefault="00092A07" w:rsidP="00092A07">
      <w:pPr>
        <w:spacing w:line="360" w:lineRule="auto"/>
        <w:rPr>
          <w:rFonts w:ascii="David" w:hAnsi="David" w:cs="David"/>
          <w:b/>
          <w:bCs/>
          <w:sz w:val="24"/>
          <w:szCs w:val="24"/>
          <w:u w:val="single"/>
          <w:rtl/>
        </w:rPr>
      </w:pPr>
    </w:p>
    <w:p w:rsidR="00092A07" w:rsidRPr="00FA2904" w:rsidRDefault="00092A07" w:rsidP="00092A07">
      <w:pPr>
        <w:spacing w:line="360" w:lineRule="auto"/>
        <w:rPr>
          <w:rFonts w:ascii="David" w:hAnsi="David" w:cs="David"/>
          <w:b/>
          <w:bCs/>
          <w:sz w:val="24"/>
          <w:szCs w:val="24"/>
          <w:u w:val="single"/>
          <w:rtl/>
        </w:rPr>
      </w:pPr>
    </w:p>
    <w:p w:rsidR="00092A07" w:rsidRPr="00FA2904" w:rsidRDefault="00092A07" w:rsidP="00092A07">
      <w:pPr>
        <w:spacing w:line="360" w:lineRule="auto"/>
        <w:rPr>
          <w:rFonts w:ascii="David" w:hAnsi="David" w:cs="David"/>
          <w:b/>
          <w:bCs/>
          <w:sz w:val="24"/>
          <w:szCs w:val="24"/>
          <w:u w:val="single"/>
          <w:rtl/>
        </w:rPr>
      </w:pPr>
      <w:r w:rsidRPr="00FA2904">
        <w:rPr>
          <w:rFonts w:ascii="David" w:hAnsi="David" w:cs="David"/>
          <w:b/>
          <w:bCs/>
          <w:sz w:val="24"/>
          <w:szCs w:val="24"/>
          <w:u w:val="single"/>
          <w:rtl/>
        </w:rPr>
        <w:t>בראשית כ"ה, כ"ה-כ"ו: לידה</w:t>
      </w:r>
    </w:p>
    <w:p w:rsidR="00092A07" w:rsidRPr="00FA2904" w:rsidRDefault="00092A07" w:rsidP="00092A07">
      <w:pPr>
        <w:spacing w:line="360" w:lineRule="auto"/>
        <w:ind w:left="360"/>
        <w:rPr>
          <w:rFonts w:ascii="David" w:hAnsi="David" w:cs="David"/>
          <w:sz w:val="24"/>
          <w:szCs w:val="24"/>
          <w:rtl/>
        </w:rPr>
      </w:pPr>
      <w:r>
        <w:rPr>
          <w:rFonts w:ascii="David" w:hAnsi="David" w:cs="David"/>
          <w:noProof/>
          <w:sz w:val="24"/>
          <w:szCs w:val="24"/>
          <w:rtl/>
        </w:rPr>
        <mc:AlternateContent>
          <mc:Choice Requires="wps">
            <w:drawing>
              <wp:anchor distT="0" distB="0" distL="114300" distR="114300" simplePos="0" relativeHeight="251662336" behindDoc="0" locked="0" layoutInCell="1" allowOverlap="1" wp14:anchorId="23E89FB8" wp14:editId="2E442BB7">
                <wp:simplePos x="0" y="0"/>
                <wp:positionH relativeFrom="column">
                  <wp:posOffset>1057275</wp:posOffset>
                </wp:positionH>
                <wp:positionV relativeFrom="paragraph">
                  <wp:posOffset>1374775</wp:posOffset>
                </wp:positionV>
                <wp:extent cx="2857500" cy="1485900"/>
                <wp:effectExtent l="0" t="0" r="95250" b="95250"/>
                <wp:wrapNone/>
                <wp:docPr id="8" name="צורה חופשית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2857500" cy="1485900"/>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092A07" w:rsidRPr="004C372D" w:rsidRDefault="00092A07" w:rsidP="00092A07">
                            <w:pPr>
                              <w:rPr>
                                <w:rFonts w:ascii="Arial" w:hAnsi="Arial"/>
                              </w:rPr>
                            </w:pPr>
                            <w:r w:rsidRPr="004C372D">
                              <w:rPr>
                                <w:rFonts w:ascii="Arial" w:hAnsi="Arial" w:hint="cs"/>
                                <w:rtl/>
                              </w:rPr>
                              <w:t>כיצד נוצרו ניגודים כל-כך גדולים בין יעקב ועשו, שני ילדים שנולדו לאותם הורים, שיצאו יחד לאוויר העולם, וקיבלו טיפול זהה?</w:t>
                            </w:r>
                          </w:p>
                          <w:p w:rsidR="00092A07" w:rsidRPr="00F03DC3" w:rsidRDefault="00092A07" w:rsidP="00092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צורה חופשית 8" o:spid="_x0000_s1027" style="position:absolute;left:0;text-align:left;margin-left:83.25pt;margin-top:108.25pt;width:22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stroke joinstyle="miter"/>
                <v:shadow on="t" offset="6pt,6pt"/>
                <v:formulas/>
                <v:path o:extrusionok="f" o:connecttype="custom" o:connectlocs="8864,742950;1428750,1484318;2855119,742950;1428750,84958" o:connectangles="0,0,0,0" textboxrect="2977,3262,17087,17337"/>
                <o:lock v:ext="edit" aspectratio="t" verticies="t"/>
                <v:textbox>
                  <w:txbxContent>
                    <w:p w:rsidR="00092A07" w:rsidRPr="004C372D" w:rsidRDefault="00092A07" w:rsidP="00092A07">
                      <w:pPr>
                        <w:rPr>
                          <w:rFonts w:ascii="Arial" w:hAnsi="Arial"/>
                        </w:rPr>
                      </w:pPr>
                      <w:r w:rsidRPr="004C372D">
                        <w:rPr>
                          <w:rFonts w:ascii="Arial" w:hAnsi="Arial" w:hint="cs"/>
                          <w:rtl/>
                        </w:rPr>
                        <w:t>כיצד נוצרו ניגודים כל-כך גדולים בין יעקב ועשו, שני ילדים שנולדו לאותם הורים, שיצאו יחד לאוויר העולם, וקיבלו טיפול זהה?</w:t>
                      </w:r>
                    </w:p>
                    <w:p w:rsidR="00092A07" w:rsidRPr="00F03DC3" w:rsidRDefault="00092A07" w:rsidP="00092A07"/>
                  </w:txbxContent>
                </v:textbox>
              </v:shape>
            </w:pict>
          </mc:Fallback>
        </mc:AlternateContent>
      </w:r>
      <w:r w:rsidRPr="00FA2904">
        <w:rPr>
          <w:rFonts w:ascii="David" w:hAnsi="David" w:cs="David"/>
          <w:sz w:val="24"/>
          <w:szCs w:val="24"/>
          <w:rtl/>
        </w:rPr>
        <w:t xml:space="preserve">    </w:t>
      </w:r>
      <w:r w:rsidRPr="00FA2904">
        <w:rPr>
          <w:rFonts w:ascii="David" w:hAnsi="David" w:cs="David"/>
          <w:sz w:val="24"/>
          <w:szCs w:val="24"/>
          <w:u w:val="single"/>
          <w:rtl/>
        </w:rPr>
        <w:t xml:space="preserve">עלות השחר/הרב חדי </w:t>
      </w:r>
      <w:proofErr w:type="spellStart"/>
      <w:r w:rsidRPr="00FA2904">
        <w:rPr>
          <w:rFonts w:ascii="David" w:hAnsi="David" w:cs="David"/>
          <w:sz w:val="24"/>
          <w:szCs w:val="24"/>
          <w:u w:val="single"/>
          <w:rtl/>
        </w:rPr>
        <w:t>לונדין</w:t>
      </w:r>
      <w:proofErr w:type="spellEnd"/>
      <w:r w:rsidRPr="00FA2904">
        <w:rPr>
          <w:rFonts w:ascii="David" w:hAnsi="David" w:cs="David"/>
          <w:sz w:val="24"/>
          <w:szCs w:val="24"/>
          <w:u w:val="single"/>
          <w:rtl/>
        </w:rPr>
        <w:t xml:space="preserve"> מתוך עלון "שבתון" לפרשת "וישלח</w:t>
      </w:r>
      <w:r w:rsidRPr="00FA2904">
        <w:rPr>
          <w:rFonts w:ascii="David" w:hAnsi="David" w:cs="David"/>
          <w:sz w:val="24"/>
          <w:szCs w:val="24"/>
          <w:rtl/>
        </w:rPr>
        <w:t xml:space="preserve">": "עשו הוא הביטוי לתפיסה הרואה בעולם הזה את חזות </w:t>
      </w:r>
      <w:proofErr w:type="spellStart"/>
      <w:r w:rsidRPr="00FA2904">
        <w:rPr>
          <w:rFonts w:ascii="David" w:hAnsi="David" w:cs="David"/>
          <w:sz w:val="24"/>
          <w:szCs w:val="24"/>
          <w:rtl/>
        </w:rPr>
        <w:t>הכל</w:t>
      </w:r>
      <w:proofErr w:type="spellEnd"/>
      <w:r w:rsidRPr="00FA2904">
        <w:rPr>
          <w:rFonts w:ascii="David" w:hAnsi="David" w:cs="David"/>
          <w:sz w:val="24"/>
          <w:szCs w:val="24"/>
          <w:rtl/>
        </w:rPr>
        <w:t>. לא בכדי מלמדים אותנו חז"ל כי נקרא שמו עשו, כי נולד שעיר ומגודל-"עשוי". העולם העכשווי ממלא את כל צרכיו, וכל שאיפתו היא למצות את המציאות הארצית בצורתה האופטימאלית על כל מערכותיה: הטכנולוגיות,     הכלכליות, התרבותיות ואפילו המוסריות. אולם הרעיון כי העולם העכשווי איננו עדיין השלמות וכי ישנו 'עולם הבא'-עולם ההולך ובא, מרחבים אינסופיים אשר יש צורך לחשוף ולהתמקד בהם- זר לתפיסה האדומית".</w:t>
      </w:r>
    </w:p>
    <w:p w:rsidR="00092A07" w:rsidRPr="00FA2904" w:rsidRDefault="00092A07" w:rsidP="00092A07">
      <w:pPr>
        <w:spacing w:line="360" w:lineRule="auto"/>
        <w:rPr>
          <w:rFonts w:ascii="David" w:hAnsi="David" w:cs="David"/>
          <w:sz w:val="24"/>
          <w:szCs w:val="24"/>
          <w:rtl/>
        </w:rPr>
      </w:pPr>
      <w:r w:rsidRPr="00FA2904">
        <w:rPr>
          <w:rFonts w:ascii="David" w:hAnsi="David" w:cs="David"/>
          <w:sz w:val="24"/>
          <w:szCs w:val="24"/>
          <w:rtl/>
        </w:rPr>
        <w:lastRenderedPageBreak/>
        <w:t xml:space="preserve"> </w:t>
      </w:r>
    </w:p>
    <w:p w:rsidR="00092A07" w:rsidRPr="00FA2904" w:rsidRDefault="00092A07" w:rsidP="00092A07">
      <w:pPr>
        <w:spacing w:line="360" w:lineRule="auto"/>
        <w:rPr>
          <w:rFonts w:ascii="David" w:hAnsi="David" w:cs="David"/>
          <w:sz w:val="24"/>
          <w:szCs w:val="24"/>
          <w:rtl/>
        </w:rPr>
      </w:pPr>
    </w:p>
    <w:p w:rsidR="00092A07" w:rsidRPr="00FA2904" w:rsidRDefault="00092A07" w:rsidP="00092A07">
      <w:pPr>
        <w:spacing w:line="360" w:lineRule="auto"/>
        <w:ind w:left="360"/>
        <w:rPr>
          <w:rFonts w:ascii="David" w:hAnsi="David" w:cs="David"/>
          <w:b/>
          <w:bCs/>
          <w:sz w:val="24"/>
          <w:szCs w:val="24"/>
          <w:u w:val="single"/>
          <w:rtl/>
        </w:rPr>
      </w:pPr>
    </w:p>
    <w:p w:rsidR="00092A07" w:rsidRPr="00FA2904" w:rsidRDefault="00092A07" w:rsidP="00092A07">
      <w:pPr>
        <w:spacing w:line="360" w:lineRule="auto"/>
        <w:rPr>
          <w:rFonts w:ascii="David" w:hAnsi="David" w:cs="David"/>
          <w:b/>
          <w:bCs/>
          <w:sz w:val="24"/>
          <w:szCs w:val="24"/>
          <w:u w:val="single"/>
          <w:rtl/>
        </w:rPr>
      </w:pPr>
    </w:p>
    <w:p w:rsidR="00092A07" w:rsidRPr="00FA2904" w:rsidRDefault="00092A07" w:rsidP="00092A07">
      <w:pPr>
        <w:spacing w:line="360" w:lineRule="auto"/>
        <w:rPr>
          <w:rFonts w:ascii="David" w:hAnsi="David" w:cs="David"/>
          <w:b/>
          <w:bCs/>
          <w:sz w:val="24"/>
          <w:szCs w:val="24"/>
          <w:u w:val="single"/>
          <w:rtl/>
        </w:rPr>
      </w:pPr>
      <w:r w:rsidRPr="00FA2904">
        <w:rPr>
          <w:rFonts w:ascii="David" w:hAnsi="David" w:cs="David"/>
          <w:b/>
          <w:bCs/>
          <w:sz w:val="24"/>
          <w:szCs w:val="24"/>
          <w:u w:val="single"/>
          <w:rtl/>
        </w:rPr>
        <w:t>בראשית כ"ה, כ"ז-כ"ח: "ויגדלו הנערים"</w:t>
      </w:r>
    </w:p>
    <w:p w:rsidR="00092A07" w:rsidRPr="00FA2904" w:rsidRDefault="00092A07" w:rsidP="00092A07">
      <w:pPr>
        <w:numPr>
          <w:ilvl w:val="0"/>
          <w:numId w:val="2"/>
        </w:numPr>
        <w:spacing w:after="0" w:line="360" w:lineRule="auto"/>
        <w:rPr>
          <w:rFonts w:ascii="David" w:hAnsi="David" w:cs="David"/>
          <w:sz w:val="24"/>
          <w:szCs w:val="24"/>
          <w:rtl/>
        </w:rPr>
      </w:pPr>
      <w:r w:rsidRPr="00FA2904">
        <w:rPr>
          <w:rFonts w:ascii="David" w:hAnsi="David" w:cs="David"/>
          <w:sz w:val="24"/>
          <w:szCs w:val="24"/>
          <w:u w:val="single"/>
          <w:rtl/>
        </w:rPr>
        <w:t xml:space="preserve">בראשית רבה </w:t>
      </w:r>
      <w:proofErr w:type="spellStart"/>
      <w:r w:rsidRPr="00FA2904">
        <w:rPr>
          <w:rFonts w:ascii="David" w:hAnsi="David" w:cs="David"/>
          <w:sz w:val="24"/>
          <w:szCs w:val="24"/>
          <w:u w:val="single"/>
          <w:rtl/>
        </w:rPr>
        <w:t>סג</w:t>
      </w:r>
      <w:proofErr w:type="spellEnd"/>
      <w:r w:rsidRPr="00FA2904">
        <w:rPr>
          <w:rFonts w:ascii="David" w:hAnsi="David" w:cs="David"/>
          <w:sz w:val="24"/>
          <w:szCs w:val="24"/>
          <w:u w:val="single"/>
          <w:rtl/>
        </w:rPr>
        <w:t xml:space="preserve"> יד</w:t>
      </w:r>
      <w:r w:rsidRPr="00FA2904">
        <w:rPr>
          <w:rFonts w:ascii="David" w:hAnsi="David" w:cs="David"/>
          <w:sz w:val="24"/>
          <w:szCs w:val="24"/>
          <w:rtl/>
        </w:rPr>
        <w:t xml:space="preserve">: "'ויגדלו הנערים'-רבי לוי אמר: משל להדס </w:t>
      </w:r>
      <w:proofErr w:type="spellStart"/>
      <w:r w:rsidRPr="00FA2904">
        <w:rPr>
          <w:rFonts w:ascii="David" w:hAnsi="David" w:cs="David"/>
          <w:sz w:val="24"/>
          <w:szCs w:val="24"/>
          <w:rtl/>
        </w:rPr>
        <w:t>ועצבונית</w:t>
      </w:r>
      <w:proofErr w:type="spellEnd"/>
      <w:r w:rsidRPr="00FA2904">
        <w:rPr>
          <w:rFonts w:ascii="David" w:hAnsi="David" w:cs="David"/>
          <w:sz w:val="24"/>
          <w:szCs w:val="24"/>
          <w:rtl/>
        </w:rPr>
        <w:t xml:space="preserve"> שהיו גדילים זה על גבי זה, וכיון שהגדילו והפריחו, זה נותן ריחו וזה חוחו. כך כל י"ג שנה. שניהם הולכים לבית הספר ושניהם באים מבית הספר, לאחר י"ג שנה זה היה הולך לבתי מדרשות וזה היה הולך לבתי עבודת כוכבים".</w:t>
      </w:r>
    </w:p>
    <w:p w:rsidR="00092A07" w:rsidRPr="00FA2904" w:rsidRDefault="00092A07" w:rsidP="00092A07">
      <w:pPr>
        <w:numPr>
          <w:ilvl w:val="0"/>
          <w:numId w:val="2"/>
        </w:numPr>
        <w:spacing w:after="0" w:line="360" w:lineRule="auto"/>
        <w:rPr>
          <w:rFonts w:ascii="David" w:hAnsi="David" w:cs="David"/>
          <w:sz w:val="24"/>
          <w:szCs w:val="24"/>
          <w:rtl/>
        </w:rPr>
      </w:pPr>
      <w:r w:rsidRPr="00FA2904">
        <w:rPr>
          <w:rFonts w:ascii="David" w:hAnsi="David" w:cs="David"/>
          <w:sz w:val="24"/>
          <w:szCs w:val="24"/>
          <w:u w:val="single"/>
          <w:rtl/>
        </w:rPr>
        <w:t xml:space="preserve">האדמו"ר </w:t>
      </w:r>
      <w:proofErr w:type="spellStart"/>
      <w:r w:rsidRPr="00FA2904">
        <w:rPr>
          <w:rFonts w:ascii="David" w:hAnsi="David" w:cs="David"/>
          <w:sz w:val="24"/>
          <w:szCs w:val="24"/>
          <w:u w:val="single"/>
          <w:rtl/>
        </w:rPr>
        <w:t>מאיזביצה</w:t>
      </w:r>
      <w:proofErr w:type="spellEnd"/>
      <w:r w:rsidRPr="00FA2904">
        <w:rPr>
          <w:rFonts w:ascii="David" w:hAnsi="David" w:cs="David"/>
          <w:sz w:val="24"/>
          <w:szCs w:val="24"/>
          <w:u w:val="single"/>
          <w:rtl/>
        </w:rPr>
        <w:t>/"מי השילוח"</w:t>
      </w:r>
      <w:r w:rsidRPr="00FA2904">
        <w:rPr>
          <w:rFonts w:ascii="David" w:hAnsi="David" w:cs="David"/>
          <w:sz w:val="24"/>
          <w:szCs w:val="24"/>
          <w:rtl/>
        </w:rPr>
        <w:t xml:space="preserve">: "מתחילה יעקב ועשו היו אנשים גדולים ושווים בגדולתם, ורק בהמשך התברר שיעקב הפריש עצמו מכל ספק (ישוב אוהלים) ואילו עשו (איש שדה) יצא אל שדה הספקות, אל ההתמודדות המסוכנת בשאלות </w:t>
      </w:r>
      <w:proofErr w:type="spellStart"/>
      <w:r w:rsidRPr="00FA2904">
        <w:rPr>
          <w:rFonts w:ascii="David" w:hAnsi="David" w:cs="David"/>
          <w:sz w:val="24"/>
          <w:szCs w:val="24"/>
          <w:rtl/>
        </w:rPr>
        <w:t>אמוניות</w:t>
      </w:r>
      <w:proofErr w:type="spellEnd"/>
      <w:r w:rsidRPr="00FA2904">
        <w:rPr>
          <w:rFonts w:ascii="David" w:hAnsi="David" w:cs="David"/>
          <w:sz w:val="24"/>
          <w:szCs w:val="24"/>
          <w:rtl/>
        </w:rPr>
        <w:t xml:space="preserve">. והנה, עשו הסתבך בספקותיו, כחסר לו הגרעין </w:t>
      </w:r>
      <w:proofErr w:type="spellStart"/>
      <w:r w:rsidRPr="00FA2904">
        <w:rPr>
          <w:rFonts w:ascii="David" w:hAnsi="David" w:cs="David"/>
          <w:sz w:val="24"/>
          <w:szCs w:val="24"/>
          <w:rtl/>
        </w:rPr>
        <w:t>האמוני</w:t>
      </w:r>
      <w:proofErr w:type="spellEnd"/>
      <w:r w:rsidRPr="00FA2904">
        <w:rPr>
          <w:rFonts w:ascii="David" w:hAnsi="David" w:cs="David"/>
          <w:sz w:val="24"/>
          <w:szCs w:val="24"/>
          <w:rtl/>
        </w:rPr>
        <w:t xml:space="preserve"> המוצק. הסתבך ונפל מגדולתו".</w:t>
      </w:r>
    </w:p>
    <w:p w:rsidR="00092A07" w:rsidRPr="00FA2904" w:rsidRDefault="00092A07" w:rsidP="00092A07">
      <w:pPr>
        <w:spacing w:after="0" w:line="360" w:lineRule="auto"/>
        <w:rPr>
          <w:rFonts w:ascii="David" w:hAnsi="David" w:cs="David"/>
          <w:sz w:val="24"/>
          <w:szCs w:val="24"/>
        </w:rPr>
      </w:pPr>
    </w:p>
    <w:p w:rsidR="00092A07" w:rsidRPr="00FA2904" w:rsidRDefault="00092A07" w:rsidP="00092A07">
      <w:pPr>
        <w:numPr>
          <w:ilvl w:val="0"/>
          <w:numId w:val="2"/>
        </w:numPr>
        <w:spacing w:after="0" w:line="360" w:lineRule="auto"/>
        <w:rPr>
          <w:rFonts w:ascii="David" w:hAnsi="David" w:cs="David"/>
          <w:sz w:val="24"/>
          <w:szCs w:val="24"/>
        </w:rPr>
      </w:pPr>
      <w:r w:rsidRPr="00FA2904">
        <w:rPr>
          <w:rFonts w:ascii="David" w:hAnsi="David" w:cs="David"/>
          <w:sz w:val="24"/>
          <w:szCs w:val="24"/>
          <w:u w:val="single"/>
          <w:rtl/>
        </w:rPr>
        <w:t xml:space="preserve">עלות השחר/הרב חדי </w:t>
      </w:r>
      <w:proofErr w:type="spellStart"/>
      <w:r w:rsidRPr="00FA2904">
        <w:rPr>
          <w:rFonts w:ascii="David" w:hAnsi="David" w:cs="David"/>
          <w:sz w:val="24"/>
          <w:szCs w:val="24"/>
          <w:u w:val="single"/>
          <w:rtl/>
        </w:rPr>
        <w:t>לונדין</w:t>
      </w:r>
      <w:proofErr w:type="spellEnd"/>
      <w:r w:rsidRPr="00FA2904">
        <w:rPr>
          <w:rFonts w:ascii="David" w:hAnsi="David" w:cs="David"/>
          <w:sz w:val="24"/>
          <w:szCs w:val="24"/>
          <w:u w:val="single"/>
          <w:rtl/>
        </w:rPr>
        <w:t xml:space="preserve"> מתוך עלון "שבתון" לפרשת "וישלח</w:t>
      </w:r>
      <w:r w:rsidRPr="00FA2904">
        <w:rPr>
          <w:rFonts w:ascii="David" w:hAnsi="David" w:cs="David"/>
          <w:sz w:val="24"/>
          <w:szCs w:val="24"/>
          <w:rtl/>
        </w:rPr>
        <w:t xml:space="preserve">": "כל הידע, כל הכוחות כל </w:t>
      </w:r>
      <w:proofErr w:type="spellStart"/>
      <w:r w:rsidRPr="00FA2904">
        <w:rPr>
          <w:rFonts w:ascii="David" w:hAnsi="David" w:cs="David"/>
          <w:sz w:val="24"/>
          <w:szCs w:val="24"/>
          <w:rtl/>
        </w:rPr>
        <w:t>הכשרונות</w:t>
      </w:r>
      <w:proofErr w:type="spellEnd"/>
      <w:r w:rsidRPr="00FA2904">
        <w:rPr>
          <w:rFonts w:ascii="David" w:hAnsi="David" w:cs="David"/>
          <w:sz w:val="24"/>
          <w:szCs w:val="24"/>
          <w:rtl/>
        </w:rPr>
        <w:t xml:space="preserve"> עסוקים בציד, בשדה. מלכות אדום עוסקת ב"ישובו של עולם" כדברי המהר"ל, ומתוך כך מתפתחת חכמה גדולה, הכרת המציאות המדעית, על כל גווניה ויכולות אדירות, אולם </w:t>
      </w:r>
      <w:proofErr w:type="spellStart"/>
      <w:r w:rsidRPr="00FA2904">
        <w:rPr>
          <w:rFonts w:ascii="David" w:hAnsi="David" w:cs="David"/>
          <w:sz w:val="24"/>
          <w:szCs w:val="24"/>
          <w:rtl/>
        </w:rPr>
        <w:t>הכל</w:t>
      </w:r>
      <w:proofErr w:type="spellEnd"/>
      <w:r w:rsidRPr="00FA2904">
        <w:rPr>
          <w:rFonts w:ascii="David" w:hAnsi="David" w:cs="David"/>
          <w:sz w:val="24"/>
          <w:szCs w:val="24"/>
          <w:rtl/>
        </w:rPr>
        <w:t xml:space="preserve"> מתמקד </w:t>
      </w:r>
      <w:proofErr w:type="spellStart"/>
      <w:r w:rsidRPr="00FA2904">
        <w:rPr>
          <w:rFonts w:ascii="David" w:hAnsi="David" w:cs="David"/>
          <w:sz w:val="24"/>
          <w:szCs w:val="24"/>
          <w:rtl/>
        </w:rPr>
        <w:t>בכאן</w:t>
      </w:r>
      <w:proofErr w:type="spellEnd"/>
      <w:r w:rsidRPr="00FA2904">
        <w:rPr>
          <w:rFonts w:ascii="David" w:hAnsi="David" w:cs="David"/>
          <w:sz w:val="24"/>
          <w:szCs w:val="24"/>
          <w:rtl/>
        </w:rPr>
        <w:t xml:space="preserve"> </w:t>
      </w:r>
      <w:proofErr w:type="spellStart"/>
      <w:r w:rsidRPr="00FA2904">
        <w:rPr>
          <w:rFonts w:ascii="David" w:hAnsi="David" w:cs="David"/>
          <w:sz w:val="24"/>
          <w:szCs w:val="24"/>
          <w:rtl/>
        </w:rPr>
        <w:t>ובעכשיו</w:t>
      </w:r>
      <w:proofErr w:type="spellEnd"/>
      <w:r w:rsidRPr="00FA2904">
        <w:rPr>
          <w:rFonts w:ascii="David" w:hAnsi="David" w:cs="David"/>
          <w:sz w:val="24"/>
          <w:szCs w:val="24"/>
          <w:rtl/>
        </w:rPr>
        <w:t>. האידיאל הישראלי הוא האוהל, המצב הארעי, ההבנה כי כל ההישגים הם בבחינת פרוזדור ההולך ומופיע את הטרקלין, את האיכות העתידית ההולכת ובאה".</w:t>
      </w:r>
    </w:p>
    <w:p w:rsidR="00092A07" w:rsidRPr="00FA2904" w:rsidRDefault="00092A07" w:rsidP="00092A07">
      <w:pPr>
        <w:numPr>
          <w:ilvl w:val="0"/>
          <w:numId w:val="2"/>
        </w:numPr>
        <w:spacing w:after="0" w:line="360" w:lineRule="auto"/>
        <w:rPr>
          <w:rFonts w:ascii="David" w:hAnsi="David" w:cs="David"/>
          <w:sz w:val="24"/>
          <w:szCs w:val="24"/>
          <w:rtl/>
        </w:rPr>
      </w:pPr>
      <w:r w:rsidRPr="00FA2904">
        <w:rPr>
          <w:rFonts w:ascii="David" w:hAnsi="David" w:cs="David"/>
          <w:sz w:val="24"/>
          <w:szCs w:val="24"/>
          <w:u w:val="single"/>
          <w:rtl/>
        </w:rPr>
        <w:t xml:space="preserve">מדרש הגדול בראשית כה </w:t>
      </w:r>
      <w:proofErr w:type="spellStart"/>
      <w:r w:rsidRPr="00FA2904">
        <w:rPr>
          <w:rFonts w:ascii="David" w:hAnsi="David" w:cs="David"/>
          <w:sz w:val="24"/>
          <w:szCs w:val="24"/>
          <w:u w:val="single"/>
          <w:rtl/>
        </w:rPr>
        <w:t>כח</w:t>
      </w:r>
      <w:proofErr w:type="spellEnd"/>
      <w:r w:rsidRPr="00FA2904">
        <w:rPr>
          <w:rFonts w:ascii="David" w:hAnsi="David" w:cs="David"/>
          <w:sz w:val="24"/>
          <w:szCs w:val="24"/>
          <w:rtl/>
        </w:rPr>
        <w:t xml:space="preserve">: "וכי לא היה אבינו יצחק יודע במעשי עשו שהן </w:t>
      </w:r>
      <w:proofErr w:type="spellStart"/>
      <w:r w:rsidRPr="00FA2904">
        <w:rPr>
          <w:rFonts w:ascii="David" w:hAnsi="David" w:cs="David"/>
          <w:sz w:val="24"/>
          <w:szCs w:val="24"/>
          <w:rtl/>
        </w:rPr>
        <w:t>כעורין</w:t>
      </w:r>
      <w:proofErr w:type="spellEnd"/>
      <w:r w:rsidRPr="00FA2904">
        <w:rPr>
          <w:rFonts w:ascii="David" w:hAnsi="David" w:cs="David"/>
          <w:sz w:val="24"/>
          <w:szCs w:val="24"/>
          <w:rtl/>
        </w:rPr>
        <w:t xml:space="preserve">... ומפני מה אהבו? אלא היה אוהבו בפניו בלבד כדי לקרבו ולמשכו. שהרי קל וחומר: אם כשהוא אוהבו מעשיו </w:t>
      </w:r>
      <w:proofErr w:type="spellStart"/>
      <w:r w:rsidRPr="00FA2904">
        <w:rPr>
          <w:rFonts w:ascii="David" w:hAnsi="David" w:cs="David"/>
          <w:sz w:val="24"/>
          <w:szCs w:val="24"/>
          <w:rtl/>
        </w:rPr>
        <w:t>מקולקלין</w:t>
      </w:r>
      <w:proofErr w:type="spellEnd"/>
      <w:r w:rsidRPr="00FA2904">
        <w:rPr>
          <w:rFonts w:ascii="David" w:hAnsi="David" w:cs="David"/>
          <w:sz w:val="24"/>
          <w:szCs w:val="24"/>
          <w:rtl/>
        </w:rPr>
        <w:t>, אילו שנאו וריחקו-על אחת כמה וכמה..."</w:t>
      </w:r>
    </w:p>
    <w:p w:rsidR="00092A07" w:rsidRPr="00FA2904" w:rsidRDefault="00092A07" w:rsidP="00092A07">
      <w:pPr>
        <w:spacing w:line="360" w:lineRule="auto"/>
        <w:ind w:left="360"/>
        <w:rPr>
          <w:rFonts w:ascii="David" w:hAnsi="David" w:cs="David"/>
          <w:sz w:val="24"/>
          <w:szCs w:val="24"/>
          <w:rtl/>
        </w:rPr>
      </w:pPr>
      <w:r>
        <w:rPr>
          <w:rFonts w:ascii="David" w:hAnsi="David" w:cs="David"/>
          <w:b/>
          <w:bCs/>
          <w:noProof/>
          <w:sz w:val="24"/>
          <w:szCs w:val="24"/>
          <w:u w:val="single"/>
          <w:rtl/>
        </w:rPr>
        <mc:AlternateContent>
          <mc:Choice Requires="wps">
            <w:drawing>
              <wp:anchor distT="0" distB="0" distL="114300" distR="114300" simplePos="0" relativeHeight="251661312" behindDoc="0" locked="0" layoutInCell="1" allowOverlap="1" wp14:anchorId="6755D46C" wp14:editId="62C31B15">
                <wp:simplePos x="0" y="0"/>
                <wp:positionH relativeFrom="column">
                  <wp:posOffset>152400</wp:posOffset>
                </wp:positionH>
                <wp:positionV relativeFrom="paragraph">
                  <wp:posOffset>3175</wp:posOffset>
                </wp:positionV>
                <wp:extent cx="2628900" cy="1228725"/>
                <wp:effectExtent l="0" t="0" r="95250" b="104775"/>
                <wp:wrapNone/>
                <wp:docPr id="7" name="צורה חופשית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2628900" cy="1228725"/>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092A07" w:rsidRPr="004C372D" w:rsidRDefault="00092A07" w:rsidP="00092A07">
                            <w:r w:rsidRPr="004C372D">
                              <w:rPr>
                                <w:rFonts w:ascii="Arial" w:hAnsi="Arial" w:hint="cs"/>
                                <w:rtl/>
                              </w:rPr>
                              <w:t>מהם מאפייניו של "</w:t>
                            </w:r>
                            <w:r w:rsidRPr="004C372D">
                              <w:rPr>
                                <w:rFonts w:cs="David" w:hint="cs"/>
                                <w:rtl/>
                              </w:rPr>
                              <w:t>אִישׁ יֹדֵעַ צַיִד, אִישׁ שָׂדֶה"</w:t>
                            </w:r>
                            <w:r w:rsidRPr="004C372D">
                              <w:rPr>
                                <w:rFonts w:ascii="Arial" w:hAnsi="Arial" w:hint="cs"/>
                                <w:rtl/>
                              </w:rPr>
                              <w:t xml:space="preserve"> ומהם מאפייניו של </w:t>
                            </w:r>
                            <w:r w:rsidRPr="004C372D">
                              <w:rPr>
                                <w:rFonts w:cs="David" w:hint="cs"/>
                                <w:rtl/>
                              </w:rPr>
                              <w:t>"אִישׁ תָּם,</w:t>
                            </w:r>
                            <w:r>
                              <w:rPr>
                                <w:rFonts w:cs="David" w:hint="cs"/>
                                <w:sz w:val="30"/>
                                <w:szCs w:val="30"/>
                                <w:rtl/>
                              </w:rPr>
                              <w:t xml:space="preserve">   </w:t>
                            </w:r>
                            <w:r w:rsidRPr="004C372D">
                              <w:rPr>
                                <w:rFonts w:cs="David" w:hint="cs"/>
                                <w:rtl/>
                              </w:rPr>
                              <w:t>יֹשֵׁב אֹהָלִים</w:t>
                            </w:r>
                            <w:r w:rsidRPr="004C372D">
                              <w:rPr>
                                <w:rFonts w:ascii="Arial" w:hAnsi="Arial" w:hint="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צורה חופשית 7" o:spid="_x0000_s1028" style="position:absolute;left:0;text-align:left;margin-left:12pt;margin-top:.25pt;width:207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stroke joinstyle="miter"/>
                <v:shadow on="t" offset="6pt,6pt"/>
                <v:formulas/>
                <v:path o:extrusionok="f" o:connecttype="custom" o:connectlocs="8154,614363;1314450,1227417;2626709,614363;1314450,70253" o:connectangles="0,0,0,0" textboxrect="2977,3262,17087,17337"/>
                <o:lock v:ext="edit" aspectratio="t" verticies="t"/>
                <v:textbox>
                  <w:txbxContent>
                    <w:p w:rsidR="00092A07" w:rsidRPr="004C372D" w:rsidRDefault="00092A07" w:rsidP="00092A07">
                      <w:r w:rsidRPr="004C372D">
                        <w:rPr>
                          <w:rFonts w:ascii="Arial" w:hAnsi="Arial" w:hint="cs"/>
                          <w:rtl/>
                        </w:rPr>
                        <w:t>מהם מאפייניו של "</w:t>
                      </w:r>
                      <w:r w:rsidRPr="004C372D">
                        <w:rPr>
                          <w:rFonts w:cs="David" w:hint="cs"/>
                          <w:rtl/>
                        </w:rPr>
                        <w:t>אִישׁ יֹדֵעַ צַיִד, אִישׁ שָׂדֶה"</w:t>
                      </w:r>
                      <w:r w:rsidRPr="004C372D">
                        <w:rPr>
                          <w:rFonts w:ascii="Arial" w:hAnsi="Arial" w:hint="cs"/>
                          <w:rtl/>
                        </w:rPr>
                        <w:t xml:space="preserve"> ומהם מאפייניו של </w:t>
                      </w:r>
                      <w:r w:rsidRPr="004C372D">
                        <w:rPr>
                          <w:rFonts w:cs="David" w:hint="cs"/>
                          <w:rtl/>
                        </w:rPr>
                        <w:t>"אִישׁ תָּם,</w:t>
                      </w:r>
                      <w:r>
                        <w:rPr>
                          <w:rFonts w:cs="David" w:hint="cs"/>
                          <w:sz w:val="30"/>
                          <w:szCs w:val="30"/>
                          <w:rtl/>
                        </w:rPr>
                        <w:t xml:space="preserve">   </w:t>
                      </w:r>
                      <w:r w:rsidRPr="004C372D">
                        <w:rPr>
                          <w:rFonts w:cs="David" w:hint="cs"/>
                          <w:rtl/>
                        </w:rPr>
                        <w:t>יֹשֵׁב אֹהָלִים</w:t>
                      </w:r>
                      <w:r w:rsidRPr="004C372D">
                        <w:rPr>
                          <w:rFonts w:ascii="Arial" w:hAnsi="Arial" w:hint="cs"/>
                          <w:rtl/>
                        </w:rPr>
                        <w:t>"?</w:t>
                      </w:r>
                    </w:p>
                  </w:txbxContent>
                </v:textbox>
              </v:shape>
            </w:pict>
          </mc:Fallback>
        </mc:AlternateContent>
      </w:r>
    </w:p>
    <w:p w:rsidR="00092A07" w:rsidRPr="00FA2904" w:rsidRDefault="00092A07" w:rsidP="00092A07">
      <w:pPr>
        <w:spacing w:line="360" w:lineRule="auto"/>
        <w:ind w:left="360"/>
        <w:rPr>
          <w:rFonts w:ascii="David" w:hAnsi="David" w:cs="David"/>
          <w:sz w:val="24"/>
          <w:szCs w:val="24"/>
          <w:rtl/>
        </w:rPr>
      </w:pPr>
      <w:r w:rsidRPr="00FA2904">
        <w:rPr>
          <w:rFonts w:ascii="David" w:hAnsi="David" w:cs="David"/>
          <w:sz w:val="24"/>
          <w:szCs w:val="24"/>
          <w:rtl/>
        </w:rPr>
        <w:t xml:space="preserve">    </w:t>
      </w:r>
    </w:p>
    <w:p w:rsidR="00092A07" w:rsidRPr="00FA2904" w:rsidRDefault="00092A07" w:rsidP="00092A07">
      <w:pPr>
        <w:spacing w:line="360" w:lineRule="auto"/>
        <w:rPr>
          <w:rFonts w:ascii="David" w:hAnsi="David" w:cs="David"/>
          <w:b/>
          <w:bCs/>
          <w:sz w:val="24"/>
          <w:szCs w:val="24"/>
          <w:u w:val="single"/>
          <w:rtl/>
        </w:rPr>
      </w:pPr>
    </w:p>
    <w:p w:rsidR="00092A07" w:rsidRDefault="00092A07" w:rsidP="00092A07">
      <w:pPr>
        <w:spacing w:line="360" w:lineRule="auto"/>
        <w:rPr>
          <w:rFonts w:ascii="David" w:hAnsi="David" w:cs="David" w:hint="cs"/>
          <w:b/>
          <w:bCs/>
          <w:sz w:val="24"/>
          <w:szCs w:val="24"/>
          <w:u w:val="single"/>
          <w:rtl/>
        </w:rPr>
      </w:pPr>
    </w:p>
    <w:p w:rsidR="00092A07" w:rsidRDefault="00092A07" w:rsidP="00092A07">
      <w:pPr>
        <w:spacing w:line="360" w:lineRule="auto"/>
        <w:rPr>
          <w:rFonts w:ascii="David" w:hAnsi="David" w:cs="David" w:hint="cs"/>
          <w:b/>
          <w:bCs/>
          <w:sz w:val="24"/>
          <w:szCs w:val="24"/>
          <w:u w:val="single"/>
          <w:rtl/>
        </w:rPr>
      </w:pPr>
    </w:p>
    <w:p w:rsidR="00092A07" w:rsidRPr="00FA2904" w:rsidRDefault="00092A07" w:rsidP="00092A07">
      <w:pPr>
        <w:spacing w:line="360" w:lineRule="auto"/>
        <w:rPr>
          <w:rFonts w:ascii="David" w:hAnsi="David" w:cs="David"/>
          <w:b/>
          <w:bCs/>
          <w:sz w:val="24"/>
          <w:szCs w:val="24"/>
          <w:u w:val="single"/>
        </w:rPr>
      </w:pPr>
      <w:r w:rsidRPr="00FA2904">
        <w:rPr>
          <w:rFonts w:ascii="David" w:hAnsi="David" w:cs="David"/>
          <w:b/>
          <w:bCs/>
          <w:sz w:val="24"/>
          <w:szCs w:val="24"/>
          <w:u w:val="single"/>
          <w:rtl/>
        </w:rPr>
        <w:t>בראשית כ"ה, כ"ט-ל"ד: מכירת הבכורה</w:t>
      </w:r>
    </w:p>
    <w:p w:rsidR="00092A07" w:rsidRDefault="00092A07" w:rsidP="00092A07">
      <w:pPr>
        <w:numPr>
          <w:ilvl w:val="0"/>
          <w:numId w:val="3"/>
        </w:numPr>
        <w:spacing w:after="0" w:line="360" w:lineRule="auto"/>
        <w:rPr>
          <w:rFonts w:ascii="David" w:hAnsi="David" w:cs="David" w:hint="cs"/>
          <w:sz w:val="24"/>
          <w:szCs w:val="24"/>
        </w:rPr>
      </w:pPr>
      <w:hyperlink r:id="rId8" w:history="1">
        <w:r w:rsidRPr="00FA2904">
          <w:rPr>
            <w:rStyle w:val="Hyperlink"/>
            <w:rFonts w:ascii="David" w:hAnsi="David" w:cs="David"/>
            <w:color w:val="000000"/>
            <w:sz w:val="24"/>
            <w:szCs w:val="24"/>
            <w:rtl/>
          </w:rPr>
          <w:t xml:space="preserve">בבא </w:t>
        </w:r>
        <w:proofErr w:type="spellStart"/>
        <w:r w:rsidRPr="00FA2904">
          <w:rPr>
            <w:rStyle w:val="Hyperlink"/>
            <w:rFonts w:ascii="David" w:hAnsi="David" w:cs="David"/>
            <w:color w:val="000000"/>
            <w:sz w:val="24"/>
            <w:szCs w:val="24"/>
            <w:rtl/>
          </w:rPr>
          <w:t>בתרא</w:t>
        </w:r>
        <w:proofErr w:type="spellEnd"/>
        <w:r w:rsidRPr="00FA2904">
          <w:rPr>
            <w:rStyle w:val="Hyperlink"/>
            <w:rFonts w:ascii="David" w:hAnsi="David" w:cs="David"/>
            <w:color w:val="000000"/>
            <w:sz w:val="24"/>
            <w:szCs w:val="24"/>
            <w:rtl/>
          </w:rPr>
          <w:t xml:space="preserve"> דף </w:t>
        </w:r>
        <w:proofErr w:type="spellStart"/>
        <w:r w:rsidRPr="00FA2904">
          <w:rPr>
            <w:rStyle w:val="Hyperlink"/>
            <w:rFonts w:ascii="David" w:hAnsi="David" w:cs="David"/>
            <w:color w:val="000000"/>
            <w:sz w:val="24"/>
            <w:szCs w:val="24"/>
            <w:rtl/>
          </w:rPr>
          <w:t>טז</w:t>
        </w:r>
        <w:proofErr w:type="spellEnd"/>
        <w:r w:rsidRPr="00FA2904">
          <w:rPr>
            <w:rStyle w:val="Hyperlink"/>
            <w:rFonts w:ascii="David" w:hAnsi="David" w:cs="David"/>
            <w:color w:val="000000"/>
            <w:sz w:val="24"/>
            <w:szCs w:val="24"/>
            <w:rtl/>
          </w:rPr>
          <w:t>, ע"ב</w:t>
        </w:r>
      </w:hyperlink>
      <w:r w:rsidRPr="00FA2904">
        <w:rPr>
          <w:rFonts w:ascii="David" w:hAnsi="David" w:cs="David"/>
          <w:sz w:val="24"/>
          <w:szCs w:val="24"/>
          <w:rtl/>
        </w:rPr>
        <w:t>: "אותו היום נפטר אברהם אבינו ועשה יעקב אבינו תבשיל של עדשים לנחם את יצחק אביו [</w:t>
      </w:r>
      <w:proofErr w:type="spellStart"/>
      <w:r w:rsidRPr="00FA2904">
        <w:rPr>
          <w:rFonts w:ascii="David" w:hAnsi="David" w:cs="David"/>
          <w:sz w:val="24"/>
          <w:szCs w:val="24"/>
          <w:rtl/>
        </w:rPr>
        <w:t>ומ"ש</w:t>
      </w:r>
      <w:proofErr w:type="spellEnd"/>
      <w:r w:rsidRPr="00FA2904">
        <w:rPr>
          <w:rFonts w:ascii="David" w:hAnsi="David" w:cs="David"/>
          <w:sz w:val="24"/>
          <w:szCs w:val="24"/>
          <w:rtl/>
        </w:rPr>
        <w:t xml:space="preserve"> של עדשים]... מה עדשה זו אין לה פה אף אבל אין לו פה דבר אחר מה עדשה זו מגולגלת אף </w:t>
      </w:r>
      <w:proofErr w:type="spellStart"/>
      <w:r w:rsidRPr="00FA2904">
        <w:rPr>
          <w:rFonts w:ascii="David" w:hAnsi="David" w:cs="David"/>
          <w:sz w:val="24"/>
          <w:szCs w:val="24"/>
          <w:rtl/>
        </w:rPr>
        <w:t>אבילות</w:t>
      </w:r>
      <w:proofErr w:type="spellEnd"/>
      <w:r w:rsidRPr="00FA2904">
        <w:rPr>
          <w:rFonts w:ascii="David" w:hAnsi="David" w:cs="David"/>
          <w:sz w:val="24"/>
          <w:szCs w:val="24"/>
          <w:rtl/>
        </w:rPr>
        <w:t xml:space="preserve"> מגלגלת ומחזרת על באי העולם".</w:t>
      </w:r>
    </w:p>
    <w:p w:rsidR="0064005B" w:rsidRDefault="0064005B" w:rsidP="0064005B">
      <w:pPr>
        <w:spacing w:after="0" w:line="360" w:lineRule="auto"/>
        <w:rPr>
          <w:rFonts w:ascii="David" w:hAnsi="David" w:cs="David" w:hint="cs"/>
          <w:sz w:val="24"/>
          <w:szCs w:val="24"/>
          <w:rtl/>
        </w:rPr>
      </w:pPr>
    </w:p>
    <w:p w:rsidR="0064005B" w:rsidRDefault="0064005B" w:rsidP="0064005B">
      <w:pPr>
        <w:spacing w:after="0" w:line="360" w:lineRule="auto"/>
        <w:rPr>
          <w:rFonts w:ascii="David" w:hAnsi="David" w:cs="David" w:hint="cs"/>
          <w:sz w:val="24"/>
          <w:szCs w:val="24"/>
          <w:rtl/>
        </w:rPr>
      </w:pPr>
    </w:p>
    <w:p w:rsidR="0064005B" w:rsidRDefault="0064005B" w:rsidP="0064005B">
      <w:pPr>
        <w:spacing w:after="0" w:line="360" w:lineRule="auto"/>
        <w:rPr>
          <w:rFonts w:ascii="David" w:hAnsi="David" w:cs="David" w:hint="cs"/>
          <w:sz w:val="24"/>
          <w:szCs w:val="24"/>
          <w:rtl/>
        </w:rPr>
      </w:pPr>
    </w:p>
    <w:p w:rsidR="0064005B" w:rsidRDefault="0064005B" w:rsidP="0064005B">
      <w:pPr>
        <w:spacing w:after="0" w:line="360" w:lineRule="auto"/>
        <w:rPr>
          <w:rFonts w:ascii="David" w:hAnsi="David" w:cs="David" w:hint="cs"/>
          <w:sz w:val="24"/>
          <w:szCs w:val="24"/>
          <w:rtl/>
        </w:rPr>
      </w:pPr>
    </w:p>
    <w:p w:rsidR="0064005B" w:rsidRDefault="0064005B" w:rsidP="0064005B">
      <w:pPr>
        <w:spacing w:after="0" w:line="360" w:lineRule="auto"/>
        <w:rPr>
          <w:rFonts w:ascii="David" w:hAnsi="David" w:cs="David" w:hint="cs"/>
          <w:sz w:val="24"/>
          <w:szCs w:val="24"/>
          <w:rtl/>
        </w:rPr>
      </w:pPr>
    </w:p>
    <w:p w:rsidR="0064005B" w:rsidRDefault="0064005B" w:rsidP="0064005B">
      <w:pPr>
        <w:spacing w:after="0" w:line="360" w:lineRule="auto"/>
        <w:rPr>
          <w:rFonts w:ascii="David" w:hAnsi="David" w:cs="David" w:hint="cs"/>
          <w:sz w:val="24"/>
          <w:szCs w:val="24"/>
          <w:rtl/>
        </w:rPr>
      </w:pPr>
    </w:p>
    <w:p w:rsidR="0064005B" w:rsidRPr="00FA2904" w:rsidRDefault="0064005B" w:rsidP="0064005B">
      <w:pPr>
        <w:spacing w:after="0" w:line="360" w:lineRule="auto"/>
        <w:rPr>
          <w:rFonts w:ascii="David" w:hAnsi="David" w:cs="David"/>
          <w:sz w:val="24"/>
          <w:szCs w:val="24"/>
        </w:rPr>
      </w:pPr>
    </w:p>
    <w:p w:rsidR="00E13582" w:rsidRPr="0064005B" w:rsidRDefault="00092A07" w:rsidP="00E13582">
      <w:pPr>
        <w:numPr>
          <w:ilvl w:val="0"/>
          <w:numId w:val="3"/>
        </w:numPr>
        <w:spacing w:after="0" w:line="360" w:lineRule="auto"/>
        <w:rPr>
          <w:rFonts w:ascii="David" w:hAnsi="David" w:cs="David" w:hint="cs"/>
          <w:sz w:val="24"/>
          <w:szCs w:val="24"/>
        </w:rPr>
      </w:pPr>
      <w:r w:rsidRPr="0064005B">
        <w:rPr>
          <w:rFonts w:ascii="David" w:hAnsi="David" w:cs="David"/>
          <w:sz w:val="24"/>
          <w:szCs w:val="24"/>
          <w:u w:val="single"/>
          <w:rtl/>
        </w:rPr>
        <w:t xml:space="preserve">עלות השחר/הרב חדי </w:t>
      </w:r>
      <w:proofErr w:type="spellStart"/>
      <w:r w:rsidRPr="0064005B">
        <w:rPr>
          <w:rFonts w:ascii="David" w:hAnsi="David" w:cs="David"/>
          <w:sz w:val="24"/>
          <w:szCs w:val="24"/>
          <w:u w:val="single"/>
          <w:rtl/>
        </w:rPr>
        <w:t>לונדין</w:t>
      </w:r>
      <w:proofErr w:type="spellEnd"/>
      <w:r w:rsidRPr="0064005B">
        <w:rPr>
          <w:rFonts w:ascii="David" w:hAnsi="David" w:cs="David"/>
          <w:sz w:val="24"/>
          <w:szCs w:val="24"/>
          <w:u w:val="single"/>
          <w:rtl/>
        </w:rPr>
        <w:t xml:space="preserve"> מתוך עלון "שבתון" לפרשת "וישלח</w:t>
      </w:r>
      <w:r w:rsidRPr="0064005B">
        <w:rPr>
          <w:rFonts w:ascii="David" w:hAnsi="David" w:cs="David"/>
          <w:sz w:val="24"/>
          <w:szCs w:val="24"/>
          <w:rtl/>
        </w:rPr>
        <w:t xml:space="preserve">": "ביום מותו של אברהם, כפי שמלמדים אותנו חז"ל, מבוטאות כאן שתי צורות התמודדות עם המוות- יעקב מכין נזיד עדשים, מאכל אבלות. הבנה כי 'גלגל חוזר בעולם' והמציאות הארצית </w:t>
      </w:r>
    </w:p>
    <w:p w:rsidR="00092A07" w:rsidRPr="00E13582" w:rsidRDefault="00092A07" w:rsidP="00E13582">
      <w:pPr>
        <w:spacing w:after="0" w:line="360" w:lineRule="auto"/>
        <w:ind w:left="720"/>
        <w:rPr>
          <w:rFonts w:ascii="David" w:hAnsi="David" w:cs="David"/>
          <w:sz w:val="24"/>
          <w:szCs w:val="24"/>
          <w:rtl/>
        </w:rPr>
      </w:pPr>
      <w:r w:rsidRPr="00E13582">
        <w:rPr>
          <w:rFonts w:ascii="David" w:hAnsi="David" w:cs="David"/>
          <w:sz w:val="24"/>
          <w:szCs w:val="24"/>
          <w:rtl/>
        </w:rPr>
        <w:t xml:space="preserve">איננה חדלה במוות הפיסי אלא משמשת כהכנה לעולם עליון יותר. עשו לעומתו, 'בא מן השדה והוא </w:t>
      </w:r>
      <w:proofErr w:type="spellStart"/>
      <w:r w:rsidRPr="00E13582">
        <w:rPr>
          <w:rFonts w:ascii="David" w:hAnsi="David" w:cs="David"/>
          <w:sz w:val="24"/>
          <w:szCs w:val="24"/>
          <w:rtl/>
        </w:rPr>
        <w:t>עיף</w:t>
      </w:r>
      <w:proofErr w:type="spellEnd"/>
      <w:r w:rsidRPr="00E13582">
        <w:rPr>
          <w:rFonts w:ascii="David" w:hAnsi="David" w:cs="David"/>
          <w:sz w:val="24"/>
          <w:szCs w:val="24"/>
          <w:rtl/>
        </w:rPr>
        <w:t>'-השדה, מקומו הטבעי כבר איננו קוסם לו, ההבנה כי העולם החומרי למרות כל יופיו חדל ומתמסמס לבסוף-מהממת אותו יוצרת עייפות".</w:t>
      </w:r>
    </w:p>
    <w:p w:rsidR="00092A07" w:rsidRPr="00FA2904" w:rsidRDefault="00092A07" w:rsidP="00092A07">
      <w:pPr>
        <w:numPr>
          <w:ilvl w:val="0"/>
          <w:numId w:val="3"/>
        </w:numPr>
        <w:tabs>
          <w:tab w:val="left" w:pos="2156"/>
        </w:tabs>
        <w:spacing w:after="0" w:line="360" w:lineRule="auto"/>
        <w:outlineLvl w:val="0"/>
        <w:rPr>
          <w:rFonts w:ascii="David" w:hAnsi="David" w:cs="David"/>
          <w:sz w:val="24"/>
          <w:szCs w:val="24"/>
          <w:rtl/>
        </w:rPr>
      </w:pPr>
      <w:r w:rsidRPr="00FA2904">
        <w:rPr>
          <w:rFonts w:ascii="David" w:hAnsi="David" w:cs="David"/>
          <w:sz w:val="24"/>
          <w:szCs w:val="24"/>
          <w:u w:val="single"/>
          <w:rtl/>
        </w:rPr>
        <w:t xml:space="preserve">עשו ויעקב - תאומים ולאומים/עו"ד </w:t>
      </w:r>
      <w:proofErr w:type="spellStart"/>
      <w:r w:rsidRPr="00FA2904">
        <w:rPr>
          <w:rFonts w:ascii="David" w:hAnsi="David" w:cs="David"/>
          <w:sz w:val="24"/>
          <w:szCs w:val="24"/>
          <w:u w:val="single"/>
          <w:rtl/>
        </w:rPr>
        <w:t>פינחס</w:t>
      </w:r>
      <w:proofErr w:type="spellEnd"/>
      <w:r w:rsidRPr="00FA2904">
        <w:rPr>
          <w:rFonts w:ascii="David" w:hAnsi="David" w:cs="David"/>
          <w:sz w:val="24"/>
          <w:szCs w:val="24"/>
          <w:u w:val="single"/>
          <w:rtl/>
        </w:rPr>
        <w:t xml:space="preserve"> </w:t>
      </w:r>
      <w:proofErr w:type="spellStart"/>
      <w:r w:rsidRPr="00FA2904">
        <w:rPr>
          <w:rFonts w:ascii="David" w:hAnsi="David" w:cs="David"/>
          <w:sz w:val="24"/>
          <w:szCs w:val="24"/>
          <w:u w:val="single"/>
          <w:rtl/>
        </w:rPr>
        <w:t>חליווה</w:t>
      </w:r>
      <w:proofErr w:type="spellEnd"/>
      <w:r w:rsidRPr="00FA2904">
        <w:rPr>
          <w:rFonts w:ascii="David" w:hAnsi="David" w:cs="David"/>
          <w:sz w:val="24"/>
          <w:szCs w:val="24"/>
          <w:u w:val="single"/>
          <w:rtl/>
        </w:rPr>
        <w:t xml:space="preserve"> מתוך ה</w:t>
      </w:r>
      <w:r w:rsidRPr="00FA2904">
        <w:rPr>
          <w:rFonts w:ascii="David" w:hAnsi="David" w:cs="David"/>
          <w:kern w:val="36"/>
          <w:sz w:val="24"/>
          <w:szCs w:val="24"/>
          <w:u w:val="single"/>
          <w:rtl/>
        </w:rPr>
        <w:t>דף</w:t>
      </w:r>
      <w:r w:rsidRPr="00FA2904">
        <w:rPr>
          <w:rFonts w:ascii="David" w:hAnsi="David" w:cs="David"/>
          <w:sz w:val="24"/>
          <w:szCs w:val="24"/>
          <w:u w:val="single"/>
          <w:rtl/>
        </w:rPr>
        <w:t xml:space="preserve"> </w:t>
      </w:r>
      <w:r w:rsidRPr="00FA2904">
        <w:rPr>
          <w:rFonts w:ascii="David" w:hAnsi="David" w:cs="David"/>
          <w:kern w:val="36"/>
          <w:sz w:val="24"/>
          <w:szCs w:val="24"/>
          <w:u w:val="single"/>
          <w:rtl/>
        </w:rPr>
        <w:t>השבועי</w:t>
      </w:r>
      <w:r w:rsidRPr="00FA2904">
        <w:rPr>
          <w:rFonts w:ascii="David" w:hAnsi="David" w:cs="David"/>
          <w:sz w:val="24"/>
          <w:szCs w:val="24"/>
          <w:u w:val="single"/>
          <w:rtl/>
        </w:rPr>
        <w:t xml:space="preserve"> של הפקולטה למדעי היהדות ב</w:t>
      </w:r>
      <w:r w:rsidRPr="00FA2904">
        <w:rPr>
          <w:rFonts w:ascii="David" w:hAnsi="David" w:cs="David"/>
          <w:kern w:val="36"/>
          <w:sz w:val="24"/>
          <w:szCs w:val="24"/>
          <w:u w:val="single"/>
          <w:rtl/>
        </w:rPr>
        <w:t>אוניברסיטת בר-אילן</w:t>
      </w:r>
      <w:r w:rsidRPr="00FA2904">
        <w:rPr>
          <w:rFonts w:ascii="David" w:hAnsi="David" w:cs="David"/>
          <w:sz w:val="24"/>
          <w:szCs w:val="24"/>
          <w:rtl/>
        </w:rPr>
        <w:t>: "הביטוי שבו משתמש עשיו- "הלעִיטני", מבטא את התמכרותו לרעבונו ולסיפוק צורכי הרגע, יחד עם חולשה ותלותיות - תכונות שאינן מאפשרות להשאיר בידו את הבכורה. יעקב מבחין בחולשותיו של האח ומנצל את הזדמנות שניצבת בפניו כדי להבטיח את עתידו כבכור הראוי לתפקיד הבכורה".</w:t>
      </w:r>
    </w:p>
    <w:p w:rsidR="00092A07" w:rsidRPr="00FA2904" w:rsidRDefault="00092A07" w:rsidP="00092A07">
      <w:pPr>
        <w:numPr>
          <w:ilvl w:val="0"/>
          <w:numId w:val="3"/>
        </w:numPr>
        <w:spacing w:after="0" w:line="360" w:lineRule="auto"/>
        <w:rPr>
          <w:rFonts w:ascii="David" w:hAnsi="David" w:cs="David"/>
          <w:sz w:val="24"/>
          <w:szCs w:val="24"/>
          <w:rtl/>
        </w:rPr>
      </w:pPr>
      <w:r w:rsidRPr="00FA2904">
        <w:rPr>
          <w:rFonts w:ascii="David" w:hAnsi="David" w:cs="David"/>
          <w:sz w:val="24"/>
          <w:szCs w:val="24"/>
          <w:u w:val="single"/>
          <w:rtl/>
        </w:rPr>
        <w:t xml:space="preserve">בראשית רבה פרשה </w:t>
      </w:r>
      <w:proofErr w:type="spellStart"/>
      <w:r w:rsidRPr="00FA2904">
        <w:rPr>
          <w:rFonts w:ascii="David" w:hAnsi="David" w:cs="David"/>
          <w:sz w:val="24"/>
          <w:szCs w:val="24"/>
          <w:u w:val="single"/>
          <w:rtl/>
        </w:rPr>
        <w:t>סג</w:t>
      </w:r>
      <w:proofErr w:type="spellEnd"/>
      <w:r w:rsidRPr="00FA2904">
        <w:rPr>
          <w:rFonts w:ascii="David" w:hAnsi="David" w:cs="David"/>
          <w:sz w:val="24"/>
          <w:szCs w:val="24"/>
          <w:u w:val="single"/>
          <w:rtl/>
        </w:rPr>
        <w:t xml:space="preserve"> </w:t>
      </w:r>
      <w:proofErr w:type="spellStart"/>
      <w:r w:rsidRPr="00FA2904">
        <w:rPr>
          <w:rFonts w:ascii="David" w:hAnsi="David" w:cs="David"/>
          <w:sz w:val="24"/>
          <w:szCs w:val="24"/>
          <w:u w:val="single"/>
          <w:rtl/>
        </w:rPr>
        <w:t>יג</w:t>
      </w:r>
      <w:proofErr w:type="spellEnd"/>
      <w:r w:rsidRPr="00FA2904">
        <w:rPr>
          <w:rFonts w:ascii="David" w:hAnsi="David" w:cs="David"/>
          <w:sz w:val="24"/>
          <w:szCs w:val="24"/>
          <w:rtl/>
        </w:rPr>
        <w:t>: "</w:t>
      </w:r>
      <w:proofErr w:type="spellStart"/>
      <w:r w:rsidRPr="00FA2904">
        <w:rPr>
          <w:rFonts w:ascii="David" w:hAnsi="David" w:cs="David"/>
          <w:sz w:val="24"/>
          <w:szCs w:val="24"/>
          <w:rtl/>
        </w:rPr>
        <w:t>דתנינן</w:t>
      </w:r>
      <w:proofErr w:type="spellEnd"/>
      <w:r w:rsidRPr="00FA2904">
        <w:rPr>
          <w:rFonts w:ascii="David" w:hAnsi="David" w:cs="David"/>
          <w:sz w:val="24"/>
          <w:szCs w:val="24"/>
          <w:rtl/>
        </w:rPr>
        <w:t>: עד שלא הוקם המשכן היו הבמות מותרות ועבודה בבכורות... אמר</w:t>
      </w:r>
      <w:r w:rsidRPr="00FA2904">
        <w:rPr>
          <w:rFonts w:ascii="David" w:hAnsi="David" w:cs="David"/>
          <w:sz w:val="24"/>
          <w:szCs w:val="24"/>
        </w:rPr>
        <w:t xml:space="preserve">) </w:t>
      </w:r>
      <w:r w:rsidRPr="00FA2904">
        <w:rPr>
          <w:rFonts w:ascii="David" w:hAnsi="David" w:cs="David"/>
          <w:sz w:val="24"/>
          <w:szCs w:val="24"/>
          <w:rtl/>
        </w:rPr>
        <w:t>יעקב) יהיה רשע זה עומד ומקריב!?"</w:t>
      </w:r>
    </w:p>
    <w:p w:rsidR="00092A07" w:rsidRPr="00FA2904" w:rsidRDefault="00092A07" w:rsidP="00092A07">
      <w:pPr>
        <w:bidi w:val="0"/>
        <w:spacing w:line="360" w:lineRule="auto"/>
        <w:jc w:val="right"/>
        <w:rPr>
          <w:rFonts w:ascii="David" w:hAnsi="David" w:cs="David"/>
          <w:color w:val="000000"/>
          <w:sz w:val="24"/>
          <w:szCs w:val="24"/>
        </w:rPr>
      </w:pPr>
      <w:r>
        <w:rPr>
          <w:rFonts w:ascii="David" w:hAnsi="David" w:cs="David"/>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28575</wp:posOffset>
                </wp:positionV>
                <wp:extent cx="2171700" cy="869950"/>
                <wp:effectExtent l="5715" t="12700" r="80010" b="79375"/>
                <wp:wrapNone/>
                <wp:docPr id="6" name="צורה חופשית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2171700" cy="869950"/>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092A07" w:rsidRPr="004C372D" w:rsidRDefault="00092A07" w:rsidP="00092A07">
                            <w:pPr>
                              <w:ind w:left="360"/>
                              <w:rPr>
                                <w:rFonts w:ascii="Arial" w:hAnsi="Arial" w:hint="cs"/>
                                <w:rtl/>
                              </w:rPr>
                            </w:pPr>
                            <w:r w:rsidRPr="004C372D">
                              <w:rPr>
                                <w:rFonts w:ascii="Arial" w:hAnsi="Arial" w:hint="cs"/>
                                <w:rtl/>
                              </w:rPr>
                              <w:t>מה ראה יעקב אבינו לתת נפשו על הבכורה?</w:t>
                            </w:r>
                          </w:p>
                          <w:p w:rsidR="00092A07" w:rsidRDefault="00092A07" w:rsidP="00092A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צורה חופשית 6" o:spid="_x0000_s1029" style="position:absolute;left:0;text-align:left;margin-left:36pt;margin-top:2.25pt;width:171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stroke joinstyle="miter"/>
                <v:shadow on="t" offset="6pt,6pt"/>
                <v:formulas/>
                <v:path o:extrusionok="f" o:connecttype="custom" o:connectlocs="6736,434975;1085850,869024;2169890,434975;1085850,49740" o:connectangles="0,0,0,0" textboxrect="2977,3262,17087,17337"/>
                <o:lock v:ext="edit" aspectratio="t" verticies="t"/>
                <v:textbox>
                  <w:txbxContent>
                    <w:p w:rsidR="00092A07" w:rsidRPr="004C372D" w:rsidRDefault="00092A07" w:rsidP="00092A07">
                      <w:pPr>
                        <w:ind w:left="360"/>
                        <w:rPr>
                          <w:rFonts w:ascii="Arial" w:hAnsi="Arial" w:hint="cs"/>
                          <w:rtl/>
                        </w:rPr>
                      </w:pPr>
                      <w:r w:rsidRPr="004C372D">
                        <w:rPr>
                          <w:rFonts w:ascii="Arial" w:hAnsi="Arial" w:hint="cs"/>
                          <w:rtl/>
                        </w:rPr>
                        <w:t>מה ראה יעקב אבינו לתת נפשו על הבכורה?</w:t>
                      </w:r>
                    </w:p>
                    <w:p w:rsidR="00092A07" w:rsidRDefault="00092A07" w:rsidP="00092A07">
                      <w:pPr>
                        <w:jc w:val="center"/>
                      </w:pPr>
                    </w:p>
                  </w:txbxContent>
                </v:textbox>
              </v:shape>
            </w:pict>
          </mc:Fallback>
        </mc:AlternateContent>
      </w:r>
    </w:p>
    <w:p w:rsidR="00092A07" w:rsidRPr="00FA2904" w:rsidRDefault="00092A07" w:rsidP="00092A07">
      <w:pPr>
        <w:bidi w:val="0"/>
        <w:spacing w:line="360" w:lineRule="auto"/>
        <w:jc w:val="right"/>
        <w:rPr>
          <w:rFonts w:ascii="David" w:hAnsi="David" w:cs="David"/>
          <w:color w:val="000000"/>
          <w:sz w:val="24"/>
          <w:szCs w:val="24"/>
        </w:rPr>
      </w:pPr>
    </w:p>
    <w:p w:rsidR="00092A07" w:rsidRPr="00FA2904" w:rsidRDefault="00092A07" w:rsidP="00092A07">
      <w:pPr>
        <w:bidi w:val="0"/>
        <w:spacing w:line="360" w:lineRule="auto"/>
        <w:jc w:val="right"/>
        <w:rPr>
          <w:rFonts w:ascii="David" w:hAnsi="David" w:cs="David"/>
          <w:color w:val="000000"/>
          <w:sz w:val="24"/>
          <w:szCs w:val="24"/>
        </w:rPr>
      </w:pPr>
    </w:p>
    <w:p w:rsidR="00092A07" w:rsidRPr="00FA2904" w:rsidRDefault="00092A07" w:rsidP="00092A07">
      <w:pPr>
        <w:spacing w:line="360" w:lineRule="auto"/>
        <w:rPr>
          <w:rFonts w:ascii="David" w:hAnsi="David" w:cs="David"/>
          <w:b/>
          <w:bCs/>
          <w:sz w:val="24"/>
          <w:szCs w:val="24"/>
          <w:u w:val="single"/>
          <w:rtl/>
        </w:rPr>
      </w:pPr>
      <w:r w:rsidRPr="00FA2904">
        <w:rPr>
          <w:rFonts w:ascii="David" w:hAnsi="David" w:cs="David"/>
          <w:b/>
          <w:bCs/>
          <w:sz w:val="24"/>
          <w:szCs w:val="24"/>
          <w:u w:val="single"/>
          <w:rtl/>
        </w:rPr>
        <w:t>בראשית כ"ז, א'-מ"ה: החלפת הברכות</w:t>
      </w:r>
    </w:p>
    <w:p w:rsidR="00092A07" w:rsidRPr="00FA2904" w:rsidRDefault="00092A07" w:rsidP="00092A07">
      <w:pPr>
        <w:numPr>
          <w:ilvl w:val="0"/>
          <w:numId w:val="4"/>
        </w:numPr>
        <w:spacing w:after="0" w:line="360" w:lineRule="auto"/>
        <w:rPr>
          <w:rFonts w:ascii="David" w:hAnsi="David" w:cs="David"/>
          <w:sz w:val="24"/>
          <w:szCs w:val="24"/>
          <w:u w:val="single"/>
        </w:rPr>
      </w:pPr>
      <w:r w:rsidRPr="00FA2904">
        <w:rPr>
          <w:rFonts w:ascii="David" w:hAnsi="David" w:cs="David"/>
          <w:sz w:val="24"/>
          <w:szCs w:val="24"/>
          <w:u w:val="single"/>
          <w:rtl/>
        </w:rPr>
        <w:t>בא אחיך במרמה וייקח ברכתך/הרב אלעזר אהרונסון מתוך: עלון "שבתון" לפרשת "תולדות"</w:t>
      </w:r>
      <w:r w:rsidRPr="00FA2904">
        <w:rPr>
          <w:rFonts w:ascii="David" w:hAnsi="David" w:cs="David"/>
          <w:sz w:val="24"/>
          <w:szCs w:val="24"/>
          <w:rtl/>
        </w:rPr>
        <w:t xml:space="preserve">: "... העובדה שיצחק מברך את יעקב על כורחו ושלא ברצונו, מגלה שאין הדבר תלוי בבחירתו של יצחק כלל-זוהי בחירה אלוקית והברכה האלוקית חלה על יעקב עוד למעלה </w:t>
      </w:r>
      <w:proofErr w:type="spellStart"/>
      <w:r w:rsidRPr="00FA2904">
        <w:rPr>
          <w:rFonts w:ascii="David" w:hAnsi="David" w:cs="David"/>
          <w:sz w:val="24"/>
          <w:szCs w:val="24"/>
          <w:rtl/>
        </w:rPr>
        <w:t>למעלה</w:t>
      </w:r>
      <w:proofErr w:type="spellEnd"/>
      <w:r w:rsidRPr="00FA2904">
        <w:rPr>
          <w:rFonts w:ascii="David" w:hAnsi="David" w:cs="David"/>
          <w:sz w:val="24"/>
          <w:szCs w:val="24"/>
          <w:rtl/>
        </w:rPr>
        <w:t xml:space="preserve"> ממה שברכו יצחק".</w:t>
      </w:r>
    </w:p>
    <w:p w:rsidR="00092A07" w:rsidRPr="00FA2904" w:rsidRDefault="00092A07" w:rsidP="00092A07">
      <w:pPr>
        <w:numPr>
          <w:ilvl w:val="0"/>
          <w:numId w:val="4"/>
        </w:numPr>
        <w:spacing w:after="0" w:line="360" w:lineRule="auto"/>
        <w:rPr>
          <w:rFonts w:ascii="David" w:hAnsi="David" w:cs="David"/>
          <w:sz w:val="24"/>
          <w:szCs w:val="24"/>
          <w:u w:val="single"/>
        </w:rPr>
      </w:pPr>
      <w:r w:rsidRPr="00FA2904">
        <w:rPr>
          <w:rFonts w:ascii="David" w:hAnsi="David" w:cs="David"/>
          <w:sz w:val="24"/>
          <w:szCs w:val="24"/>
          <w:u w:val="single"/>
          <w:rtl/>
        </w:rPr>
        <w:t xml:space="preserve">בירורים מתוך </w:t>
      </w:r>
      <w:proofErr w:type="spellStart"/>
      <w:r w:rsidRPr="00FA2904">
        <w:rPr>
          <w:rFonts w:ascii="David" w:hAnsi="David" w:cs="David"/>
          <w:sz w:val="24"/>
          <w:szCs w:val="24"/>
          <w:u w:val="single"/>
          <w:rtl/>
        </w:rPr>
        <w:t>יסורים</w:t>
      </w:r>
      <w:proofErr w:type="spellEnd"/>
      <w:r w:rsidRPr="00FA2904">
        <w:rPr>
          <w:rFonts w:ascii="David" w:hAnsi="David" w:cs="David"/>
          <w:sz w:val="24"/>
          <w:szCs w:val="24"/>
          <w:u w:val="single"/>
          <w:rtl/>
        </w:rPr>
        <w:t>/חנן פורת מתוך: עלון "מעט מן האור" לפרשת "תולדות"</w:t>
      </w:r>
      <w:r w:rsidRPr="00FA2904">
        <w:rPr>
          <w:rFonts w:ascii="David" w:hAnsi="David" w:cs="David"/>
          <w:sz w:val="24"/>
          <w:szCs w:val="24"/>
          <w:rtl/>
        </w:rPr>
        <w:t xml:space="preserve">: "למגע חי זה בין יצחק ליעקב ייחלה רבקה, ואליו ניווטה את פעולותיה, ביודעה כאמרה כי בעת הברכה יגלה יצחק בתהומות נפשו כי חלה ברכתו על הראוי לה, ובמעמקים תתברר האמת הפנימית אשר נגלתה לה בטרם בנים </w:t>
      </w:r>
      <w:proofErr w:type="spellStart"/>
      <w:r w:rsidRPr="00FA2904">
        <w:rPr>
          <w:rFonts w:ascii="David" w:hAnsi="David" w:cs="David"/>
          <w:sz w:val="24"/>
          <w:szCs w:val="24"/>
          <w:rtl/>
        </w:rPr>
        <w:t>יוולדו</w:t>
      </w:r>
      <w:proofErr w:type="spellEnd"/>
      <w:r w:rsidRPr="00FA2904">
        <w:rPr>
          <w:rFonts w:ascii="David" w:hAnsi="David" w:cs="David"/>
          <w:sz w:val="24"/>
          <w:szCs w:val="24"/>
          <w:rtl/>
        </w:rPr>
        <w:t>".</w:t>
      </w:r>
    </w:p>
    <w:p w:rsidR="00092A07" w:rsidRDefault="00092A07" w:rsidP="00092A07">
      <w:pPr>
        <w:numPr>
          <w:ilvl w:val="0"/>
          <w:numId w:val="4"/>
        </w:numPr>
        <w:spacing w:after="0" w:line="360" w:lineRule="auto"/>
        <w:rPr>
          <w:rFonts w:ascii="David" w:hAnsi="David" w:cs="David" w:hint="cs"/>
          <w:sz w:val="24"/>
          <w:szCs w:val="24"/>
        </w:rPr>
      </w:pPr>
      <w:r w:rsidRPr="00FA2904">
        <w:rPr>
          <w:rFonts w:ascii="David" w:hAnsi="David" w:cs="David"/>
          <w:sz w:val="24"/>
          <w:szCs w:val="24"/>
          <w:u w:val="single"/>
          <w:rtl/>
        </w:rPr>
        <w:t>הרמב"ן בפירושו לבראשית כ"ז, ד'</w:t>
      </w:r>
      <w:r w:rsidRPr="00FA2904">
        <w:rPr>
          <w:rFonts w:ascii="David" w:hAnsi="David" w:cs="David"/>
          <w:sz w:val="24"/>
          <w:szCs w:val="24"/>
          <w:rtl/>
        </w:rPr>
        <w:t xml:space="preserve">: "היה בדעתו לברך אותו שיזכה הוא בברכת אברהם לנחול את הארץ ולהיות הוא בעל הברית לאלוקים, כי הוא הבכור. ונראה שלא הגידה לו רבקה מעולם הנבואה אשר אמר ה' לה... כי איך היה יצחק עובר את פי ה'... כי אמרה: באהבתו אותו (את עשו) לא יברך יעקב, ויניח </w:t>
      </w:r>
      <w:proofErr w:type="spellStart"/>
      <w:r w:rsidRPr="00FA2904">
        <w:rPr>
          <w:rFonts w:ascii="David" w:hAnsi="David" w:cs="David"/>
          <w:sz w:val="24"/>
          <w:szCs w:val="24"/>
          <w:rtl/>
        </w:rPr>
        <w:t>הכל</w:t>
      </w:r>
      <w:proofErr w:type="spellEnd"/>
      <w:r w:rsidRPr="00FA2904">
        <w:rPr>
          <w:rFonts w:ascii="David" w:hAnsi="David" w:cs="David"/>
          <w:sz w:val="24"/>
          <w:szCs w:val="24"/>
          <w:rtl/>
        </w:rPr>
        <w:t xml:space="preserve"> בידי שמים. היא ידעה כי בסיבת זה (שלא תגלה הנבואה) יתברך יעקב מפיו בלב שלם ונפש חפצה".</w:t>
      </w:r>
    </w:p>
    <w:p w:rsidR="0064005B" w:rsidRDefault="0064005B" w:rsidP="0064005B">
      <w:pPr>
        <w:spacing w:after="0" w:line="360" w:lineRule="auto"/>
        <w:rPr>
          <w:rFonts w:ascii="David" w:hAnsi="David" w:cs="David" w:hint="cs"/>
          <w:sz w:val="24"/>
          <w:szCs w:val="24"/>
          <w:rtl/>
        </w:rPr>
      </w:pPr>
    </w:p>
    <w:p w:rsidR="0064005B" w:rsidRDefault="0064005B" w:rsidP="0064005B">
      <w:pPr>
        <w:spacing w:after="0" w:line="360" w:lineRule="auto"/>
        <w:rPr>
          <w:rFonts w:ascii="David" w:hAnsi="David" w:cs="David" w:hint="cs"/>
          <w:sz w:val="24"/>
          <w:szCs w:val="24"/>
          <w:rtl/>
        </w:rPr>
      </w:pPr>
    </w:p>
    <w:p w:rsidR="0064005B" w:rsidRDefault="0064005B" w:rsidP="0064005B">
      <w:pPr>
        <w:spacing w:after="0" w:line="360" w:lineRule="auto"/>
        <w:rPr>
          <w:rFonts w:ascii="David" w:hAnsi="David" w:cs="David" w:hint="cs"/>
          <w:sz w:val="24"/>
          <w:szCs w:val="24"/>
          <w:rtl/>
        </w:rPr>
      </w:pPr>
    </w:p>
    <w:p w:rsidR="0064005B" w:rsidRDefault="0064005B" w:rsidP="0064005B">
      <w:pPr>
        <w:spacing w:after="0" w:line="360" w:lineRule="auto"/>
        <w:rPr>
          <w:rFonts w:ascii="David" w:hAnsi="David" w:cs="David" w:hint="cs"/>
          <w:sz w:val="24"/>
          <w:szCs w:val="24"/>
          <w:rtl/>
        </w:rPr>
      </w:pPr>
    </w:p>
    <w:p w:rsidR="0064005B" w:rsidRDefault="0064005B" w:rsidP="0064005B">
      <w:pPr>
        <w:spacing w:after="0" w:line="360" w:lineRule="auto"/>
        <w:rPr>
          <w:rFonts w:ascii="David" w:hAnsi="David" w:cs="David" w:hint="cs"/>
          <w:sz w:val="24"/>
          <w:szCs w:val="24"/>
          <w:rtl/>
        </w:rPr>
      </w:pPr>
    </w:p>
    <w:p w:rsidR="0064005B" w:rsidRPr="00FA2904" w:rsidRDefault="0064005B" w:rsidP="0064005B">
      <w:pPr>
        <w:spacing w:after="0" w:line="360" w:lineRule="auto"/>
        <w:rPr>
          <w:rFonts w:ascii="David" w:hAnsi="David" w:cs="David"/>
          <w:sz w:val="24"/>
          <w:szCs w:val="24"/>
        </w:rPr>
      </w:pPr>
    </w:p>
    <w:p w:rsidR="00092A07" w:rsidRPr="00FA2904" w:rsidRDefault="00092A07" w:rsidP="00092A07">
      <w:pPr>
        <w:numPr>
          <w:ilvl w:val="0"/>
          <w:numId w:val="4"/>
        </w:numPr>
        <w:spacing w:after="0" w:line="360" w:lineRule="auto"/>
        <w:rPr>
          <w:rFonts w:ascii="David" w:hAnsi="David" w:cs="David"/>
          <w:sz w:val="24"/>
          <w:szCs w:val="24"/>
        </w:rPr>
      </w:pPr>
      <w:r w:rsidRPr="00FA2904">
        <w:rPr>
          <w:rFonts w:ascii="David" w:hAnsi="David" w:cs="David"/>
          <w:sz w:val="24"/>
          <w:szCs w:val="24"/>
          <w:u w:val="single"/>
          <w:rtl/>
        </w:rPr>
        <w:t>החתם סופר</w:t>
      </w:r>
      <w:r w:rsidRPr="00FA2904">
        <w:rPr>
          <w:rFonts w:ascii="David" w:hAnsi="David" w:cs="David"/>
          <w:sz w:val="24"/>
          <w:szCs w:val="24"/>
        </w:rPr>
        <w:t xml:space="preserve">: </w:t>
      </w:r>
      <w:r w:rsidRPr="00FA2904">
        <w:rPr>
          <w:rFonts w:ascii="David" w:hAnsi="David" w:cs="David"/>
          <w:sz w:val="24"/>
          <w:szCs w:val="24"/>
          <w:rtl/>
        </w:rPr>
        <w:t xml:space="preserve"> "... אלא סיבת מעשיה מפני שכל זמן שלחלוחית זכות כיבוד אב קיימת לעשו, אי אפשר שיפול, וכל זמן שאין עשו נופל לא יקום יעקב... וחשבה רבקה שגם אם לא יזכה עשו בברכות, על כל פנים יתרבה שכרו שלו </w:t>
      </w:r>
    </w:p>
    <w:p w:rsidR="00E13582" w:rsidRPr="00FA2904" w:rsidRDefault="00092A07" w:rsidP="0064005B">
      <w:pPr>
        <w:spacing w:after="0" w:line="360" w:lineRule="auto"/>
        <w:rPr>
          <w:rFonts w:ascii="David" w:hAnsi="David" w:cs="David"/>
          <w:sz w:val="24"/>
          <w:szCs w:val="24"/>
        </w:rPr>
      </w:pPr>
      <w:r w:rsidRPr="00FA2904">
        <w:rPr>
          <w:rFonts w:ascii="David" w:hAnsi="David" w:cs="David"/>
          <w:sz w:val="24"/>
          <w:szCs w:val="24"/>
        </w:rPr>
        <w:t xml:space="preserve">            </w:t>
      </w:r>
      <w:r w:rsidRPr="00FA2904">
        <w:rPr>
          <w:rFonts w:ascii="David" w:hAnsi="David" w:cs="David"/>
          <w:sz w:val="24"/>
          <w:szCs w:val="24"/>
          <w:rtl/>
        </w:rPr>
        <w:t>על ידי שיכבד את אביו בסעודה החשובה ההיא, ועל ידי כך יגרום להתא</w:t>
      </w:r>
      <w:r w:rsidR="0064005B">
        <w:rPr>
          <w:rFonts w:ascii="David" w:hAnsi="David" w:cs="David"/>
          <w:sz w:val="24"/>
          <w:szCs w:val="24"/>
          <w:rtl/>
        </w:rPr>
        <w:t>חרות בברכת יעקב. מכאן שכל מע</w:t>
      </w:r>
      <w:r w:rsidR="0064005B">
        <w:rPr>
          <w:rFonts w:ascii="David" w:hAnsi="David" w:cs="David" w:hint="cs"/>
          <w:sz w:val="24"/>
          <w:szCs w:val="24"/>
          <w:rtl/>
        </w:rPr>
        <w:t>שיה</w:t>
      </w:r>
      <w:r w:rsidRPr="00FA2904">
        <w:rPr>
          <w:rFonts w:ascii="David" w:hAnsi="David" w:cs="David"/>
          <w:sz w:val="24"/>
          <w:szCs w:val="24"/>
        </w:rPr>
        <w:t xml:space="preserve">    </w:t>
      </w:r>
      <w:r w:rsidRPr="00FA2904">
        <w:rPr>
          <w:rFonts w:ascii="David" w:hAnsi="David" w:cs="David"/>
          <w:sz w:val="24"/>
          <w:szCs w:val="24"/>
          <w:rtl/>
        </w:rPr>
        <w:t>היה לבטל ברכת עשו..."</w:t>
      </w:r>
    </w:p>
    <w:p w:rsidR="00092A07" w:rsidRPr="00FA2904" w:rsidRDefault="00092A07" w:rsidP="00092A07">
      <w:pPr>
        <w:numPr>
          <w:ilvl w:val="0"/>
          <w:numId w:val="4"/>
        </w:numPr>
        <w:spacing w:after="0" w:line="360" w:lineRule="auto"/>
        <w:rPr>
          <w:rFonts w:ascii="David" w:hAnsi="David" w:cs="David"/>
          <w:sz w:val="24"/>
          <w:szCs w:val="24"/>
        </w:rPr>
      </w:pPr>
      <w:r w:rsidRPr="00FA2904">
        <w:rPr>
          <w:rFonts w:ascii="David" w:hAnsi="David" w:cs="David"/>
          <w:sz w:val="24"/>
          <w:szCs w:val="24"/>
          <w:u w:val="single"/>
          <w:rtl/>
        </w:rPr>
        <w:t>יעקב איש תם/הרב שלמה אבינר מתוך: טל חרמון</w:t>
      </w:r>
      <w:r w:rsidRPr="00FA2904">
        <w:rPr>
          <w:rFonts w:ascii="David" w:hAnsi="David" w:cs="David"/>
          <w:sz w:val="24"/>
          <w:szCs w:val="24"/>
          <w:rtl/>
        </w:rPr>
        <w:t>: "ויעקב איש תם... הוא יושב אוהלים, איש פנימי... עליו לצאת ולהיפגש עם המציאות, ואז אין לו ברירה אלא להיות עקוב ועקום, זאת אומרת להכיר בעין פקוחה שיש עקמומיות בעולם, כדי שיהיה אפשר ליישר את העולם, ולנקוט בגישה אסטרטגית מתאימה".</w:t>
      </w:r>
    </w:p>
    <w:p w:rsidR="00092A07" w:rsidRPr="00FA2904" w:rsidRDefault="00092A07" w:rsidP="00092A07">
      <w:pPr>
        <w:spacing w:line="360" w:lineRule="auto"/>
        <w:ind w:left="360"/>
        <w:rPr>
          <w:rFonts w:ascii="David" w:hAnsi="David" w:cs="David"/>
          <w:sz w:val="24"/>
          <w:szCs w:val="24"/>
          <w:u w:val="single"/>
          <w:rtl/>
        </w:rPr>
      </w:pPr>
      <w:r>
        <w:rPr>
          <w:rFonts w:ascii="David" w:hAnsi="David" w:cs="David"/>
          <w:noProof/>
          <w:sz w:val="24"/>
          <w:szCs w:val="24"/>
          <w:rtl/>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168275</wp:posOffset>
                </wp:positionV>
                <wp:extent cx="2743200" cy="1017905"/>
                <wp:effectExtent l="5715" t="6350" r="80010" b="80645"/>
                <wp:wrapNone/>
                <wp:docPr id="5" name="צורה חופשית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2743200" cy="1017905"/>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092A07" w:rsidRPr="00A82300" w:rsidRDefault="00092A07" w:rsidP="00092A07">
                            <w:pPr>
                              <w:rPr>
                                <w:rFonts w:ascii="Arial" w:hAnsi="Arial" w:hint="cs"/>
                                <w:sz w:val="28"/>
                                <w:szCs w:val="28"/>
                              </w:rPr>
                            </w:pPr>
                            <w:r w:rsidRPr="004C372D">
                              <w:rPr>
                                <w:rFonts w:ascii="Arial" w:hAnsi="Arial" w:hint="cs"/>
                                <w:rtl/>
                              </w:rPr>
                              <w:t>אם רבקה סבורה שעל יעקב לקבל את הברכות, מדוע אינה אומרת זאת ליצחק?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צורה חופשית 5" o:spid="_x0000_s1030" style="position:absolute;left:0;text-align:left;margin-left:54pt;margin-top:13.25pt;width:3in;height:8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stroke joinstyle="miter"/>
                <v:shadow on="t" offset="6pt,6pt"/>
                <v:formulas/>
                <v:path o:extrusionok="f" o:connecttype="custom" o:connectlocs="8509,508952;1371600,1016821;2740914,508952;1371600,58200" o:connectangles="0,0,0,0" textboxrect="2977,3262,17087,17337"/>
                <o:lock v:ext="edit" aspectratio="t" verticies="t"/>
                <v:textbox>
                  <w:txbxContent>
                    <w:p w:rsidR="00092A07" w:rsidRPr="00A82300" w:rsidRDefault="00092A07" w:rsidP="00092A07">
                      <w:pPr>
                        <w:rPr>
                          <w:rFonts w:ascii="Arial" w:hAnsi="Arial" w:hint="cs"/>
                          <w:sz w:val="28"/>
                          <w:szCs w:val="28"/>
                        </w:rPr>
                      </w:pPr>
                      <w:r w:rsidRPr="004C372D">
                        <w:rPr>
                          <w:rFonts w:ascii="Arial" w:hAnsi="Arial" w:hint="cs"/>
                          <w:rtl/>
                        </w:rPr>
                        <w:t>אם רבקה סבורה שעל יעקב לקבל את הברכות, מדוע אינה אומרת זאת ליצחק?</w:t>
                      </w:r>
                    </w:p>
                  </w:txbxContent>
                </v:textbox>
              </v:shape>
            </w:pict>
          </mc:Fallback>
        </mc:AlternateContent>
      </w:r>
    </w:p>
    <w:p w:rsidR="00092A07" w:rsidRPr="00FA2904" w:rsidRDefault="00092A07" w:rsidP="00092A07">
      <w:pPr>
        <w:spacing w:line="360" w:lineRule="auto"/>
        <w:ind w:left="360"/>
        <w:jc w:val="center"/>
        <w:rPr>
          <w:rFonts w:ascii="David" w:hAnsi="David" w:cs="David"/>
          <w:sz w:val="24"/>
          <w:szCs w:val="24"/>
          <w:rtl/>
        </w:rPr>
      </w:pPr>
    </w:p>
    <w:p w:rsidR="00092A07" w:rsidRPr="00FA2904" w:rsidRDefault="00092A07" w:rsidP="00092A07">
      <w:pPr>
        <w:spacing w:line="360" w:lineRule="auto"/>
        <w:rPr>
          <w:rFonts w:ascii="David" w:hAnsi="David" w:cs="David"/>
          <w:sz w:val="24"/>
          <w:szCs w:val="24"/>
          <w:rtl/>
        </w:rPr>
      </w:pPr>
    </w:p>
    <w:p w:rsidR="00092A07" w:rsidRPr="00FA2904" w:rsidRDefault="00092A07" w:rsidP="00092A07">
      <w:pPr>
        <w:spacing w:line="360" w:lineRule="auto"/>
        <w:rPr>
          <w:rFonts w:ascii="David" w:hAnsi="David" w:cs="David"/>
          <w:sz w:val="24"/>
          <w:szCs w:val="24"/>
          <w:rtl/>
        </w:rPr>
      </w:pPr>
    </w:p>
    <w:p w:rsidR="00E13582" w:rsidRDefault="00E13582" w:rsidP="00092A07">
      <w:pPr>
        <w:spacing w:line="360" w:lineRule="auto"/>
        <w:rPr>
          <w:rFonts w:ascii="David" w:hAnsi="David" w:cs="David" w:hint="cs"/>
          <w:b/>
          <w:bCs/>
          <w:sz w:val="24"/>
          <w:szCs w:val="24"/>
          <w:u w:val="single"/>
          <w:rtl/>
        </w:rPr>
      </w:pPr>
    </w:p>
    <w:p w:rsidR="00E13582" w:rsidRDefault="00E13582" w:rsidP="00092A07">
      <w:pPr>
        <w:spacing w:line="360" w:lineRule="auto"/>
        <w:rPr>
          <w:rFonts w:ascii="David" w:hAnsi="David" w:cs="David" w:hint="cs"/>
          <w:b/>
          <w:bCs/>
          <w:sz w:val="24"/>
          <w:szCs w:val="24"/>
          <w:u w:val="single"/>
          <w:rtl/>
        </w:rPr>
      </w:pPr>
    </w:p>
    <w:p w:rsidR="00092A07" w:rsidRPr="00FA2904" w:rsidRDefault="00092A07" w:rsidP="00092A07">
      <w:pPr>
        <w:spacing w:line="360" w:lineRule="auto"/>
        <w:rPr>
          <w:rFonts w:ascii="David" w:hAnsi="David" w:cs="David"/>
          <w:b/>
          <w:bCs/>
          <w:sz w:val="24"/>
          <w:szCs w:val="24"/>
          <w:u w:val="single"/>
          <w:rtl/>
        </w:rPr>
      </w:pPr>
      <w:r w:rsidRPr="00FA2904">
        <w:rPr>
          <w:rFonts w:ascii="David" w:hAnsi="David" w:cs="David"/>
          <w:b/>
          <w:bCs/>
          <w:sz w:val="24"/>
          <w:szCs w:val="24"/>
          <w:u w:val="single"/>
          <w:rtl/>
        </w:rPr>
        <w:t>בראשית ל"ב, ד'-כ"ד: ההכנות לקראת מפגש עשו-יעקב</w:t>
      </w:r>
    </w:p>
    <w:p w:rsidR="00092A07" w:rsidRPr="00E13582" w:rsidRDefault="00092A07" w:rsidP="00092A07">
      <w:pPr>
        <w:numPr>
          <w:ilvl w:val="0"/>
          <w:numId w:val="5"/>
        </w:numPr>
        <w:spacing w:after="0" w:line="360" w:lineRule="auto"/>
        <w:rPr>
          <w:rFonts w:ascii="David" w:hAnsi="David" w:cs="David"/>
          <w:color w:val="000000"/>
          <w:sz w:val="24"/>
          <w:szCs w:val="24"/>
        </w:rPr>
      </w:pPr>
      <w:r w:rsidRPr="00E13582">
        <w:rPr>
          <w:rFonts w:ascii="David" w:hAnsi="David" w:cs="David"/>
          <w:sz w:val="24"/>
          <w:szCs w:val="24"/>
          <w:u w:val="single"/>
          <w:rtl/>
        </w:rPr>
        <w:t>עשו ואלנבי כבשו בקלות/הרב חיים נבון מתוך: פרשה (מקור ראשון) לפרשת "וישלח"</w:t>
      </w:r>
      <w:r w:rsidRPr="00E13582">
        <w:rPr>
          <w:rFonts w:ascii="David" w:hAnsi="David" w:cs="David"/>
          <w:sz w:val="24"/>
          <w:szCs w:val="24"/>
          <w:rtl/>
        </w:rPr>
        <w:t>: "בתחילת פרשת וישלח יעקב נפגש עם עשו אחיו... יעקב בא אל ארץ כנען מן הצפון. הוא יכול להיכנס לארץ בכל נקודה שירצה. ובכל זאת, הוא בוחר לרדת דרומה "אל עשו אחיו, ארצה שעיר שדה אדום" (בראשית ל"ב, ד'). מדוע יעקב בוחר להתעמת עם עשו? כי נמאס ליעקב לחמוק ולברוח. כל חייו הוא בורח,,, עכשיו הוא מחליט שהגיעה העת לעמוד מול אחיו, וליישב אחת ולתמיד את הסכסוך ביניהם".</w:t>
      </w:r>
    </w:p>
    <w:p w:rsidR="00092A07" w:rsidRPr="00FA2904" w:rsidRDefault="00092A07" w:rsidP="00092A07">
      <w:pPr>
        <w:numPr>
          <w:ilvl w:val="0"/>
          <w:numId w:val="5"/>
        </w:numPr>
        <w:spacing w:after="0" w:line="360" w:lineRule="auto"/>
        <w:rPr>
          <w:rFonts w:ascii="David" w:hAnsi="David" w:cs="David"/>
          <w:color w:val="000000"/>
          <w:sz w:val="24"/>
          <w:szCs w:val="24"/>
        </w:rPr>
      </w:pPr>
      <w:r w:rsidRPr="00FA2904">
        <w:rPr>
          <w:rFonts w:ascii="David" w:hAnsi="David" w:cs="David"/>
          <w:color w:val="000000"/>
          <w:sz w:val="24"/>
          <w:szCs w:val="24"/>
          <w:u w:val="single"/>
          <w:rtl/>
        </w:rPr>
        <w:t>רש"י בפירושו לבראשית ל"ב, ט', ד"ה: "והיה המחנה הנשאר לפליטה"</w:t>
      </w:r>
      <w:r w:rsidRPr="00FA2904">
        <w:rPr>
          <w:rFonts w:ascii="David" w:hAnsi="David" w:cs="David"/>
          <w:color w:val="000000"/>
          <w:sz w:val="24"/>
          <w:szCs w:val="24"/>
          <w:rtl/>
        </w:rPr>
        <w:t xml:space="preserve">: "... התקין עצמו לשלשה דברים לדורון לתפלה ולמלחמה, לדורון, ותעבור המנחה על פניו, לתפלה, </w:t>
      </w:r>
      <w:proofErr w:type="spellStart"/>
      <w:r w:rsidRPr="00FA2904">
        <w:rPr>
          <w:rFonts w:ascii="David" w:hAnsi="David" w:cs="David"/>
          <w:color w:val="000000"/>
          <w:sz w:val="24"/>
          <w:szCs w:val="24"/>
          <w:rtl/>
        </w:rPr>
        <w:t>אלקי</w:t>
      </w:r>
      <w:proofErr w:type="spellEnd"/>
      <w:r w:rsidRPr="00FA2904">
        <w:rPr>
          <w:rFonts w:ascii="David" w:hAnsi="David" w:cs="David"/>
          <w:color w:val="000000"/>
          <w:sz w:val="24"/>
          <w:szCs w:val="24"/>
          <w:rtl/>
        </w:rPr>
        <w:t xml:space="preserve"> אבי אברהם, למלחמה והיה המחנה הנשאר לפליטה".</w:t>
      </w:r>
    </w:p>
    <w:p w:rsidR="00092A07" w:rsidRPr="00FA2904" w:rsidRDefault="00092A07" w:rsidP="00092A07">
      <w:pPr>
        <w:numPr>
          <w:ilvl w:val="0"/>
          <w:numId w:val="5"/>
        </w:numPr>
        <w:spacing w:after="0" w:line="360" w:lineRule="auto"/>
        <w:rPr>
          <w:rFonts w:ascii="David" w:hAnsi="David" w:cs="David"/>
          <w:color w:val="000000"/>
          <w:sz w:val="24"/>
          <w:szCs w:val="24"/>
        </w:rPr>
      </w:pPr>
      <w:r w:rsidRPr="00FA2904">
        <w:rPr>
          <w:rFonts w:ascii="David" w:hAnsi="David" w:cs="David"/>
          <w:color w:val="000000"/>
          <w:sz w:val="24"/>
          <w:szCs w:val="24"/>
          <w:u w:val="single"/>
          <w:rtl/>
        </w:rPr>
        <w:t>רמב"ן בפירושו לבראשית ל"ב, ד'</w:t>
      </w:r>
      <w:r w:rsidRPr="00FA2904">
        <w:rPr>
          <w:rFonts w:ascii="David" w:hAnsi="David" w:cs="David"/>
          <w:color w:val="000000"/>
          <w:sz w:val="24"/>
          <w:szCs w:val="24"/>
          <w:rtl/>
        </w:rPr>
        <w:t xml:space="preserve">: "יש בה </w:t>
      </w:r>
      <w:proofErr w:type="spellStart"/>
      <w:r w:rsidRPr="00FA2904">
        <w:rPr>
          <w:rFonts w:ascii="David" w:hAnsi="David" w:cs="David"/>
          <w:color w:val="000000"/>
          <w:sz w:val="24"/>
          <w:szCs w:val="24"/>
          <w:rtl/>
        </w:rPr>
        <w:t>בה</w:t>
      </w:r>
      <w:proofErr w:type="spellEnd"/>
      <w:r w:rsidRPr="00FA2904">
        <w:rPr>
          <w:rFonts w:ascii="David" w:hAnsi="David" w:cs="David"/>
          <w:color w:val="000000"/>
          <w:sz w:val="24"/>
          <w:szCs w:val="24"/>
          <w:rtl/>
        </w:rPr>
        <w:t xml:space="preserve"> עוד רמז לדורות, כי כל אשר אירע לאבינו עם עשיו אחיו, יארע לנו תמיד עם בני עשיו, וראוי לנו לאחז בדרכו של צדיק".</w:t>
      </w:r>
    </w:p>
    <w:p w:rsidR="0064005B" w:rsidRDefault="00092A07" w:rsidP="00092A07">
      <w:pPr>
        <w:numPr>
          <w:ilvl w:val="0"/>
          <w:numId w:val="5"/>
        </w:numPr>
        <w:spacing w:after="0" w:line="360" w:lineRule="auto"/>
        <w:rPr>
          <w:rFonts w:ascii="David" w:hAnsi="David" w:cs="David" w:hint="cs"/>
          <w:color w:val="000000"/>
          <w:sz w:val="24"/>
          <w:szCs w:val="24"/>
        </w:rPr>
      </w:pPr>
      <w:r w:rsidRPr="00FA2904">
        <w:rPr>
          <w:rFonts w:ascii="David" w:hAnsi="David" w:cs="David"/>
          <w:color w:val="000000"/>
          <w:sz w:val="24"/>
          <w:szCs w:val="24"/>
          <w:u w:val="single"/>
          <w:rtl/>
        </w:rPr>
        <w:t xml:space="preserve">רמב"ן בפירושו לבראשית ל"ב, ח', ד"ה: "ויירא יעקב מאד" </w:t>
      </w:r>
      <w:r w:rsidRPr="00FA2904">
        <w:rPr>
          <w:rFonts w:ascii="David" w:hAnsi="David" w:cs="David"/>
          <w:color w:val="000000"/>
          <w:sz w:val="24"/>
          <w:szCs w:val="24"/>
          <w:rtl/>
        </w:rPr>
        <w:t xml:space="preserve">: "בעבור שאמרו לו כי יצא עשו מעירו והוא בא לקראת יעקב, ועוד שלקח עמו אנשים רבים ארבע מאות, והיה ירא לנפשו מאד כי אמר לא לקח כל אלה רק להילחם בי... כי עשו לא קבל השלוחים כהוגן, </w:t>
      </w:r>
    </w:p>
    <w:p w:rsidR="0064005B" w:rsidRDefault="0064005B" w:rsidP="0064005B">
      <w:pPr>
        <w:spacing w:after="0" w:line="360" w:lineRule="auto"/>
        <w:ind w:left="720"/>
        <w:rPr>
          <w:rFonts w:ascii="David" w:hAnsi="David" w:cs="David" w:hint="cs"/>
          <w:color w:val="000000"/>
          <w:sz w:val="24"/>
          <w:szCs w:val="24"/>
          <w:u w:val="single"/>
          <w:rtl/>
        </w:rPr>
      </w:pPr>
    </w:p>
    <w:p w:rsidR="0064005B" w:rsidRDefault="0064005B" w:rsidP="0064005B">
      <w:pPr>
        <w:spacing w:after="0" w:line="360" w:lineRule="auto"/>
        <w:ind w:left="720"/>
        <w:rPr>
          <w:rFonts w:ascii="David" w:hAnsi="David" w:cs="David" w:hint="cs"/>
          <w:color w:val="000000"/>
          <w:sz w:val="24"/>
          <w:szCs w:val="24"/>
          <w:u w:val="single"/>
          <w:rtl/>
        </w:rPr>
      </w:pPr>
    </w:p>
    <w:p w:rsidR="0064005B" w:rsidRDefault="0064005B" w:rsidP="0064005B">
      <w:pPr>
        <w:spacing w:after="0" w:line="360" w:lineRule="auto"/>
        <w:ind w:left="720"/>
        <w:rPr>
          <w:rFonts w:ascii="David" w:hAnsi="David" w:cs="David" w:hint="cs"/>
          <w:color w:val="000000"/>
          <w:sz w:val="24"/>
          <w:szCs w:val="24"/>
          <w:u w:val="single"/>
          <w:rtl/>
        </w:rPr>
      </w:pPr>
    </w:p>
    <w:p w:rsidR="0064005B" w:rsidRDefault="0064005B" w:rsidP="0064005B">
      <w:pPr>
        <w:spacing w:after="0" w:line="360" w:lineRule="auto"/>
        <w:ind w:left="720"/>
        <w:rPr>
          <w:rFonts w:ascii="David" w:hAnsi="David" w:cs="David" w:hint="cs"/>
          <w:color w:val="000000"/>
          <w:sz w:val="24"/>
          <w:szCs w:val="24"/>
          <w:u w:val="single"/>
          <w:rtl/>
        </w:rPr>
      </w:pPr>
    </w:p>
    <w:p w:rsidR="0064005B" w:rsidRDefault="0064005B" w:rsidP="0064005B">
      <w:pPr>
        <w:spacing w:after="0" w:line="360" w:lineRule="auto"/>
        <w:ind w:left="720"/>
        <w:rPr>
          <w:rFonts w:ascii="David" w:hAnsi="David" w:cs="David" w:hint="cs"/>
          <w:color w:val="000000"/>
          <w:sz w:val="24"/>
          <w:szCs w:val="24"/>
          <w:u w:val="single"/>
          <w:rtl/>
        </w:rPr>
      </w:pPr>
    </w:p>
    <w:p w:rsidR="0064005B" w:rsidRDefault="0064005B" w:rsidP="0064005B">
      <w:pPr>
        <w:spacing w:after="0" w:line="360" w:lineRule="auto"/>
        <w:ind w:left="720"/>
        <w:rPr>
          <w:rFonts w:ascii="David" w:hAnsi="David" w:cs="David" w:hint="cs"/>
          <w:color w:val="000000"/>
          <w:sz w:val="24"/>
          <w:szCs w:val="24"/>
          <w:u w:val="single"/>
          <w:rtl/>
        </w:rPr>
      </w:pPr>
    </w:p>
    <w:p w:rsidR="00092A07" w:rsidRPr="00FA2904" w:rsidRDefault="00092A07" w:rsidP="0064005B">
      <w:pPr>
        <w:spacing w:after="0" w:line="360" w:lineRule="auto"/>
        <w:ind w:left="720"/>
        <w:rPr>
          <w:rFonts w:ascii="David" w:hAnsi="David" w:cs="David"/>
          <w:color w:val="000000"/>
          <w:sz w:val="24"/>
          <w:szCs w:val="24"/>
        </w:rPr>
      </w:pPr>
      <w:r w:rsidRPr="00FA2904">
        <w:rPr>
          <w:rFonts w:ascii="David" w:hAnsi="David" w:cs="David"/>
          <w:color w:val="000000"/>
          <w:sz w:val="24"/>
          <w:szCs w:val="24"/>
          <w:rtl/>
        </w:rPr>
        <w:t>ולא השגיח עליהם, ואולי לא היו לפניו כי לא נתן רשות שיביאו וידברו עמו כלל...והנה השלוחים חקרו במחנה וידעו כי הוא הולך לקראת יעקב..."</w:t>
      </w:r>
    </w:p>
    <w:p w:rsidR="00092A07" w:rsidRPr="00FA2904" w:rsidRDefault="0064005B" w:rsidP="00092A07">
      <w:pPr>
        <w:numPr>
          <w:ilvl w:val="0"/>
          <w:numId w:val="5"/>
        </w:numPr>
        <w:spacing w:after="0" w:line="360" w:lineRule="auto"/>
        <w:rPr>
          <w:rFonts w:ascii="David" w:hAnsi="David" w:cs="David"/>
          <w:color w:val="000000"/>
          <w:sz w:val="24"/>
          <w:szCs w:val="24"/>
        </w:rPr>
      </w:pPr>
      <w:r>
        <w:rPr>
          <w:rFonts w:ascii="David" w:hAnsi="David" w:cs="David"/>
          <w:noProof/>
          <w:color w:val="000000"/>
          <w:sz w:val="24"/>
          <w:szCs w:val="24"/>
          <w:rtl/>
        </w:rPr>
        <mc:AlternateContent>
          <mc:Choice Requires="wps">
            <w:drawing>
              <wp:anchor distT="0" distB="0" distL="114300" distR="114300" simplePos="0" relativeHeight="251664384" behindDoc="0" locked="0" layoutInCell="1" allowOverlap="1" wp14:anchorId="0EA503AD" wp14:editId="6B8AB73F">
                <wp:simplePos x="0" y="0"/>
                <wp:positionH relativeFrom="column">
                  <wp:posOffset>161925</wp:posOffset>
                </wp:positionH>
                <wp:positionV relativeFrom="paragraph">
                  <wp:posOffset>675640</wp:posOffset>
                </wp:positionV>
                <wp:extent cx="3657600" cy="1163955"/>
                <wp:effectExtent l="0" t="0" r="95250" b="93345"/>
                <wp:wrapNone/>
                <wp:docPr id="4" name="צורה חופשית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3657600" cy="1163955"/>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092A07" w:rsidRPr="004C372D" w:rsidRDefault="00092A07" w:rsidP="00092A07">
                            <w:pPr>
                              <w:rPr>
                                <w:rFonts w:ascii="Arial" w:hAnsi="Arial" w:hint="cs"/>
                              </w:rPr>
                            </w:pPr>
                            <w:r w:rsidRPr="004C372D">
                              <w:rPr>
                                <w:rFonts w:ascii="Arial" w:hAnsi="Arial" w:hint="cs"/>
                                <w:rtl/>
                              </w:rPr>
                              <w:t xml:space="preserve">"ויירא יעקב מאד" (בראשית ל"ב, ח'). מדוע פחד יעקב למרות הבטחת ה': "והנה אנכי עמך </w:t>
                            </w:r>
                            <w:proofErr w:type="spellStart"/>
                            <w:r w:rsidRPr="004C372D">
                              <w:rPr>
                                <w:rFonts w:ascii="Arial" w:hAnsi="Arial" w:hint="cs"/>
                                <w:rtl/>
                              </w:rPr>
                              <w:t>ושמרתיך</w:t>
                            </w:r>
                            <w:proofErr w:type="spellEnd"/>
                            <w:r w:rsidRPr="004C372D">
                              <w:rPr>
                                <w:rFonts w:ascii="Arial" w:hAnsi="Arial" w:hint="cs"/>
                                <w:rtl/>
                              </w:rPr>
                              <w:t xml:space="preserve"> בכל אשר תלך" (בראשית כ"ח, ט"ו)?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צורה חופשית 4" o:spid="_x0000_s1031" style="position:absolute;left:0;text-align:left;margin-left:12.75pt;margin-top:53.2pt;width:4in;height:9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stroke joinstyle="miter"/>
                <v:shadow on="t" offset="6pt,6pt"/>
                <v:formulas/>
                <v:path o:extrusionok="f" o:connecttype="custom" o:connectlocs="11345,581978;1828800,1162716;3654552,581978;1828800,66550" o:connectangles="0,0,0,0" textboxrect="2977,3262,17087,17337"/>
                <o:lock v:ext="edit" aspectratio="t" verticies="t"/>
                <v:textbox>
                  <w:txbxContent>
                    <w:p w:rsidR="00092A07" w:rsidRPr="004C372D" w:rsidRDefault="00092A07" w:rsidP="00092A07">
                      <w:pPr>
                        <w:rPr>
                          <w:rFonts w:ascii="Arial" w:hAnsi="Arial" w:hint="cs"/>
                        </w:rPr>
                      </w:pPr>
                      <w:r w:rsidRPr="004C372D">
                        <w:rPr>
                          <w:rFonts w:ascii="Arial" w:hAnsi="Arial" w:hint="cs"/>
                          <w:rtl/>
                        </w:rPr>
                        <w:t xml:space="preserve">"ויירא יעקב מאד" (בראשית ל"ב, ח'). מדוע פחד יעקב למרות הבטחת ה': "והנה אנכי עמך </w:t>
                      </w:r>
                      <w:proofErr w:type="spellStart"/>
                      <w:r w:rsidRPr="004C372D">
                        <w:rPr>
                          <w:rFonts w:ascii="Arial" w:hAnsi="Arial" w:hint="cs"/>
                          <w:rtl/>
                        </w:rPr>
                        <w:t>ושמרתיך</w:t>
                      </w:r>
                      <w:proofErr w:type="spellEnd"/>
                      <w:r w:rsidRPr="004C372D">
                        <w:rPr>
                          <w:rFonts w:ascii="Arial" w:hAnsi="Arial" w:hint="cs"/>
                          <w:rtl/>
                        </w:rPr>
                        <w:t xml:space="preserve"> בכל אשר תלך" (בראשית כ"ח, ט"ו)?</w:t>
                      </w:r>
                    </w:p>
                  </w:txbxContent>
                </v:textbox>
              </v:shape>
            </w:pict>
          </mc:Fallback>
        </mc:AlternateContent>
      </w:r>
      <w:proofErr w:type="spellStart"/>
      <w:r w:rsidR="00092A07" w:rsidRPr="00FA2904">
        <w:rPr>
          <w:rFonts w:ascii="David" w:hAnsi="David" w:cs="David"/>
          <w:color w:val="000000"/>
          <w:sz w:val="24"/>
          <w:szCs w:val="24"/>
          <w:u w:val="single"/>
          <w:rtl/>
        </w:rPr>
        <w:t>רשב"ם</w:t>
      </w:r>
      <w:proofErr w:type="spellEnd"/>
      <w:r w:rsidR="00092A07" w:rsidRPr="00FA2904">
        <w:rPr>
          <w:rFonts w:ascii="David" w:hAnsi="David" w:cs="David"/>
          <w:color w:val="000000"/>
          <w:sz w:val="24"/>
          <w:szCs w:val="24"/>
          <w:u w:val="single"/>
          <w:rtl/>
        </w:rPr>
        <w:t xml:space="preserve"> בפירושו לבראשית ל"ב, ז', ד"ה: "באנו אל אחיך אל עשו"</w:t>
      </w:r>
      <w:r w:rsidR="00092A07" w:rsidRPr="00FA2904">
        <w:rPr>
          <w:rFonts w:ascii="David" w:hAnsi="David" w:cs="David"/>
          <w:color w:val="000000"/>
          <w:sz w:val="24"/>
          <w:szCs w:val="24"/>
          <w:rtl/>
        </w:rPr>
        <w:t>: "ומצאת חן בעיניו כאשר אמרת וגם הנה הוא מתוך ששמח בביאתך ובאהבתו אותך הולך לקראתך וארבע מאות איש עמו לכבדך".</w:t>
      </w:r>
    </w:p>
    <w:p w:rsidR="00092A07" w:rsidRPr="00FA2904" w:rsidRDefault="00092A07" w:rsidP="00092A07">
      <w:pPr>
        <w:spacing w:line="360" w:lineRule="auto"/>
        <w:ind w:left="360"/>
        <w:jc w:val="center"/>
        <w:rPr>
          <w:rFonts w:ascii="David" w:hAnsi="David" w:cs="David"/>
          <w:color w:val="000000"/>
          <w:sz w:val="24"/>
          <w:szCs w:val="24"/>
          <w:rtl/>
        </w:rPr>
      </w:pPr>
    </w:p>
    <w:p w:rsidR="00092A07" w:rsidRPr="00FA2904" w:rsidRDefault="00092A07" w:rsidP="00092A07">
      <w:pPr>
        <w:tabs>
          <w:tab w:val="left" w:pos="6206"/>
        </w:tabs>
        <w:spacing w:line="360" w:lineRule="auto"/>
        <w:rPr>
          <w:rFonts w:ascii="David" w:hAnsi="David" w:cs="David"/>
          <w:sz w:val="24"/>
          <w:szCs w:val="24"/>
          <w:rtl/>
        </w:rPr>
      </w:pPr>
    </w:p>
    <w:p w:rsidR="00092A07" w:rsidRPr="00FA2904" w:rsidRDefault="00092A07" w:rsidP="00092A07">
      <w:pPr>
        <w:tabs>
          <w:tab w:val="left" w:pos="6206"/>
        </w:tabs>
        <w:spacing w:line="360" w:lineRule="auto"/>
        <w:rPr>
          <w:rFonts w:ascii="David" w:hAnsi="David" w:cs="David"/>
          <w:sz w:val="24"/>
          <w:szCs w:val="24"/>
          <w:rtl/>
        </w:rPr>
      </w:pPr>
    </w:p>
    <w:p w:rsidR="00092A07" w:rsidRPr="00FA2904" w:rsidRDefault="00092A07" w:rsidP="00092A07">
      <w:pPr>
        <w:tabs>
          <w:tab w:val="left" w:pos="6206"/>
        </w:tabs>
        <w:spacing w:line="360" w:lineRule="auto"/>
        <w:rPr>
          <w:rFonts w:ascii="David" w:hAnsi="David" w:cs="David"/>
          <w:sz w:val="24"/>
          <w:szCs w:val="24"/>
          <w:rtl/>
        </w:rPr>
      </w:pPr>
    </w:p>
    <w:p w:rsidR="00092A07" w:rsidRPr="00FA2904" w:rsidRDefault="00092A07" w:rsidP="00092A07">
      <w:pPr>
        <w:tabs>
          <w:tab w:val="left" w:pos="6206"/>
        </w:tabs>
        <w:spacing w:line="360" w:lineRule="auto"/>
        <w:rPr>
          <w:rFonts w:ascii="David" w:hAnsi="David" w:cs="David"/>
          <w:sz w:val="24"/>
          <w:szCs w:val="24"/>
          <w:rtl/>
        </w:rPr>
      </w:pPr>
    </w:p>
    <w:p w:rsidR="00E13582" w:rsidRDefault="00E13582" w:rsidP="00092A07">
      <w:pPr>
        <w:spacing w:line="360" w:lineRule="auto"/>
        <w:rPr>
          <w:rFonts w:ascii="David" w:hAnsi="David" w:cs="David" w:hint="cs"/>
          <w:b/>
          <w:bCs/>
          <w:sz w:val="24"/>
          <w:szCs w:val="24"/>
          <w:u w:val="single"/>
          <w:rtl/>
        </w:rPr>
      </w:pPr>
    </w:p>
    <w:p w:rsidR="00092A07" w:rsidRPr="00FA2904" w:rsidRDefault="00092A07" w:rsidP="00092A07">
      <w:pPr>
        <w:spacing w:line="360" w:lineRule="auto"/>
        <w:rPr>
          <w:rFonts w:ascii="David" w:hAnsi="David" w:cs="David"/>
          <w:b/>
          <w:bCs/>
          <w:sz w:val="24"/>
          <w:szCs w:val="24"/>
          <w:u w:val="single"/>
          <w:rtl/>
        </w:rPr>
      </w:pPr>
      <w:r w:rsidRPr="00FA2904">
        <w:rPr>
          <w:rFonts w:ascii="David" w:hAnsi="David" w:cs="David"/>
          <w:b/>
          <w:bCs/>
          <w:sz w:val="24"/>
          <w:szCs w:val="24"/>
          <w:u w:val="single"/>
          <w:rtl/>
        </w:rPr>
        <w:t>בראשית ל"ב, כ"ה-ל"ב: מאבק יעקב עם המלאך</w:t>
      </w:r>
    </w:p>
    <w:p w:rsidR="00092A07" w:rsidRPr="00FA2904" w:rsidRDefault="00092A07" w:rsidP="00092A07">
      <w:pPr>
        <w:numPr>
          <w:ilvl w:val="0"/>
          <w:numId w:val="6"/>
        </w:numPr>
        <w:spacing w:after="0" w:line="360" w:lineRule="auto"/>
        <w:rPr>
          <w:rFonts w:ascii="David" w:hAnsi="David" w:cs="David"/>
          <w:sz w:val="24"/>
          <w:szCs w:val="24"/>
        </w:rPr>
      </w:pPr>
      <w:r w:rsidRPr="00FA2904">
        <w:rPr>
          <w:rFonts w:ascii="David" w:hAnsi="David" w:cs="David"/>
          <w:sz w:val="24"/>
          <w:szCs w:val="24"/>
          <w:u w:val="single"/>
          <w:rtl/>
        </w:rPr>
        <w:t>בראשית רבה עז, ג</w:t>
      </w:r>
      <w:r w:rsidRPr="00FA2904">
        <w:rPr>
          <w:rFonts w:ascii="David" w:hAnsi="David" w:cs="David"/>
          <w:sz w:val="24"/>
          <w:szCs w:val="24"/>
          <w:rtl/>
        </w:rPr>
        <w:t xml:space="preserve">: "ר' </w:t>
      </w:r>
      <w:proofErr w:type="spellStart"/>
      <w:r w:rsidRPr="00FA2904">
        <w:rPr>
          <w:rFonts w:ascii="David" w:hAnsi="David" w:cs="David"/>
          <w:sz w:val="24"/>
          <w:szCs w:val="24"/>
          <w:rtl/>
        </w:rPr>
        <w:t>חמא</w:t>
      </w:r>
      <w:proofErr w:type="spellEnd"/>
      <w:r w:rsidRPr="00FA2904">
        <w:rPr>
          <w:rFonts w:ascii="David" w:hAnsi="David" w:cs="David"/>
          <w:sz w:val="24"/>
          <w:szCs w:val="24"/>
          <w:rtl/>
        </w:rPr>
        <w:t xml:space="preserve"> </w:t>
      </w:r>
      <w:proofErr w:type="spellStart"/>
      <w:r w:rsidRPr="00FA2904">
        <w:rPr>
          <w:rFonts w:ascii="David" w:hAnsi="David" w:cs="David"/>
          <w:sz w:val="24"/>
          <w:szCs w:val="24"/>
          <w:rtl/>
        </w:rPr>
        <w:t>חנינא</w:t>
      </w:r>
      <w:proofErr w:type="spellEnd"/>
      <w:r w:rsidRPr="00FA2904">
        <w:rPr>
          <w:rFonts w:ascii="David" w:hAnsi="David" w:cs="David"/>
          <w:sz w:val="24"/>
          <w:szCs w:val="24"/>
          <w:rtl/>
        </w:rPr>
        <w:t xml:space="preserve"> אמר: שרו של עשו היה".</w:t>
      </w:r>
    </w:p>
    <w:p w:rsidR="00092A07" w:rsidRPr="00FA2904" w:rsidRDefault="00092A07" w:rsidP="00092A07">
      <w:pPr>
        <w:numPr>
          <w:ilvl w:val="0"/>
          <w:numId w:val="6"/>
        </w:numPr>
        <w:spacing w:after="0" w:line="360" w:lineRule="auto"/>
        <w:rPr>
          <w:rFonts w:ascii="David" w:hAnsi="David" w:cs="David"/>
          <w:sz w:val="24"/>
          <w:szCs w:val="24"/>
          <w:u w:val="single"/>
          <w:rtl/>
        </w:rPr>
      </w:pPr>
      <w:r w:rsidRPr="00FA2904">
        <w:rPr>
          <w:rFonts w:ascii="David" w:hAnsi="David" w:cs="David"/>
          <w:sz w:val="24"/>
          <w:szCs w:val="24"/>
          <w:u w:val="single"/>
          <w:rtl/>
        </w:rPr>
        <w:t>המלאך שהלך לאיבוד/חנן פורת מתוך: עלון "מעט מן האור" לפרשת "וישלח"</w:t>
      </w:r>
      <w:r w:rsidRPr="00FA2904">
        <w:rPr>
          <w:rFonts w:ascii="David" w:hAnsi="David" w:cs="David"/>
          <w:sz w:val="24"/>
          <w:szCs w:val="24"/>
          <w:rtl/>
        </w:rPr>
        <w:t xml:space="preserve">: "שליחותו האלוקית של הרע בעולם-הינה </w:t>
      </w:r>
      <w:proofErr w:type="spellStart"/>
      <w:r w:rsidRPr="00FA2904">
        <w:rPr>
          <w:rFonts w:ascii="David" w:hAnsi="David" w:cs="David"/>
          <w:sz w:val="24"/>
          <w:szCs w:val="24"/>
          <w:rtl/>
        </w:rPr>
        <w:t>להאבק</w:t>
      </w:r>
      <w:proofErr w:type="spellEnd"/>
      <w:r w:rsidRPr="00FA2904">
        <w:rPr>
          <w:rFonts w:ascii="David" w:hAnsi="David" w:cs="David"/>
          <w:sz w:val="24"/>
          <w:szCs w:val="24"/>
          <w:rtl/>
        </w:rPr>
        <w:t xml:space="preserve"> בכל כוחו כנגד הטוב-במגמה לחשל אותו, ולהכריח אותו לגלות את מלוא כוחותיו מתוך התמודדות עמו... בשם ישראל צפונה אפוא ברכה גדולה ומוצבת קריאת כיוון לדורי דורות: כשם ששרית ויכולת לכוחות הרשע בלילה הזה-כך </w:t>
      </w:r>
      <w:proofErr w:type="spellStart"/>
      <w:r w:rsidRPr="00FA2904">
        <w:rPr>
          <w:rFonts w:ascii="David" w:hAnsi="David" w:cs="David"/>
          <w:sz w:val="24"/>
          <w:szCs w:val="24"/>
          <w:rtl/>
        </w:rPr>
        <w:t>תשור</w:t>
      </w:r>
      <w:proofErr w:type="spellEnd"/>
      <w:r w:rsidRPr="00FA2904">
        <w:rPr>
          <w:rFonts w:ascii="David" w:hAnsi="David" w:cs="David"/>
          <w:sz w:val="24"/>
          <w:szCs w:val="24"/>
          <w:rtl/>
        </w:rPr>
        <w:t xml:space="preserve"> ותוכל לכל הייסורים והמבחנים שעוד נכונו לך..."</w:t>
      </w:r>
    </w:p>
    <w:p w:rsidR="00092A07" w:rsidRPr="00FA2904" w:rsidRDefault="00092A07" w:rsidP="00092A07">
      <w:pPr>
        <w:spacing w:after="0" w:line="360" w:lineRule="auto"/>
        <w:rPr>
          <w:rFonts w:ascii="David" w:hAnsi="David" w:cs="David"/>
          <w:sz w:val="24"/>
          <w:szCs w:val="24"/>
          <w:u w:val="single"/>
        </w:rPr>
      </w:pPr>
    </w:p>
    <w:p w:rsidR="00092A07" w:rsidRPr="00FA2904" w:rsidRDefault="00092A07" w:rsidP="00092A07">
      <w:pPr>
        <w:numPr>
          <w:ilvl w:val="0"/>
          <w:numId w:val="6"/>
        </w:numPr>
        <w:spacing w:after="0" w:line="360" w:lineRule="auto"/>
        <w:ind w:left="714" w:hanging="357"/>
        <w:rPr>
          <w:rFonts w:ascii="David" w:hAnsi="David" w:cs="David"/>
          <w:sz w:val="24"/>
          <w:szCs w:val="24"/>
          <w:u w:val="single"/>
        </w:rPr>
      </w:pPr>
      <w:r w:rsidRPr="00FA2904">
        <w:rPr>
          <w:rFonts w:ascii="David" w:hAnsi="David" w:cs="David"/>
          <w:sz w:val="24"/>
          <w:szCs w:val="24"/>
          <w:u w:val="single"/>
          <w:rtl/>
        </w:rPr>
        <w:t>וישלח-ויאבק איש עמו/נחמה ליבוביץ' מתוך: עיונים לספר בראשית</w:t>
      </w:r>
      <w:r w:rsidRPr="00FA2904">
        <w:rPr>
          <w:rFonts w:ascii="David" w:hAnsi="David" w:cs="David"/>
          <w:sz w:val="24"/>
          <w:szCs w:val="24"/>
          <w:rtl/>
        </w:rPr>
        <w:t>: "לפני שעוד נפגש האיש יעקב פגישה ריאלית ממשית עם האיש עשו, נאבקה רוחו עם נציגו של עשו... ורק אחרי שהודה לו שרו של עשו על הברכות, רק אחרי זה יכול יעקב אבינו הפצוע והצולע ללכת לקראת עשו להתפייס אתו".</w:t>
      </w:r>
    </w:p>
    <w:p w:rsidR="00092A07" w:rsidRPr="00FA2904" w:rsidRDefault="00092A07" w:rsidP="00092A07">
      <w:pPr>
        <w:spacing w:line="360" w:lineRule="auto"/>
        <w:ind w:left="360"/>
        <w:rPr>
          <w:rFonts w:ascii="David" w:hAnsi="David" w:cs="David"/>
          <w:sz w:val="24"/>
          <w:szCs w:val="24"/>
          <w:u w:val="single"/>
          <w:rtl/>
        </w:rPr>
      </w:pPr>
      <w:r>
        <w:rPr>
          <w:rFonts w:ascii="David" w:hAnsi="David" w:cs="David"/>
          <w:b/>
          <w:bCs/>
          <w:noProof/>
          <w:sz w:val="24"/>
          <w:szCs w:val="24"/>
          <w:u w:val="single"/>
          <w:rtl/>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110490</wp:posOffset>
                </wp:positionV>
                <wp:extent cx="2514600" cy="968375"/>
                <wp:effectExtent l="5715" t="5715" r="80010" b="83185"/>
                <wp:wrapNone/>
                <wp:docPr id="3" name="צורה חופשית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2514600" cy="968375"/>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092A07" w:rsidRPr="004C372D" w:rsidRDefault="00092A07" w:rsidP="00092A07">
                            <w:pPr>
                              <w:rPr>
                                <w:rFonts w:ascii="Arial" w:hAnsi="Arial" w:hint="cs"/>
                              </w:rPr>
                            </w:pPr>
                            <w:r w:rsidRPr="004C372D">
                              <w:rPr>
                                <w:rFonts w:ascii="Arial" w:hAnsi="Arial" w:hint="cs"/>
                                <w:rtl/>
                              </w:rPr>
                              <w:t>מהי משמעות היאבקות יעקב עם המלאך דווקא לפני הפגישה עם עשו?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צורה חופשית 3" o:spid="_x0000_s1032" style="position:absolute;left:0;text-align:left;margin-left:90pt;margin-top:8.7pt;width:198pt;height:7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stroke joinstyle="miter"/>
                <v:shadow on="t" offset="6pt,6pt"/>
                <v:formulas/>
                <v:path o:extrusionok="f" o:connecttype="custom" o:connectlocs="7800,484188;1257300,967344;2512505,484188;1257300,55368" o:connectangles="0,0,0,0" textboxrect="2977,3262,17087,17337"/>
                <o:lock v:ext="edit" aspectratio="t" verticies="t"/>
                <v:textbox>
                  <w:txbxContent>
                    <w:p w:rsidR="00092A07" w:rsidRPr="004C372D" w:rsidRDefault="00092A07" w:rsidP="00092A07">
                      <w:pPr>
                        <w:rPr>
                          <w:rFonts w:ascii="Arial" w:hAnsi="Arial" w:hint="cs"/>
                        </w:rPr>
                      </w:pPr>
                      <w:r w:rsidRPr="004C372D">
                        <w:rPr>
                          <w:rFonts w:ascii="Arial" w:hAnsi="Arial" w:hint="cs"/>
                          <w:rtl/>
                        </w:rPr>
                        <w:t>מהי משמעות היאבקות יעקב עם המלאך דווקא לפני הפגישה עם עשו?</w:t>
                      </w:r>
                    </w:p>
                  </w:txbxContent>
                </v:textbox>
              </v:shape>
            </w:pict>
          </mc:Fallback>
        </mc:AlternateContent>
      </w:r>
    </w:p>
    <w:p w:rsidR="00092A07" w:rsidRPr="00FA2904" w:rsidRDefault="00092A07" w:rsidP="00092A07">
      <w:pPr>
        <w:spacing w:line="360" w:lineRule="auto"/>
        <w:rPr>
          <w:rFonts w:ascii="David" w:hAnsi="David" w:cs="David"/>
          <w:sz w:val="24"/>
          <w:szCs w:val="24"/>
          <w:u w:val="single"/>
          <w:rtl/>
        </w:rPr>
      </w:pPr>
    </w:p>
    <w:p w:rsidR="00092A07" w:rsidRPr="00FA2904" w:rsidRDefault="00092A07" w:rsidP="00092A07">
      <w:pPr>
        <w:spacing w:line="360" w:lineRule="auto"/>
        <w:rPr>
          <w:rFonts w:ascii="David" w:hAnsi="David" w:cs="David"/>
          <w:b/>
          <w:bCs/>
          <w:sz w:val="24"/>
          <w:szCs w:val="24"/>
          <w:u w:val="single"/>
          <w:rtl/>
        </w:rPr>
      </w:pPr>
    </w:p>
    <w:p w:rsidR="00092A07" w:rsidRPr="00FA2904" w:rsidRDefault="00092A07" w:rsidP="00092A07">
      <w:pPr>
        <w:spacing w:line="360" w:lineRule="auto"/>
        <w:rPr>
          <w:rFonts w:ascii="David" w:hAnsi="David" w:cs="David"/>
          <w:b/>
          <w:bCs/>
          <w:sz w:val="24"/>
          <w:szCs w:val="24"/>
          <w:u w:val="single"/>
          <w:rtl/>
        </w:rPr>
      </w:pPr>
    </w:p>
    <w:p w:rsidR="00092A07" w:rsidRDefault="00092A07" w:rsidP="00092A07">
      <w:pPr>
        <w:pStyle w:val="4"/>
        <w:bidi/>
        <w:spacing w:before="0" w:beforeAutospacing="0" w:after="0" w:afterAutospacing="0" w:line="360" w:lineRule="auto"/>
        <w:jc w:val="both"/>
        <w:rPr>
          <w:rFonts w:ascii="David" w:hAnsi="David" w:cs="David" w:hint="cs"/>
          <w:color w:val="000000"/>
          <w:u w:val="single"/>
          <w:rtl/>
        </w:rPr>
      </w:pPr>
    </w:p>
    <w:p w:rsidR="00092A07" w:rsidRDefault="00092A07" w:rsidP="00092A07">
      <w:pPr>
        <w:pStyle w:val="4"/>
        <w:bidi/>
        <w:spacing w:before="0" w:beforeAutospacing="0" w:after="0" w:afterAutospacing="0" w:line="360" w:lineRule="auto"/>
        <w:jc w:val="both"/>
        <w:rPr>
          <w:rFonts w:ascii="David" w:hAnsi="David" w:cs="David" w:hint="cs"/>
          <w:color w:val="000000"/>
          <w:u w:val="single"/>
          <w:rtl/>
        </w:rPr>
      </w:pPr>
    </w:p>
    <w:p w:rsidR="00092A07" w:rsidRDefault="00092A07" w:rsidP="00092A07">
      <w:pPr>
        <w:pStyle w:val="4"/>
        <w:bidi/>
        <w:spacing w:before="0" w:beforeAutospacing="0" w:after="0" w:afterAutospacing="0" w:line="360" w:lineRule="auto"/>
        <w:jc w:val="both"/>
        <w:rPr>
          <w:rFonts w:ascii="David" w:hAnsi="David" w:cs="David" w:hint="cs"/>
          <w:color w:val="000000"/>
          <w:u w:val="single"/>
          <w:rtl/>
        </w:rPr>
      </w:pPr>
    </w:p>
    <w:p w:rsidR="00092A07" w:rsidRDefault="00092A07" w:rsidP="00092A07">
      <w:pPr>
        <w:pStyle w:val="4"/>
        <w:bidi/>
        <w:spacing w:before="0" w:beforeAutospacing="0" w:after="0" w:afterAutospacing="0" w:line="360" w:lineRule="auto"/>
        <w:jc w:val="both"/>
        <w:rPr>
          <w:rFonts w:ascii="David" w:hAnsi="David" w:cs="David" w:hint="cs"/>
          <w:color w:val="000000"/>
          <w:u w:val="single"/>
          <w:rtl/>
        </w:rPr>
      </w:pPr>
    </w:p>
    <w:p w:rsidR="00092A07" w:rsidRDefault="00092A07" w:rsidP="00092A07">
      <w:pPr>
        <w:pStyle w:val="4"/>
        <w:bidi/>
        <w:spacing w:before="0" w:beforeAutospacing="0" w:after="0" w:afterAutospacing="0" w:line="360" w:lineRule="auto"/>
        <w:jc w:val="both"/>
        <w:rPr>
          <w:rFonts w:ascii="David" w:hAnsi="David" w:cs="David" w:hint="cs"/>
          <w:color w:val="000000"/>
          <w:u w:val="single"/>
          <w:rtl/>
        </w:rPr>
      </w:pPr>
    </w:p>
    <w:p w:rsidR="00E13582" w:rsidRDefault="00E13582" w:rsidP="00092A07">
      <w:pPr>
        <w:pStyle w:val="4"/>
        <w:bidi/>
        <w:spacing w:before="0" w:beforeAutospacing="0" w:after="0" w:afterAutospacing="0" w:line="360" w:lineRule="auto"/>
        <w:jc w:val="both"/>
        <w:rPr>
          <w:rFonts w:ascii="David" w:hAnsi="David" w:cs="David" w:hint="cs"/>
          <w:color w:val="000000"/>
          <w:u w:val="single"/>
          <w:rtl/>
        </w:rPr>
      </w:pPr>
    </w:p>
    <w:p w:rsidR="00E13582" w:rsidRDefault="00E13582" w:rsidP="00E13582">
      <w:pPr>
        <w:pStyle w:val="4"/>
        <w:bidi/>
        <w:spacing w:before="0" w:beforeAutospacing="0" w:after="0" w:afterAutospacing="0" w:line="360" w:lineRule="auto"/>
        <w:jc w:val="both"/>
        <w:rPr>
          <w:rFonts w:ascii="David" w:hAnsi="David" w:cs="David" w:hint="cs"/>
          <w:color w:val="000000"/>
          <w:u w:val="single"/>
          <w:rtl/>
        </w:rPr>
      </w:pPr>
    </w:p>
    <w:p w:rsidR="00E13582" w:rsidRDefault="00E13582" w:rsidP="00E13582">
      <w:pPr>
        <w:pStyle w:val="4"/>
        <w:bidi/>
        <w:spacing w:before="0" w:beforeAutospacing="0" w:after="0" w:afterAutospacing="0" w:line="360" w:lineRule="auto"/>
        <w:jc w:val="both"/>
        <w:rPr>
          <w:rFonts w:ascii="David" w:hAnsi="David" w:cs="David" w:hint="cs"/>
          <w:color w:val="000000"/>
          <w:u w:val="single"/>
          <w:rtl/>
        </w:rPr>
      </w:pPr>
    </w:p>
    <w:p w:rsidR="00E13582" w:rsidRDefault="00E13582" w:rsidP="00E13582">
      <w:pPr>
        <w:pStyle w:val="4"/>
        <w:bidi/>
        <w:spacing w:before="0" w:beforeAutospacing="0" w:after="0" w:afterAutospacing="0" w:line="360" w:lineRule="auto"/>
        <w:jc w:val="both"/>
        <w:rPr>
          <w:rFonts w:ascii="David" w:hAnsi="David" w:cs="David" w:hint="cs"/>
          <w:color w:val="000000"/>
          <w:u w:val="single"/>
          <w:rtl/>
        </w:rPr>
      </w:pPr>
    </w:p>
    <w:p w:rsidR="00E13582" w:rsidRDefault="00E13582" w:rsidP="00E13582">
      <w:pPr>
        <w:pStyle w:val="4"/>
        <w:bidi/>
        <w:spacing w:before="0" w:beforeAutospacing="0" w:after="0" w:afterAutospacing="0" w:line="360" w:lineRule="auto"/>
        <w:jc w:val="both"/>
        <w:rPr>
          <w:rFonts w:ascii="David" w:hAnsi="David" w:cs="David" w:hint="cs"/>
          <w:color w:val="000000"/>
          <w:u w:val="single"/>
          <w:rtl/>
        </w:rPr>
      </w:pPr>
    </w:p>
    <w:p w:rsidR="00E13582" w:rsidRDefault="00E13582" w:rsidP="00E13582">
      <w:pPr>
        <w:pStyle w:val="4"/>
        <w:bidi/>
        <w:spacing w:before="0" w:beforeAutospacing="0" w:after="0" w:afterAutospacing="0" w:line="360" w:lineRule="auto"/>
        <w:jc w:val="both"/>
        <w:rPr>
          <w:rFonts w:ascii="David" w:hAnsi="David" w:cs="David" w:hint="cs"/>
          <w:color w:val="000000"/>
          <w:u w:val="single"/>
          <w:rtl/>
        </w:rPr>
      </w:pPr>
    </w:p>
    <w:p w:rsidR="00E13582" w:rsidRDefault="00E13582" w:rsidP="00E13582">
      <w:pPr>
        <w:pStyle w:val="4"/>
        <w:bidi/>
        <w:spacing w:before="0" w:beforeAutospacing="0" w:after="0" w:afterAutospacing="0" w:line="360" w:lineRule="auto"/>
        <w:jc w:val="both"/>
        <w:rPr>
          <w:rFonts w:ascii="David" w:hAnsi="David" w:cs="David" w:hint="cs"/>
          <w:color w:val="000000"/>
          <w:u w:val="single"/>
          <w:rtl/>
        </w:rPr>
      </w:pPr>
    </w:p>
    <w:p w:rsidR="00092A07" w:rsidRPr="00FA2904" w:rsidRDefault="00092A07" w:rsidP="00E13582">
      <w:pPr>
        <w:pStyle w:val="4"/>
        <w:bidi/>
        <w:spacing w:before="0" w:beforeAutospacing="0" w:after="0" w:afterAutospacing="0" w:line="360" w:lineRule="auto"/>
        <w:jc w:val="both"/>
        <w:rPr>
          <w:rFonts w:ascii="David" w:hAnsi="David" w:cs="David"/>
          <w:color w:val="000000"/>
          <w:u w:val="single"/>
          <w:rtl/>
        </w:rPr>
      </w:pPr>
      <w:r w:rsidRPr="00FA2904">
        <w:rPr>
          <w:rFonts w:ascii="David" w:hAnsi="David" w:cs="David"/>
          <w:color w:val="000000"/>
          <w:u w:val="single"/>
          <w:rtl/>
        </w:rPr>
        <w:t>בראשית ל"ג, א'-י"ח : מפגש עשו ויעקב</w:t>
      </w:r>
    </w:p>
    <w:p w:rsidR="00092A07" w:rsidRPr="00FA2904" w:rsidRDefault="00092A07" w:rsidP="00092A07">
      <w:pPr>
        <w:pStyle w:val="4"/>
        <w:numPr>
          <w:ilvl w:val="0"/>
          <w:numId w:val="7"/>
        </w:numPr>
        <w:bidi/>
        <w:spacing w:before="0" w:beforeAutospacing="0" w:after="0" w:afterAutospacing="0" w:line="360" w:lineRule="auto"/>
        <w:jc w:val="both"/>
        <w:rPr>
          <w:rFonts w:ascii="David" w:hAnsi="David" w:cs="David"/>
          <w:b w:val="0"/>
          <w:bCs w:val="0"/>
          <w:color w:val="000000"/>
          <w:rtl/>
        </w:rPr>
      </w:pPr>
      <w:r w:rsidRPr="00FA2904">
        <w:rPr>
          <w:rFonts w:ascii="David" w:hAnsi="David" w:cs="David"/>
          <w:b w:val="0"/>
          <w:bCs w:val="0"/>
          <w:color w:val="000000"/>
          <w:u w:val="single"/>
          <w:rtl/>
        </w:rPr>
        <w:t>רש"י לבראשית ל"ג, ד'</w:t>
      </w:r>
      <w:r w:rsidRPr="00FA2904">
        <w:rPr>
          <w:rFonts w:ascii="David" w:hAnsi="David" w:cs="David"/>
          <w:b w:val="0"/>
          <w:bCs w:val="0"/>
          <w:color w:val="000000"/>
          <w:rtl/>
        </w:rPr>
        <w:t xml:space="preserve">: "ויחבקהו - </w:t>
      </w:r>
      <w:proofErr w:type="spellStart"/>
      <w:r w:rsidRPr="00FA2904">
        <w:rPr>
          <w:rFonts w:ascii="David" w:hAnsi="David" w:cs="David"/>
          <w:b w:val="0"/>
          <w:bCs w:val="0"/>
          <w:color w:val="000000"/>
          <w:rtl/>
        </w:rPr>
        <w:t>נתגלגלו</w:t>
      </w:r>
      <w:proofErr w:type="spellEnd"/>
      <w:r w:rsidRPr="00FA2904">
        <w:rPr>
          <w:rFonts w:ascii="David" w:hAnsi="David" w:cs="David"/>
          <w:b w:val="0"/>
          <w:bCs w:val="0"/>
          <w:color w:val="000000"/>
          <w:rtl/>
        </w:rPr>
        <w:t xml:space="preserve"> רחמיו </w:t>
      </w:r>
      <w:proofErr w:type="spellStart"/>
      <w:r w:rsidRPr="00FA2904">
        <w:rPr>
          <w:rFonts w:ascii="David" w:hAnsi="David" w:cs="David"/>
          <w:b w:val="0"/>
          <w:bCs w:val="0"/>
          <w:color w:val="000000"/>
          <w:rtl/>
        </w:rPr>
        <w:t>כשראהו</w:t>
      </w:r>
      <w:proofErr w:type="spellEnd"/>
      <w:r w:rsidRPr="00FA2904">
        <w:rPr>
          <w:rFonts w:ascii="David" w:hAnsi="David" w:cs="David"/>
          <w:b w:val="0"/>
          <w:bCs w:val="0"/>
          <w:color w:val="000000"/>
          <w:rtl/>
        </w:rPr>
        <w:t xml:space="preserve"> </w:t>
      </w:r>
      <w:proofErr w:type="spellStart"/>
      <w:r w:rsidRPr="00FA2904">
        <w:rPr>
          <w:rFonts w:ascii="David" w:hAnsi="David" w:cs="David"/>
          <w:b w:val="0"/>
          <w:bCs w:val="0"/>
          <w:color w:val="000000"/>
          <w:rtl/>
        </w:rPr>
        <w:t>משתחוה</w:t>
      </w:r>
      <w:proofErr w:type="spellEnd"/>
      <w:r w:rsidRPr="00FA2904">
        <w:rPr>
          <w:rFonts w:ascii="David" w:hAnsi="David" w:cs="David"/>
          <w:b w:val="0"/>
          <w:bCs w:val="0"/>
          <w:color w:val="000000"/>
          <w:rtl/>
        </w:rPr>
        <w:t xml:space="preserve"> כל </w:t>
      </w:r>
      <w:proofErr w:type="spellStart"/>
      <w:r w:rsidRPr="00FA2904">
        <w:rPr>
          <w:rFonts w:ascii="David" w:hAnsi="David" w:cs="David"/>
          <w:b w:val="0"/>
          <w:bCs w:val="0"/>
          <w:color w:val="000000"/>
          <w:rtl/>
        </w:rPr>
        <w:t>השתחוואות</w:t>
      </w:r>
      <w:proofErr w:type="spellEnd"/>
      <w:r w:rsidRPr="00FA2904">
        <w:rPr>
          <w:rFonts w:ascii="David" w:hAnsi="David" w:cs="David"/>
          <w:b w:val="0"/>
          <w:bCs w:val="0"/>
          <w:color w:val="000000"/>
          <w:rtl/>
        </w:rPr>
        <w:t xml:space="preserve"> הללו</w:t>
      </w:r>
      <w:r w:rsidRPr="00FA2904">
        <w:rPr>
          <w:rFonts w:ascii="David" w:hAnsi="David" w:cs="David"/>
          <w:b w:val="0"/>
          <w:bCs w:val="0"/>
          <w:color w:val="000000"/>
        </w:rPr>
        <w:t>;</w:t>
      </w:r>
      <w:r w:rsidRPr="00FA2904">
        <w:rPr>
          <w:rFonts w:ascii="David" w:hAnsi="David" w:cs="David"/>
          <w:b w:val="0"/>
          <w:bCs w:val="0"/>
          <w:color w:val="000000"/>
          <w:rtl/>
        </w:rPr>
        <w:t xml:space="preserve"> וישקהו - נקוד עליו ויש </w:t>
      </w:r>
      <w:proofErr w:type="spellStart"/>
      <w:r w:rsidRPr="00FA2904">
        <w:rPr>
          <w:rFonts w:ascii="David" w:hAnsi="David" w:cs="David"/>
          <w:b w:val="0"/>
          <w:bCs w:val="0"/>
          <w:color w:val="000000"/>
          <w:rtl/>
        </w:rPr>
        <w:t>חולקין</w:t>
      </w:r>
      <w:proofErr w:type="spellEnd"/>
      <w:r w:rsidRPr="00FA2904">
        <w:rPr>
          <w:rFonts w:ascii="David" w:hAnsi="David" w:cs="David"/>
          <w:b w:val="0"/>
          <w:bCs w:val="0"/>
          <w:color w:val="000000"/>
          <w:rtl/>
        </w:rPr>
        <w:t xml:space="preserve"> בדבר הזה בברייתא </w:t>
      </w:r>
      <w:proofErr w:type="spellStart"/>
      <w:r w:rsidRPr="00FA2904">
        <w:rPr>
          <w:rFonts w:ascii="David" w:hAnsi="David" w:cs="David"/>
          <w:b w:val="0"/>
          <w:bCs w:val="0"/>
          <w:color w:val="000000"/>
          <w:rtl/>
        </w:rPr>
        <w:t>דספרי</w:t>
      </w:r>
      <w:proofErr w:type="spellEnd"/>
      <w:r w:rsidRPr="00FA2904">
        <w:rPr>
          <w:rFonts w:ascii="David" w:hAnsi="David" w:cs="David"/>
          <w:b w:val="0"/>
          <w:bCs w:val="0"/>
          <w:color w:val="000000"/>
          <w:rtl/>
        </w:rPr>
        <w:t xml:space="preserve"> יש שדרשו נקודה זו לומר שלא נשקו בכל לבו (</w:t>
      </w:r>
      <w:proofErr w:type="spellStart"/>
      <w:r w:rsidRPr="00FA2904">
        <w:rPr>
          <w:rFonts w:ascii="David" w:hAnsi="David" w:cs="David"/>
          <w:b w:val="0"/>
          <w:bCs w:val="0"/>
          <w:color w:val="000000"/>
          <w:rtl/>
        </w:rPr>
        <w:t>ב"ר</w:t>
      </w:r>
      <w:proofErr w:type="spellEnd"/>
      <w:r w:rsidRPr="00FA2904">
        <w:rPr>
          <w:rFonts w:ascii="David" w:hAnsi="David" w:cs="David"/>
          <w:b w:val="0"/>
          <w:bCs w:val="0"/>
          <w:color w:val="000000"/>
          <w:rtl/>
        </w:rPr>
        <w:t xml:space="preserve">) </w:t>
      </w:r>
      <w:proofErr w:type="spellStart"/>
      <w:r w:rsidRPr="00FA2904">
        <w:rPr>
          <w:rFonts w:ascii="David" w:hAnsi="David" w:cs="David"/>
          <w:b w:val="0"/>
          <w:bCs w:val="0"/>
          <w:color w:val="000000"/>
          <w:rtl/>
        </w:rPr>
        <w:t>אר"ש</w:t>
      </w:r>
      <w:proofErr w:type="spellEnd"/>
      <w:r w:rsidRPr="00FA2904">
        <w:rPr>
          <w:rFonts w:ascii="David" w:hAnsi="David" w:cs="David"/>
          <w:b w:val="0"/>
          <w:bCs w:val="0"/>
          <w:color w:val="000000"/>
          <w:rtl/>
        </w:rPr>
        <w:t xml:space="preserve"> בן יוחאי הלכה היא בידוע שעשו שונא ליעקב אלא שנכמרו רחמיו באותה שעה ונשקו בכל לבו (</w:t>
      </w:r>
      <w:proofErr w:type="spellStart"/>
      <w:r w:rsidRPr="00FA2904">
        <w:rPr>
          <w:rFonts w:ascii="David" w:hAnsi="David" w:cs="David"/>
          <w:b w:val="0"/>
          <w:bCs w:val="0"/>
          <w:color w:val="000000"/>
          <w:rtl/>
        </w:rPr>
        <w:t>ב"ר</w:t>
      </w:r>
      <w:proofErr w:type="spellEnd"/>
      <w:r w:rsidRPr="00FA2904">
        <w:rPr>
          <w:rFonts w:ascii="David" w:hAnsi="David" w:cs="David"/>
          <w:b w:val="0"/>
          <w:bCs w:val="0"/>
          <w:color w:val="000000"/>
          <w:rtl/>
        </w:rPr>
        <w:t xml:space="preserve">)". </w:t>
      </w:r>
    </w:p>
    <w:p w:rsidR="00092A07" w:rsidRPr="00FA2904" w:rsidRDefault="00092A07" w:rsidP="00092A07">
      <w:pPr>
        <w:pStyle w:val="4"/>
        <w:numPr>
          <w:ilvl w:val="0"/>
          <w:numId w:val="7"/>
        </w:numPr>
        <w:bidi/>
        <w:spacing w:before="0" w:beforeAutospacing="0" w:after="0" w:afterAutospacing="0" w:line="360" w:lineRule="auto"/>
        <w:jc w:val="both"/>
        <w:rPr>
          <w:rFonts w:ascii="David" w:hAnsi="David" w:cs="David"/>
          <w:b w:val="0"/>
          <w:bCs w:val="0"/>
          <w:color w:val="000000"/>
        </w:rPr>
      </w:pPr>
      <w:proofErr w:type="spellStart"/>
      <w:r w:rsidRPr="00FA2904">
        <w:rPr>
          <w:rFonts w:ascii="David" w:hAnsi="David" w:cs="David"/>
          <w:b w:val="0"/>
          <w:bCs w:val="0"/>
          <w:color w:val="000000"/>
          <w:u w:val="single"/>
          <w:rtl/>
        </w:rPr>
        <w:t>הנצי"ב</w:t>
      </w:r>
      <w:proofErr w:type="spellEnd"/>
      <w:r w:rsidRPr="00FA2904">
        <w:rPr>
          <w:rFonts w:ascii="David" w:hAnsi="David" w:cs="David"/>
          <w:b w:val="0"/>
          <w:bCs w:val="0"/>
          <w:color w:val="000000"/>
          <w:u w:val="single"/>
          <w:rtl/>
        </w:rPr>
        <w:t xml:space="preserve"> בפירושו לבראשית ל"ג, ד', ד"ה: "ויבכו"</w:t>
      </w:r>
      <w:r w:rsidRPr="00FA2904">
        <w:rPr>
          <w:rFonts w:ascii="David" w:hAnsi="David" w:cs="David"/>
          <w:b w:val="0"/>
          <w:bCs w:val="0"/>
          <w:color w:val="000000"/>
          <w:rtl/>
        </w:rPr>
        <w:t>: "שניהם בכו. בא ללמד שגם יעקב נתעורר עליו לשעה זו אהבה לעשו. וכן לדורות: בשעה שזרע עשו מתעוררים ברוח טהרה להכיר את זרע ישראל ומעלתם, אז גם אנחנו מתעוררים להכיר את עשו, כי אחינו הוא..."</w:t>
      </w:r>
    </w:p>
    <w:p w:rsidR="00092A07" w:rsidRPr="00FA2904" w:rsidRDefault="00092A07" w:rsidP="00092A07">
      <w:pPr>
        <w:pStyle w:val="4"/>
        <w:numPr>
          <w:ilvl w:val="0"/>
          <w:numId w:val="7"/>
        </w:numPr>
        <w:bidi/>
        <w:spacing w:before="0" w:beforeAutospacing="0" w:after="0" w:afterAutospacing="0" w:line="360" w:lineRule="auto"/>
        <w:jc w:val="both"/>
        <w:rPr>
          <w:rFonts w:ascii="David" w:hAnsi="David" w:cs="David"/>
          <w:b w:val="0"/>
          <w:bCs w:val="0"/>
          <w:color w:val="000000"/>
          <w:rtl/>
        </w:rPr>
      </w:pPr>
      <w:r w:rsidRPr="00FA2904">
        <w:rPr>
          <w:rFonts w:ascii="David" w:hAnsi="David" w:cs="David"/>
          <w:b w:val="0"/>
          <w:bCs w:val="0"/>
          <w:color w:val="000000"/>
          <w:u w:val="single"/>
          <w:rtl/>
        </w:rPr>
        <w:t>החתם סופר</w:t>
      </w:r>
      <w:r w:rsidRPr="00FA2904">
        <w:rPr>
          <w:rFonts w:ascii="David" w:hAnsi="David" w:cs="David"/>
          <w:b w:val="0"/>
          <w:bCs w:val="0"/>
          <w:color w:val="000000"/>
          <w:rtl/>
        </w:rPr>
        <w:t xml:space="preserve">: "ויאבק-... אלו הן שתי הדרכים שבהן ניסה עשיו להדביר את זרע ישראל במרוצת ההיסטוריה: לפעמים נאבק עמו, העליל עליו עלילות ואיים להשמידו, ולפעמים חיבקו בזרועותיו ורצה </w:t>
      </w:r>
      <w:proofErr w:type="spellStart"/>
      <w:r w:rsidRPr="00FA2904">
        <w:rPr>
          <w:rFonts w:ascii="David" w:hAnsi="David" w:cs="David"/>
          <w:b w:val="0"/>
          <w:bCs w:val="0"/>
          <w:color w:val="000000"/>
          <w:rtl/>
        </w:rPr>
        <w:t>לבוללו</w:t>
      </w:r>
      <w:proofErr w:type="spellEnd"/>
      <w:r w:rsidRPr="00FA2904">
        <w:rPr>
          <w:rFonts w:ascii="David" w:hAnsi="David" w:cs="David"/>
          <w:b w:val="0"/>
          <w:bCs w:val="0"/>
          <w:color w:val="000000"/>
          <w:rtl/>
        </w:rPr>
        <w:t xml:space="preserve"> ולהורגו בנשיקה".</w:t>
      </w:r>
    </w:p>
    <w:p w:rsidR="00092A07" w:rsidRPr="00FA2904" w:rsidRDefault="00092A07" w:rsidP="00092A07">
      <w:pPr>
        <w:spacing w:line="360" w:lineRule="auto"/>
        <w:ind w:left="720"/>
        <w:rPr>
          <w:rFonts w:ascii="David" w:hAnsi="David" w:cs="David"/>
          <w:color w:val="000000"/>
          <w:sz w:val="24"/>
          <w:szCs w:val="24"/>
          <w:rtl/>
        </w:rPr>
      </w:pPr>
    </w:p>
    <w:p w:rsidR="00092A07" w:rsidRPr="00FA2904" w:rsidRDefault="00092A07" w:rsidP="00092A07">
      <w:pPr>
        <w:spacing w:line="360" w:lineRule="auto"/>
        <w:rPr>
          <w:rFonts w:ascii="David" w:hAnsi="David" w:cs="David"/>
          <w:color w:val="000000"/>
          <w:sz w:val="24"/>
          <w:szCs w:val="24"/>
          <w:rtl/>
        </w:rPr>
      </w:pPr>
      <w:r>
        <w:rPr>
          <w:rFonts w:ascii="David" w:hAnsi="David" w:cs="David"/>
          <w:b/>
          <w:bCs/>
          <w:noProof/>
          <w:color w:val="000000"/>
          <w:sz w:val="24"/>
          <w:szCs w:val="24"/>
          <w:rtl/>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61595</wp:posOffset>
                </wp:positionV>
                <wp:extent cx="3429000" cy="1143000"/>
                <wp:effectExtent l="5715" t="7620" r="80010" b="78105"/>
                <wp:wrapNone/>
                <wp:docPr id="2" name="צורה חופשית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wps:cNvSpPr>
                      <wps:spPr bwMode="auto">
                        <a:xfrm>
                          <a:off x="0" y="0"/>
                          <a:ext cx="3429000" cy="1143000"/>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092A07" w:rsidRPr="004C372D" w:rsidRDefault="00092A07" w:rsidP="00092A07">
                            <w:pPr>
                              <w:rPr>
                                <w:rFonts w:ascii="Arial" w:hAnsi="Arial" w:hint="cs"/>
                              </w:rPr>
                            </w:pPr>
                            <w:r w:rsidRPr="004C372D">
                              <w:rPr>
                                <w:rFonts w:ascii="Arial" w:hAnsi="Arial" w:hint="cs"/>
                                <w:rtl/>
                              </w:rPr>
                              <w:t>מה תורמים תיאור פרידתם של יעקב ועשו (ל"ג, ט"ז-י"ח</w:t>
                            </w:r>
                            <w:r w:rsidRPr="004C372D">
                              <w:rPr>
                                <w:rFonts w:ascii="Arial" w:hAnsi="Arial"/>
                                <w:rtl/>
                              </w:rPr>
                              <w:t>) ותיאור קבורת יצחק</w:t>
                            </w:r>
                            <w:r w:rsidRPr="004C372D">
                              <w:rPr>
                                <w:rFonts w:ascii="Arial" w:hAnsi="Arial" w:hint="cs"/>
                                <w:rtl/>
                              </w:rPr>
                              <w:t xml:space="preserve"> </w:t>
                            </w:r>
                            <w:r w:rsidRPr="004C372D">
                              <w:rPr>
                                <w:rFonts w:ascii="Arial" w:hAnsi="Arial"/>
                                <w:rtl/>
                              </w:rPr>
                              <w:t xml:space="preserve">(ל"ה, ל"ט) </w:t>
                            </w:r>
                            <w:r w:rsidRPr="004C372D">
                              <w:rPr>
                                <w:rFonts w:ascii="Arial" w:hAnsi="Arial" w:hint="cs"/>
                                <w:rtl/>
                              </w:rPr>
                              <w:t>להבנת מערכת היחסים ביניהם?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צורה חופשית 2" o:spid="_x0000_s1033" style="position:absolute;left:0;text-align:left;margin-left:27pt;margin-top:4.85pt;width:270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stroke joinstyle="miter"/>
                <v:shadow on="t" offset="6pt,6pt"/>
                <v:formulas/>
                <v:path o:extrusionok="f" o:connecttype="custom" o:connectlocs="10636,571500;1714500,1141783;3426143,571500;1714500,65352" o:connectangles="0,0,0,0" textboxrect="2977,3262,17087,17337"/>
                <o:lock v:ext="edit" aspectratio="t" verticies="t"/>
                <v:textbox>
                  <w:txbxContent>
                    <w:p w:rsidR="00092A07" w:rsidRPr="004C372D" w:rsidRDefault="00092A07" w:rsidP="00092A07">
                      <w:pPr>
                        <w:rPr>
                          <w:rFonts w:ascii="Arial" w:hAnsi="Arial" w:hint="cs"/>
                        </w:rPr>
                      </w:pPr>
                      <w:r w:rsidRPr="004C372D">
                        <w:rPr>
                          <w:rFonts w:ascii="Arial" w:hAnsi="Arial" w:hint="cs"/>
                          <w:rtl/>
                        </w:rPr>
                        <w:t>מה תורמים תיאור פרידתם של יעקב ועשו (ל"ג, ט"ז-י"ח</w:t>
                      </w:r>
                      <w:r w:rsidRPr="004C372D">
                        <w:rPr>
                          <w:rFonts w:ascii="Arial" w:hAnsi="Arial"/>
                          <w:rtl/>
                        </w:rPr>
                        <w:t>) ותיאור קבורת יצחק</w:t>
                      </w:r>
                      <w:r w:rsidRPr="004C372D">
                        <w:rPr>
                          <w:rFonts w:ascii="Arial" w:hAnsi="Arial" w:hint="cs"/>
                          <w:rtl/>
                        </w:rPr>
                        <w:t xml:space="preserve"> </w:t>
                      </w:r>
                      <w:r w:rsidRPr="004C372D">
                        <w:rPr>
                          <w:rFonts w:ascii="Arial" w:hAnsi="Arial"/>
                          <w:rtl/>
                        </w:rPr>
                        <w:t xml:space="preserve">(ל"ה, ל"ט) </w:t>
                      </w:r>
                      <w:r w:rsidRPr="004C372D">
                        <w:rPr>
                          <w:rFonts w:ascii="Arial" w:hAnsi="Arial" w:hint="cs"/>
                          <w:rtl/>
                        </w:rPr>
                        <w:t>להבנת מערכת היחסים ביניהם?</w:t>
                      </w:r>
                    </w:p>
                  </w:txbxContent>
                </v:textbox>
              </v:shape>
            </w:pict>
          </mc:Fallback>
        </mc:AlternateContent>
      </w:r>
    </w:p>
    <w:p w:rsidR="00092A07" w:rsidRPr="00FA2904" w:rsidRDefault="00092A07" w:rsidP="00092A07">
      <w:pPr>
        <w:spacing w:line="360" w:lineRule="auto"/>
        <w:rPr>
          <w:rFonts w:ascii="David" w:hAnsi="David" w:cs="David"/>
          <w:color w:val="000000"/>
          <w:sz w:val="24"/>
          <w:szCs w:val="24"/>
          <w:rtl/>
        </w:rPr>
      </w:pPr>
    </w:p>
    <w:p w:rsidR="00092A07" w:rsidRPr="00FA2904" w:rsidRDefault="00092A07" w:rsidP="00092A07">
      <w:pPr>
        <w:spacing w:line="360" w:lineRule="auto"/>
        <w:rPr>
          <w:rFonts w:ascii="David" w:hAnsi="David" w:cs="David"/>
          <w:color w:val="000000"/>
          <w:sz w:val="24"/>
          <w:szCs w:val="24"/>
          <w:rtl/>
        </w:rPr>
      </w:pPr>
    </w:p>
    <w:p w:rsidR="00092A07" w:rsidRPr="00FA2904" w:rsidRDefault="00092A07" w:rsidP="00092A07">
      <w:pPr>
        <w:spacing w:line="360" w:lineRule="auto"/>
        <w:rPr>
          <w:rFonts w:ascii="David" w:hAnsi="David" w:cs="David"/>
          <w:color w:val="000000"/>
          <w:sz w:val="24"/>
          <w:szCs w:val="24"/>
          <w:rtl/>
        </w:rPr>
      </w:pPr>
    </w:p>
    <w:p w:rsidR="00092A07" w:rsidRPr="00FA2904" w:rsidRDefault="00092A07" w:rsidP="00092A07">
      <w:pPr>
        <w:spacing w:line="360" w:lineRule="auto"/>
        <w:rPr>
          <w:rFonts w:ascii="David" w:hAnsi="David" w:cs="David"/>
          <w:color w:val="000000"/>
          <w:sz w:val="24"/>
          <w:szCs w:val="24"/>
          <w:rtl/>
        </w:rPr>
      </w:pPr>
    </w:p>
    <w:p w:rsidR="00092A07" w:rsidRPr="00FA2904" w:rsidRDefault="00092A07" w:rsidP="00092A07">
      <w:pPr>
        <w:spacing w:line="360" w:lineRule="auto"/>
        <w:rPr>
          <w:rFonts w:ascii="David" w:hAnsi="David" w:cs="David"/>
          <w:color w:val="000000"/>
          <w:sz w:val="24"/>
          <w:szCs w:val="24"/>
          <w:rtl/>
        </w:rPr>
      </w:pPr>
    </w:p>
    <w:p w:rsidR="00092A07" w:rsidRPr="00FA2904" w:rsidRDefault="00092A07" w:rsidP="00092A07">
      <w:pPr>
        <w:spacing w:line="360" w:lineRule="auto"/>
        <w:rPr>
          <w:rFonts w:ascii="David" w:hAnsi="David" w:cs="David"/>
          <w:color w:val="000000"/>
          <w:sz w:val="24"/>
          <w:szCs w:val="24"/>
          <w:rtl/>
        </w:rPr>
      </w:pPr>
    </w:p>
    <w:p w:rsidR="00092A07" w:rsidRPr="00FA2904" w:rsidRDefault="00092A07" w:rsidP="00092A07">
      <w:pPr>
        <w:spacing w:line="360" w:lineRule="auto"/>
        <w:rPr>
          <w:rFonts w:ascii="David" w:hAnsi="David" w:cs="David"/>
          <w:color w:val="000000"/>
          <w:sz w:val="24"/>
          <w:szCs w:val="24"/>
          <w:rtl/>
        </w:rPr>
      </w:pPr>
    </w:p>
    <w:p w:rsidR="00092A07" w:rsidRPr="00FA2904" w:rsidRDefault="00092A07" w:rsidP="00092A07">
      <w:pPr>
        <w:spacing w:line="360" w:lineRule="auto"/>
        <w:rPr>
          <w:rFonts w:ascii="David" w:hAnsi="David" w:cs="David"/>
          <w:color w:val="000000"/>
          <w:sz w:val="24"/>
          <w:szCs w:val="24"/>
          <w:rtl/>
        </w:rPr>
      </w:pPr>
    </w:p>
    <w:p w:rsidR="00D62840" w:rsidRDefault="00D62840">
      <w:pPr>
        <w:rPr>
          <w:rFonts w:hint="cs"/>
          <w:rtl/>
        </w:rPr>
      </w:pPr>
      <w:bookmarkStart w:id="0" w:name="_GoBack"/>
      <w:bookmarkEnd w:id="0"/>
    </w:p>
    <w:sectPr w:rsidR="00D62840" w:rsidSect="00D32986">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E6" w:rsidRDefault="007360E6" w:rsidP="007106B5">
      <w:pPr>
        <w:spacing w:after="0" w:line="240" w:lineRule="auto"/>
      </w:pPr>
      <w:r>
        <w:separator/>
      </w:r>
    </w:p>
  </w:endnote>
  <w:endnote w:type="continuationSeparator" w:id="0">
    <w:p w:rsidR="007360E6" w:rsidRDefault="007360E6"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E6" w:rsidRDefault="007360E6" w:rsidP="007106B5">
      <w:pPr>
        <w:spacing w:after="0" w:line="240" w:lineRule="auto"/>
      </w:pPr>
      <w:r>
        <w:separator/>
      </w:r>
    </w:p>
  </w:footnote>
  <w:footnote w:type="continuationSeparator" w:id="0">
    <w:p w:rsidR="007360E6" w:rsidRDefault="007360E6"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4"/>
    <w:multiLevelType w:val="hybridMultilevel"/>
    <w:tmpl w:val="791CB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A43B07"/>
    <w:multiLevelType w:val="hybridMultilevel"/>
    <w:tmpl w:val="76B45B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AC6994"/>
    <w:multiLevelType w:val="hybridMultilevel"/>
    <w:tmpl w:val="C2F81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6414C6"/>
    <w:multiLevelType w:val="hybridMultilevel"/>
    <w:tmpl w:val="60865B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3A47B4"/>
    <w:multiLevelType w:val="hybridMultilevel"/>
    <w:tmpl w:val="441A2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126609"/>
    <w:multiLevelType w:val="hybridMultilevel"/>
    <w:tmpl w:val="5F72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C67E85"/>
    <w:multiLevelType w:val="hybridMultilevel"/>
    <w:tmpl w:val="ECB22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092A07"/>
    <w:rsid w:val="002A1C14"/>
    <w:rsid w:val="0064005B"/>
    <w:rsid w:val="007106B5"/>
    <w:rsid w:val="007360E6"/>
    <w:rsid w:val="00D32986"/>
    <w:rsid w:val="00D62840"/>
    <w:rsid w:val="00E13582"/>
    <w:rsid w:val="00E83C4F"/>
    <w:rsid w:val="00EB608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link w:val="40"/>
    <w:qFormat/>
    <w:rsid w:val="00092A07"/>
    <w:pPr>
      <w:bidi w:val="0"/>
      <w:spacing w:before="100" w:beforeAutospacing="1" w:after="100" w:afterAutospacing="1" w:line="240" w:lineRule="auto"/>
      <w:outlineLvl w:val="3"/>
    </w:pPr>
    <w:rPr>
      <w:rFonts w:ascii="Times New Roman" w:eastAsia="Times New Roman" w:hAnsi="Times New Roman" w:cs="Times New Roman"/>
      <w:b/>
      <w:bCs/>
      <w:color w:val="03379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character" w:customStyle="1" w:styleId="40">
    <w:name w:val="כותרת 4 תו"/>
    <w:basedOn w:val="a0"/>
    <w:link w:val="4"/>
    <w:rsid w:val="00092A07"/>
    <w:rPr>
      <w:rFonts w:ascii="Times New Roman" w:eastAsia="Times New Roman" w:hAnsi="Times New Roman" w:cs="Times New Roman"/>
      <w:b/>
      <w:bCs/>
      <w:color w:val="03379C"/>
      <w:sz w:val="24"/>
      <w:szCs w:val="24"/>
    </w:rPr>
  </w:style>
  <w:style w:type="character" w:styleId="Hyperlink">
    <w:name w:val="Hyperlink"/>
    <w:basedOn w:val="a0"/>
    <w:rsid w:val="00092A07"/>
    <w:rPr>
      <w:color w:val="B62D2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4">
    <w:name w:val="heading 4"/>
    <w:basedOn w:val="a"/>
    <w:link w:val="40"/>
    <w:qFormat/>
    <w:rsid w:val="00092A07"/>
    <w:pPr>
      <w:bidi w:val="0"/>
      <w:spacing w:before="100" w:beforeAutospacing="1" w:after="100" w:afterAutospacing="1" w:line="240" w:lineRule="auto"/>
      <w:outlineLvl w:val="3"/>
    </w:pPr>
    <w:rPr>
      <w:rFonts w:ascii="Times New Roman" w:eastAsia="Times New Roman" w:hAnsi="Times New Roman" w:cs="Times New Roman"/>
      <w:b/>
      <w:bCs/>
      <w:color w:val="03379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character" w:customStyle="1" w:styleId="40">
    <w:name w:val="כותרת 4 תו"/>
    <w:basedOn w:val="a0"/>
    <w:link w:val="4"/>
    <w:rsid w:val="00092A07"/>
    <w:rPr>
      <w:rFonts w:ascii="Times New Roman" w:eastAsia="Times New Roman" w:hAnsi="Times New Roman" w:cs="Times New Roman"/>
      <w:b/>
      <w:bCs/>
      <w:color w:val="03379C"/>
      <w:sz w:val="24"/>
      <w:szCs w:val="24"/>
    </w:rPr>
  </w:style>
  <w:style w:type="character" w:styleId="Hyperlink">
    <w:name w:val="Hyperlink"/>
    <w:basedOn w:val="a0"/>
    <w:rsid w:val="00092A07"/>
    <w:rPr>
      <w:color w:val="B62D2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sh.snunit.k12.il/b/l/l4301_016b.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6990</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2015-04-28T08:55:00Z</dcterms:created>
  <dcterms:modified xsi:type="dcterms:W3CDTF">2015-04-28T08:55:00Z</dcterms:modified>
</cp:coreProperties>
</file>