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84" w:rsidRPr="00C3525D" w:rsidRDefault="00D90A84" w:rsidP="00D90A84">
      <w:pPr>
        <w:spacing w:line="360" w:lineRule="auto"/>
        <w:jc w:val="both"/>
        <w:rPr>
          <w:rFonts w:cs="David" w:hint="cs"/>
          <w:b/>
          <w:bCs/>
          <w:sz w:val="32"/>
          <w:szCs w:val="32"/>
          <w:rtl/>
        </w:rPr>
      </w:pPr>
    </w:p>
    <w:p w:rsidR="004063D6" w:rsidRDefault="004063D6" w:rsidP="00D90A84">
      <w:pPr>
        <w:ind w:left="-766"/>
        <w:jc w:val="center"/>
        <w:rPr>
          <w:rFonts w:cs="Guttman Stam" w:hint="cs"/>
          <w:rtl/>
        </w:rPr>
      </w:pPr>
    </w:p>
    <w:p w:rsidR="004063D6" w:rsidRDefault="004063D6" w:rsidP="00D90A84">
      <w:pPr>
        <w:ind w:left="-766"/>
        <w:jc w:val="center"/>
        <w:rPr>
          <w:rFonts w:cs="Guttman Stam" w:hint="cs"/>
          <w:rtl/>
        </w:rPr>
      </w:pPr>
    </w:p>
    <w:p w:rsidR="004063D6" w:rsidRDefault="004063D6" w:rsidP="00D90A84">
      <w:pPr>
        <w:ind w:left="-766"/>
        <w:jc w:val="center"/>
        <w:rPr>
          <w:rFonts w:cs="Guttman Stam" w:hint="cs"/>
          <w:rtl/>
        </w:rPr>
      </w:pPr>
      <w:r w:rsidRPr="00C3525D">
        <w:rPr>
          <w:rFonts w:cs="David"/>
          <w:b/>
          <w:bCs/>
          <w:sz w:val="32"/>
          <w:szCs w:val="32"/>
          <w:rtl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7" type="#_x0000_t164" style="position:absolute;left:0;text-align:left;margin-left:159.2pt;margin-top:17.9pt;width:322.3pt;height:53.7pt;z-index:251660288;mso-position-horizontal-relative:page" fillcolor="#fc9fcb" strokeweight="1pt">
            <v:fill color2="#f8b049" angle="-90" colors="0 #fc9fcb;8520f #f8b049;13763f #f8b049;41288f #fee7f2;43909f #f952a0;45220f #c50849;53740f #b43e85;1 #f8b049" method="none" focus="50%" type="gradient"/>
            <v:shadow color="#868686"/>
            <v:textpath style="font-family:&quot;Arial&quot;;font-size:20pt;font-weight:bold;v-text-kern:t" trim="t" fitpath="t" xscale="f" string=" טיול בעקבות ירמיהו&#10;"/>
            <w10:wrap anchorx="page"/>
          </v:shape>
        </w:pict>
      </w:r>
    </w:p>
    <w:p w:rsidR="004063D6" w:rsidRDefault="004063D6" w:rsidP="00D90A84">
      <w:pPr>
        <w:ind w:left="-766"/>
        <w:jc w:val="center"/>
        <w:rPr>
          <w:rFonts w:cs="Guttman Stam" w:hint="cs"/>
          <w:rtl/>
        </w:rPr>
      </w:pPr>
    </w:p>
    <w:p w:rsidR="004063D6" w:rsidRDefault="004063D6" w:rsidP="00D90A84">
      <w:pPr>
        <w:ind w:left="-766"/>
        <w:jc w:val="center"/>
        <w:rPr>
          <w:rFonts w:cs="Guttman Stam" w:hint="cs"/>
          <w:rtl/>
        </w:rPr>
      </w:pPr>
    </w:p>
    <w:p w:rsidR="004063D6" w:rsidRDefault="004063D6" w:rsidP="00D90A84">
      <w:pPr>
        <w:ind w:left="-766"/>
        <w:jc w:val="center"/>
        <w:rPr>
          <w:rFonts w:cs="Guttman Stam" w:hint="cs"/>
          <w:rtl/>
        </w:rPr>
      </w:pPr>
    </w:p>
    <w:p w:rsidR="00D90A84" w:rsidRPr="00A9557D" w:rsidRDefault="00D90A84" w:rsidP="00D90A84">
      <w:pPr>
        <w:ind w:left="-766"/>
        <w:jc w:val="center"/>
        <w:rPr>
          <w:rFonts w:cs="Guttman Stam" w:hint="cs"/>
          <w:rtl/>
        </w:rPr>
      </w:pPr>
      <w:r>
        <w:rPr>
          <w:rFonts w:cs="Guttman Stam" w:hint="cs"/>
          <w:rtl/>
        </w:rPr>
        <w:t>"</w:t>
      </w:r>
      <w:r w:rsidRPr="00A9557D">
        <w:rPr>
          <w:rFonts w:cs="Guttman Stam"/>
          <w:rtl/>
        </w:rPr>
        <w:t xml:space="preserve">דִּבְרֵי יִרְמְיָהוּ בֶּן-חִלְקִיָּהוּ </w:t>
      </w:r>
      <w:proofErr w:type="spellStart"/>
      <w:r w:rsidRPr="00A9557D">
        <w:rPr>
          <w:rFonts w:cs="Guttman Stam"/>
          <w:rtl/>
        </w:rPr>
        <w:t>מִן-הַכּהֲנִים</w:t>
      </w:r>
      <w:proofErr w:type="spellEnd"/>
      <w:r w:rsidRPr="00A9557D">
        <w:rPr>
          <w:rFonts w:cs="Guttman Stam"/>
          <w:rtl/>
        </w:rPr>
        <w:t xml:space="preserve"> אֲשֶׁר בַּעֲנָתוֹת בְּאֶרֶץ בִּנְיָמִן:</w:t>
      </w:r>
      <w:r>
        <w:rPr>
          <w:rFonts w:cs="Guttman Stam" w:hint="cs"/>
          <w:rtl/>
        </w:rPr>
        <w:t>"</w:t>
      </w:r>
    </w:p>
    <w:p w:rsidR="00D90A84" w:rsidRPr="001B5CB2" w:rsidRDefault="00D90A84" w:rsidP="00D90A84">
      <w:pPr>
        <w:ind w:left="-766"/>
        <w:rPr>
          <w:rFonts w:hint="cs"/>
          <w:rtl/>
        </w:rPr>
      </w:pPr>
    </w:p>
    <w:p w:rsidR="00D90A84" w:rsidRPr="00520C09" w:rsidRDefault="00D90A84" w:rsidP="00D90A84">
      <w:pPr>
        <w:spacing w:line="360" w:lineRule="auto"/>
        <w:ind w:left="-766"/>
        <w:rPr>
          <w:rFonts w:hint="cs"/>
          <w:rtl/>
        </w:rPr>
      </w:pPr>
      <w:r w:rsidRPr="00520C09">
        <w:rPr>
          <w:rFonts w:hint="cs"/>
          <w:b/>
          <w:bCs/>
          <w:rtl/>
        </w:rPr>
        <w:t>"האדם אינו אלא תבנית נוף מולדתו"</w:t>
      </w:r>
      <w:r w:rsidRPr="00520C09">
        <w:rPr>
          <w:rFonts w:hint="cs"/>
          <w:rtl/>
        </w:rPr>
        <w:t xml:space="preserve"> (מתוך שיר של</w:t>
      </w:r>
      <w:r w:rsidRPr="00520C09">
        <w:rPr>
          <w:rtl/>
        </w:rPr>
        <w:t xml:space="preserve"> שאול טשרניחובסקי</w:t>
      </w:r>
      <w:r w:rsidRPr="00520C09">
        <w:rPr>
          <w:rFonts w:hint="cs"/>
          <w:rtl/>
        </w:rPr>
        <w:t>)</w:t>
      </w:r>
    </w:p>
    <w:p w:rsidR="00D90A84" w:rsidRPr="00520C09" w:rsidRDefault="00D90A84" w:rsidP="00D90A84">
      <w:pPr>
        <w:spacing w:line="360" w:lineRule="auto"/>
        <w:ind w:left="-766"/>
        <w:rPr>
          <w:rFonts w:hint="cs"/>
          <w:rtl/>
        </w:rPr>
      </w:pPr>
      <w:r w:rsidRPr="00520C09">
        <w:rPr>
          <w:rFonts w:hint="cs"/>
          <w:rtl/>
        </w:rPr>
        <w:t>עולם הדימויים של הנביא בדומה למשורר נובע מהנוף והסביבה בה גדל.</w:t>
      </w:r>
    </w:p>
    <w:p w:rsidR="00D90A84" w:rsidRPr="00520C09" w:rsidRDefault="00D90A84" w:rsidP="00D90A84">
      <w:pPr>
        <w:spacing w:line="360" w:lineRule="auto"/>
        <w:ind w:left="-766"/>
        <w:jc w:val="both"/>
        <w:rPr>
          <w:rFonts w:hint="cs"/>
          <w:b/>
          <w:bCs/>
          <w:rtl/>
        </w:rPr>
      </w:pPr>
      <w:r w:rsidRPr="00520C09">
        <w:rPr>
          <w:rFonts w:hint="cs"/>
          <w:b/>
          <w:bCs/>
          <w:rtl/>
        </w:rPr>
        <w:t xml:space="preserve">בפסוקים </w:t>
      </w:r>
      <w:r>
        <w:rPr>
          <w:rFonts w:hint="cs"/>
          <w:b/>
          <w:bCs/>
          <w:rtl/>
        </w:rPr>
        <w:t>תיאורים ו</w:t>
      </w:r>
      <w:r w:rsidRPr="00520C09">
        <w:rPr>
          <w:rFonts w:hint="cs"/>
          <w:b/>
          <w:bCs/>
          <w:rtl/>
        </w:rPr>
        <w:t xml:space="preserve">דימויים שניתן למצוא בנוף מולדתו של הנביא ירמיהו. </w:t>
      </w:r>
    </w:p>
    <w:p w:rsidR="00D90A84" w:rsidRPr="00520C09" w:rsidRDefault="00D90A84" w:rsidP="00D90A84">
      <w:pPr>
        <w:spacing w:line="360" w:lineRule="auto"/>
        <w:ind w:left="-766"/>
        <w:jc w:val="both"/>
        <w:rPr>
          <w:rFonts w:hint="cs"/>
          <w:b/>
          <w:bCs/>
          <w:rtl/>
        </w:rPr>
      </w:pPr>
    </w:p>
    <w:p w:rsidR="00D90A84" w:rsidRPr="001B5CB2" w:rsidRDefault="00D90A84" w:rsidP="00D90A84">
      <w:pPr>
        <w:spacing w:line="360" w:lineRule="auto"/>
        <w:ind w:left="-766"/>
        <w:jc w:val="both"/>
        <w:rPr>
          <w:rFonts w:hint="cs"/>
          <w:rtl/>
        </w:rPr>
      </w:pPr>
      <w:r w:rsidRPr="00520C09">
        <w:rPr>
          <w:rFonts w:hint="cs"/>
          <w:b/>
          <w:bCs/>
          <w:u w:val="single"/>
          <w:rtl/>
        </w:rPr>
        <w:t>שעור הכנה לטיול</w:t>
      </w:r>
      <w:r w:rsidRPr="00520C09">
        <w:rPr>
          <w:rFonts w:hint="cs"/>
          <w:b/>
          <w:bCs/>
          <w:rtl/>
        </w:rPr>
        <w:t xml:space="preserve">: </w:t>
      </w:r>
      <w:r w:rsidRPr="001B5CB2">
        <w:rPr>
          <w:rFonts w:hint="cs"/>
          <w:rtl/>
        </w:rPr>
        <w:t>משימה בזוגות - בחרו חמישה פסוקים לפחות, עיינו במפרשים (במקרא</w:t>
      </w:r>
      <w:r w:rsidR="00E50224">
        <w:rPr>
          <w:rFonts w:hint="cs"/>
          <w:rtl/>
        </w:rPr>
        <w:t>ו</w:t>
      </w:r>
      <w:r w:rsidRPr="001B5CB2">
        <w:rPr>
          <w:rFonts w:hint="cs"/>
          <w:rtl/>
        </w:rPr>
        <w:t xml:space="preserve">ת גדולות או דעת מקרא) וכתבו במחברת הסבר לדימוי ומשמעותו בפסוקים. </w:t>
      </w:r>
    </w:p>
    <w:p w:rsidR="00D90A84" w:rsidRPr="00520C09" w:rsidRDefault="00D90A84" w:rsidP="00D90A84">
      <w:pPr>
        <w:spacing w:line="360" w:lineRule="auto"/>
        <w:ind w:left="-766"/>
        <w:jc w:val="both"/>
        <w:rPr>
          <w:rFonts w:hint="cs"/>
          <w:b/>
          <w:bCs/>
          <w:rtl/>
        </w:rPr>
      </w:pPr>
      <w:r w:rsidRPr="00520C09">
        <w:rPr>
          <w:rFonts w:hint="cs"/>
          <w:b/>
          <w:bCs/>
          <w:u w:val="single"/>
          <w:rtl/>
        </w:rPr>
        <w:t>בטיול</w:t>
      </w:r>
      <w:r w:rsidRPr="00520C09">
        <w:rPr>
          <w:rFonts w:hint="cs"/>
          <w:b/>
          <w:bCs/>
          <w:rtl/>
        </w:rPr>
        <w:t xml:space="preserve">: </w:t>
      </w:r>
      <w:r w:rsidRPr="001B5CB2">
        <w:rPr>
          <w:rFonts w:hint="cs"/>
          <w:rtl/>
        </w:rPr>
        <w:t>יהיה עליכן להתבונן בנוף ולצלם תמונות מתאימות לפסוקים.</w:t>
      </w:r>
    </w:p>
    <w:p w:rsidR="00D90A84" w:rsidRPr="001B5CB2" w:rsidRDefault="00D90A84" w:rsidP="00D90A84">
      <w:pPr>
        <w:spacing w:line="360" w:lineRule="auto"/>
        <w:ind w:left="-766"/>
        <w:jc w:val="both"/>
        <w:rPr>
          <w:rFonts w:hint="cs"/>
          <w:rtl/>
        </w:rPr>
      </w:pPr>
      <w:r w:rsidRPr="00520C09">
        <w:rPr>
          <w:rFonts w:hint="cs"/>
          <w:b/>
          <w:bCs/>
          <w:u w:val="single"/>
          <w:rtl/>
        </w:rPr>
        <w:t>הכנת מצגת לאחר הטיול</w:t>
      </w:r>
      <w:r w:rsidRPr="00520C09">
        <w:rPr>
          <w:rFonts w:hint="cs"/>
          <w:b/>
          <w:bCs/>
          <w:rtl/>
        </w:rPr>
        <w:t xml:space="preserve">: </w:t>
      </w:r>
      <w:r w:rsidRPr="001B5CB2">
        <w:rPr>
          <w:rFonts w:hint="cs"/>
          <w:rtl/>
        </w:rPr>
        <w:t>בשעורי נביא שיתקיימו בחדר מחשבים, ומה שלא תספיקו תסיימו בבית.</w:t>
      </w:r>
    </w:p>
    <w:p w:rsidR="00D90A84" w:rsidRPr="001B5CB2" w:rsidRDefault="00D90A84" w:rsidP="00D90A84">
      <w:pPr>
        <w:spacing w:line="360" w:lineRule="auto"/>
        <w:ind w:left="-766"/>
        <w:jc w:val="both"/>
        <w:rPr>
          <w:rFonts w:hint="cs"/>
          <w:rtl/>
        </w:rPr>
      </w:pPr>
      <w:r w:rsidRPr="001B5CB2">
        <w:rPr>
          <w:rFonts w:hint="cs"/>
          <w:rtl/>
        </w:rPr>
        <w:t xml:space="preserve">עליכן להכין מצגת עם תמונות מהטיול, ופסוק מתאים לכל תמונה. לאחר כל תמונה הוסיפו שקופית עם הסבר לפסוק. בהסבר הפסוק צריך להיות: </w:t>
      </w:r>
    </w:p>
    <w:p w:rsidR="00D90A84" w:rsidRPr="001B5CB2" w:rsidRDefault="00D90A84" w:rsidP="00D90A84">
      <w:pPr>
        <w:numPr>
          <w:ilvl w:val="0"/>
          <w:numId w:val="2"/>
        </w:numPr>
        <w:spacing w:after="0" w:line="360" w:lineRule="auto"/>
        <w:jc w:val="both"/>
        <w:rPr>
          <w:rFonts w:hint="cs"/>
          <w:rtl/>
        </w:rPr>
      </w:pPr>
      <w:r w:rsidRPr="00520C09">
        <w:rPr>
          <w:rFonts w:hint="cs"/>
          <w:b/>
          <w:bCs/>
          <w:rtl/>
        </w:rPr>
        <w:t xml:space="preserve">כותרת </w:t>
      </w:r>
      <w:r w:rsidRPr="00520C09">
        <w:rPr>
          <w:b/>
          <w:bCs/>
          <w:rtl/>
        </w:rPr>
        <w:t>–</w:t>
      </w:r>
      <w:r w:rsidRPr="00520C09">
        <w:rPr>
          <w:rFonts w:hint="cs"/>
          <w:b/>
          <w:bCs/>
          <w:rtl/>
        </w:rPr>
        <w:t xml:space="preserve"> </w:t>
      </w:r>
      <w:r w:rsidRPr="001B5CB2">
        <w:rPr>
          <w:rFonts w:hint="cs"/>
          <w:rtl/>
        </w:rPr>
        <w:t>נושא הנבואה.</w:t>
      </w:r>
      <w:r>
        <w:rPr>
          <w:rFonts w:hint="cs"/>
          <w:rtl/>
        </w:rPr>
        <w:t xml:space="preserve"> (היעזרו בדעת מקרא)</w:t>
      </w:r>
    </w:p>
    <w:p w:rsidR="00D90A84" w:rsidRPr="001B5CB2" w:rsidRDefault="00D90A84" w:rsidP="00D90A84">
      <w:pPr>
        <w:numPr>
          <w:ilvl w:val="0"/>
          <w:numId w:val="2"/>
        </w:numPr>
        <w:spacing w:after="0" w:line="360" w:lineRule="auto"/>
        <w:jc w:val="both"/>
        <w:rPr>
          <w:rFonts w:hint="cs"/>
          <w:rtl/>
        </w:rPr>
      </w:pPr>
      <w:r w:rsidRPr="00520C09">
        <w:rPr>
          <w:rFonts w:hint="cs"/>
          <w:b/>
          <w:bCs/>
          <w:rtl/>
        </w:rPr>
        <w:t xml:space="preserve">הרקע לנבואה </w:t>
      </w:r>
      <w:r w:rsidRPr="00520C09">
        <w:rPr>
          <w:b/>
          <w:bCs/>
          <w:rtl/>
        </w:rPr>
        <w:t>–</w:t>
      </w:r>
      <w:r w:rsidRPr="00520C09">
        <w:rPr>
          <w:rFonts w:hint="cs"/>
          <w:b/>
          <w:bCs/>
          <w:rtl/>
        </w:rPr>
        <w:t xml:space="preserve"> </w:t>
      </w:r>
      <w:r w:rsidRPr="001B5CB2">
        <w:rPr>
          <w:rFonts w:hint="cs"/>
          <w:rtl/>
        </w:rPr>
        <w:t xml:space="preserve">מתי ועל איזה רקע נאמרה? </w:t>
      </w:r>
      <w:r>
        <w:rPr>
          <w:rFonts w:hint="cs"/>
          <w:rtl/>
        </w:rPr>
        <w:t>(היעזרו בסיכום הנבואה בדעת מקרא)</w:t>
      </w:r>
    </w:p>
    <w:p w:rsidR="00D90A84" w:rsidRPr="00520C09" w:rsidRDefault="00D90A84" w:rsidP="00D90A84">
      <w:pPr>
        <w:numPr>
          <w:ilvl w:val="0"/>
          <w:numId w:val="2"/>
        </w:numPr>
        <w:spacing w:after="0" w:line="360" w:lineRule="auto"/>
        <w:jc w:val="both"/>
        <w:rPr>
          <w:rFonts w:hint="cs"/>
          <w:b/>
          <w:bCs/>
          <w:rtl/>
        </w:rPr>
      </w:pPr>
      <w:r w:rsidRPr="00520C09">
        <w:rPr>
          <w:rFonts w:hint="cs"/>
          <w:b/>
          <w:bCs/>
          <w:rtl/>
        </w:rPr>
        <w:t xml:space="preserve">הסבר </w:t>
      </w:r>
      <w:r w:rsidRPr="001B5CB2">
        <w:rPr>
          <w:rFonts w:hint="cs"/>
          <w:b/>
          <w:bCs/>
          <w:u w:val="single"/>
          <w:rtl/>
        </w:rPr>
        <w:t>הדימוי ומשמעותו</w:t>
      </w:r>
      <w:r w:rsidRPr="00520C09">
        <w:rPr>
          <w:rFonts w:hint="cs"/>
          <w:b/>
          <w:bCs/>
          <w:rtl/>
        </w:rPr>
        <w:t xml:space="preserve"> או </w:t>
      </w:r>
      <w:r w:rsidRPr="001B5CB2">
        <w:rPr>
          <w:rFonts w:hint="cs"/>
          <w:b/>
          <w:bCs/>
          <w:u w:val="single"/>
          <w:rtl/>
        </w:rPr>
        <w:t>המשל והנמשל</w:t>
      </w:r>
      <w:r w:rsidRPr="00520C09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ניתן למצוא הסברים גם באינטרנט. אך הקפידו לערוך את הכתוב בלשונכן ולכתוב בלשון שאתן מבינות. </w:t>
      </w:r>
    </w:p>
    <w:p w:rsidR="00D90A84" w:rsidRPr="00520C09" w:rsidRDefault="00D90A84" w:rsidP="00D90A84">
      <w:pPr>
        <w:spacing w:line="360" w:lineRule="auto"/>
        <w:ind w:left="-766"/>
        <w:jc w:val="both"/>
        <w:rPr>
          <w:rFonts w:hint="cs"/>
          <w:b/>
          <w:bCs/>
          <w:rtl/>
        </w:rPr>
      </w:pPr>
      <w:r w:rsidRPr="00520C09">
        <w:rPr>
          <w:rFonts w:hint="cs"/>
          <w:b/>
          <w:bCs/>
          <w:rtl/>
        </w:rPr>
        <w:t>(ישנם פסוקים בהם תיאור הטבע אינו משל. בפסוקים אלו התייחסו רק להסבר התיאור)</w:t>
      </w:r>
    </w:p>
    <w:p w:rsidR="00D90A84" w:rsidRDefault="00D90A84" w:rsidP="00D90A84">
      <w:pPr>
        <w:spacing w:line="360" w:lineRule="auto"/>
        <w:ind w:left="-766"/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*</w:t>
      </w:r>
      <w:r w:rsidRPr="001B5CB2">
        <w:rPr>
          <w:rFonts w:hint="cs"/>
          <w:b/>
          <w:bCs/>
          <w:rtl/>
        </w:rPr>
        <w:t>אתן מוזמנות למצוא פסוקים אחרים בספר ירמיהו בהם יש תיאורי טבע. על פסוק שאינו ברשימה תקבלו בונוס!</w:t>
      </w:r>
    </w:p>
    <w:p w:rsidR="00D90A84" w:rsidRDefault="00D90A84" w:rsidP="00D90A84">
      <w:pPr>
        <w:spacing w:line="360" w:lineRule="auto"/>
        <w:ind w:left="-766"/>
        <w:jc w:val="both"/>
        <w:rPr>
          <w:rFonts w:hint="cs"/>
          <w:b/>
          <w:bCs/>
          <w:rtl/>
        </w:rPr>
      </w:pPr>
      <w:r w:rsidRPr="001B5CB2">
        <w:rPr>
          <w:rFonts w:hint="cs"/>
          <w:b/>
          <w:bCs/>
          <w:u w:val="single"/>
          <w:rtl/>
        </w:rPr>
        <w:t>הקרנת המצגת בכתה</w:t>
      </w:r>
      <w:r>
        <w:rPr>
          <w:rFonts w:hint="cs"/>
          <w:b/>
          <w:bCs/>
          <w:rtl/>
        </w:rPr>
        <w:t>: שבועיים לאחר הטיול כל זוג יקרין בפני הכתה את המצגת.</w:t>
      </w:r>
    </w:p>
    <w:p w:rsidR="005678A1" w:rsidRDefault="005678A1" w:rsidP="00D90A84">
      <w:pPr>
        <w:spacing w:line="360" w:lineRule="auto"/>
        <w:ind w:left="-766"/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***דוגמאות למצגות </w:t>
      </w:r>
      <w:r w:rsidR="00384C9C">
        <w:rPr>
          <w:rFonts w:hint="cs"/>
          <w:b/>
          <w:bCs/>
          <w:rtl/>
        </w:rPr>
        <w:t xml:space="preserve">שהכינו תלמידות </w:t>
      </w:r>
      <w:r>
        <w:rPr>
          <w:rFonts w:hint="cs"/>
          <w:b/>
          <w:bCs/>
          <w:rtl/>
        </w:rPr>
        <w:t>ניתן לראות ב</w:t>
      </w:r>
      <w:hyperlink r:id="rId8" w:history="1">
        <w:r w:rsidRPr="00384C9C">
          <w:rPr>
            <w:rStyle w:val="Hyperlink"/>
            <w:rFonts w:hint="cs"/>
            <w:b/>
            <w:bCs/>
            <w:rtl/>
          </w:rPr>
          <w:t>קישורים</w:t>
        </w:r>
      </w:hyperlink>
      <w:r>
        <w:rPr>
          <w:rFonts w:hint="cs"/>
          <w:b/>
          <w:bCs/>
          <w:rtl/>
        </w:rPr>
        <w:t xml:space="preserve"> </w:t>
      </w:r>
      <w:hyperlink r:id="rId9" w:history="1">
        <w:r w:rsidRPr="00384C9C">
          <w:rPr>
            <w:rStyle w:val="Hyperlink"/>
            <w:rFonts w:hint="cs"/>
            <w:b/>
            <w:bCs/>
            <w:rtl/>
          </w:rPr>
          <w:t>כאן.</w:t>
        </w:r>
      </w:hyperlink>
      <w:bookmarkStart w:id="0" w:name="_GoBack"/>
      <w:bookmarkEnd w:id="0"/>
    </w:p>
    <w:p w:rsidR="004063D6" w:rsidRDefault="004063D6" w:rsidP="00D90A84">
      <w:pPr>
        <w:spacing w:line="360" w:lineRule="auto"/>
        <w:ind w:left="-766"/>
        <w:jc w:val="both"/>
        <w:rPr>
          <w:rFonts w:hint="cs"/>
          <w:b/>
          <w:bCs/>
        </w:rPr>
      </w:pPr>
    </w:p>
    <w:p w:rsidR="004063D6" w:rsidRDefault="004063D6" w:rsidP="00D90A84">
      <w:pPr>
        <w:spacing w:line="360" w:lineRule="auto"/>
        <w:ind w:left="-766"/>
        <w:jc w:val="both"/>
        <w:rPr>
          <w:rFonts w:hint="cs"/>
          <w:b/>
          <w:bCs/>
        </w:rPr>
      </w:pPr>
    </w:p>
    <w:p w:rsidR="004063D6" w:rsidRDefault="004063D6" w:rsidP="00D90A84">
      <w:pPr>
        <w:spacing w:line="360" w:lineRule="auto"/>
        <w:ind w:left="-766"/>
        <w:jc w:val="both"/>
        <w:rPr>
          <w:rFonts w:hint="cs"/>
          <w:b/>
          <w:bCs/>
        </w:rPr>
      </w:pPr>
    </w:p>
    <w:p w:rsidR="004063D6" w:rsidRPr="001B5CB2" w:rsidRDefault="004063D6" w:rsidP="00D90A84">
      <w:pPr>
        <w:spacing w:line="360" w:lineRule="auto"/>
        <w:ind w:left="-766"/>
        <w:jc w:val="both"/>
        <w:rPr>
          <w:rFonts w:hint="cs"/>
          <w:b/>
          <w:bCs/>
          <w:rtl/>
        </w:rPr>
      </w:pPr>
    </w:p>
    <w:p w:rsidR="00D90A84" w:rsidRDefault="00D90A84" w:rsidP="00D90A8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12065</wp:posOffset>
                </wp:positionV>
                <wp:extent cx="6794500" cy="5116830"/>
                <wp:effectExtent l="22225" t="23495" r="22225" b="22225"/>
                <wp:wrapNone/>
                <wp:docPr id="7" name="פינה מקופלת 7" descr="קלף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51168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38100">
                          <a:solidFill>
                            <a:srgbClr val="C38A3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A84" w:rsidRDefault="00D90A84" w:rsidP="00D90A84">
                            <w:pPr>
                              <w:spacing w:line="36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520C0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טבע ונוף בפסוקים מירמיהו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D90A84" w:rsidRPr="00520C09" w:rsidRDefault="00D90A84" w:rsidP="00D90A84">
                            <w:pPr>
                              <w:spacing w:line="36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הנושאים: </w:t>
                            </w:r>
                            <w:r w:rsidRPr="00520C09">
                              <w:rPr>
                                <w:b/>
                                <w:bCs/>
                                <w:rtl/>
                              </w:rPr>
                              <w:t>רועים וצאן, מקורות מים, צמחים, סלעים, המדבר, הציפורים בסלעים.</w:t>
                            </w:r>
                          </w:p>
                          <w:p w:rsidR="00D90A84" w:rsidRPr="00520C09" w:rsidRDefault="00D90A84" w:rsidP="00D90A8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David" w:hint="cs"/>
                              </w:rPr>
                            </w:pPr>
                            <w:r w:rsidRPr="00520C09">
                              <w:rPr>
                                <w:rFonts w:cs="David" w:hint="eastAsia"/>
                                <w:bCs/>
                                <w:rtl/>
                              </w:rPr>
                              <w:t>פרק</w:t>
                            </w:r>
                            <w:r w:rsidRPr="00520C09">
                              <w:rPr>
                                <w:rFonts w:cs="David"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520C09">
                              <w:rPr>
                                <w:rFonts w:cs="David"/>
                                <w:bCs/>
                                <w:rtl/>
                              </w:rPr>
                              <w:t>כג</w:t>
                            </w:r>
                            <w:proofErr w:type="spellEnd"/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 </w:t>
                            </w:r>
                            <w:r w:rsidRPr="00520C09">
                              <w:rPr>
                                <w:rFonts w:cs="David" w:hint="cs"/>
                                <w:bCs/>
                                <w:rtl/>
                              </w:rPr>
                              <w:t>,</w:t>
                            </w:r>
                            <w:r w:rsidRPr="00520C09">
                              <w:rPr>
                                <w:rFonts w:cs="David" w:hint="eastAsia"/>
                                <w:bCs/>
                                <w:rtl/>
                              </w:rPr>
                              <w:t>א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 </w:t>
                            </w:r>
                            <w:r w:rsidRPr="00520C09">
                              <w:rPr>
                                <w:rFonts w:cs="David" w:hint="cs"/>
                                <w:rtl/>
                              </w:rPr>
                              <w:t>"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הוֹי </w:t>
                            </w:r>
                            <w:r w:rsidRPr="00520C09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רעִים מְאַבְּדִים וּמְפִצִים אֶת-צאן מַרְעִיתִי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 נְאֻם-ה</w:t>
                            </w:r>
                            <w:r w:rsidRPr="00520C09">
                              <w:rPr>
                                <w:rFonts w:cs="David" w:hint="cs"/>
                                <w:rtl/>
                              </w:rPr>
                              <w:t>'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: </w:t>
                            </w:r>
                            <w:r w:rsidRPr="00520C09">
                              <w:rPr>
                                <w:rFonts w:cs="David" w:hint="eastAsia"/>
                                <w:bCs/>
                                <w:rtl/>
                              </w:rPr>
                              <w:t>ב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 לָכֵן כּ</w:t>
                            </w:r>
                            <w:r w:rsidRPr="00520C09">
                              <w:rPr>
                                <w:rFonts w:cs="David" w:hint="eastAsia"/>
                                <w:rtl/>
                              </w:rPr>
                              <w:t>ה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>-אָמַר ה</w:t>
                            </w:r>
                            <w:r w:rsidRPr="00520C09">
                              <w:rPr>
                                <w:rFonts w:cs="David" w:hint="cs"/>
                                <w:rtl/>
                              </w:rPr>
                              <w:t>'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520C09">
                              <w:rPr>
                                <w:rFonts w:cs="David"/>
                                <w:rtl/>
                              </w:rPr>
                              <w:t>אֱלֹהֵי</w:t>
                            </w:r>
                            <w:proofErr w:type="spellEnd"/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 יִשְׂרָאֵל עַל-</w:t>
                            </w:r>
                            <w:r w:rsidRPr="00520C09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 xml:space="preserve">הָרעִים </w:t>
                            </w:r>
                            <w:r w:rsidRPr="00520C09">
                              <w:rPr>
                                <w:rFonts w:cs="David" w:hint="eastAsia"/>
                                <w:b/>
                                <w:bCs/>
                                <w:rtl/>
                              </w:rPr>
                              <w:t>הָרעִים</w:t>
                            </w:r>
                            <w:r w:rsidRPr="00520C09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 xml:space="preserve"> אֶת-עַמִּי אַתֶּם הֲפִצתֶם אֶת-צאנִי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 וַתַּדִּחוּם </w:t>
                            </w:r>
                            <w:r w:rsidRPr="00520C09">
                              <w:rPr>
                                <w:rFonts w:cs="David"/>
                                <w:u w:val="single"/>
                                <w:rtl/>
                              </w:rPr>
                              <w:t>וְלֹא פְקַדְתֶּם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 אתָם הִנְנִי </w:t>
                            </w:r>
                            <w:r w:rsidRPr="00520C09">
                              <w:rPr>
                                <w:rFonts w:cs="David"/>
                                <w:u w:val="single"/>
                                <w:rtl/>
                              </w:rPr>
                              <w:t>פקֵד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 עֲלֵיכֶם אֶת-רעַ מַעַלְלֵיכֶם נְאֻם- </w:t>
                            </w:r>
                            <w:r w:rsidRPr="00520C09">
                              <w:rPr>
                                <w:rFonts w:cs="David" w:hint="eastAsia"/>
                                <w:rtl/>
                              </w:rPr>
                              <w:t>ה</w:t>
                            </w:r>
                            <w:r w:rsidRPr="00520C09">
                              <w:rPr>
                                <w:rFonts w:cs="David" w:hint="cs"/>
                                <w:rtl/>
                              </w:rPr>
                              <w:t>'</w:t>
                            </w:r>
                          </w:p>
                          <w:p w:rsidR="00D90A84" w:rsidRPr="00520C09" w:rsidRDefault="00D90A84" w:rsidP="00D90A8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David" w:hint="cs"/>
                                <w:b/>
                                <w:rtl/>
                              </w:rPr>
                            </w:pPr>
                            <w:r w:rsidRPr="00520C09">
                              <w:rPr>
                                <w:rFonts w:cs="David" w:hint="cs"/>
                                <w:bCs/>
                                <w:rtl/>
                              </w:rPr>
                              <w:t xml:space="preserve">פרק </w:t>
                            </w:r>
                            <w:proofErr w:type="spellStart"/>
                            <w:r w:rsidRPr="00520C09">
                              <w:rPr>
                                <w:rFonts w:cs="David" w:hint="cs"/>
                                <w:bCs/>
                                <w:rtl/>
                              </w:rPr>
                              <w:t>נ',ו</w:t>
                            </w:r>
                            <w:proofErr w:type="spellEnd"/>
                            <w:r w:rsidRPr="00520C09">
                              <w:rPr>
                                <w:rFonts w:cs="David" w:hint="cs"/>
                                <w:bCs/>
                                <w:rtl/>
                              </w:rPr>
                              <w:t xml:space="preserve"> </w:t>
                            </w:r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>"</w:t>
                            </w:r>
                            <w:r w:rsidRPr="00520C09">
                              <w:rPr>
                                <w:rFonts w:cs="David"/>
                                <w:b/>
                                <w:rtl/>
                              </w:rPr>
                              <w:t xml:space="preserve">צאן אבְדוֹת הָיוּ עַמִּי רעֵיהֶם הִתְעוּם הָרִים </w:t>
                            </w:r>
                            <w:proofErr w:type="spellStart"/>
                            <w:r w:rsidRPr="00520C09">
                              <w:rPr>
                                <w:rFonts w:cs="David"/>
                                <w:b/>
                                <w:rtl/>
                              </w:rPr>
                              <w:t>שׁוֹבְבוּם</w:t>
                            </w:r>
                            <w:proofErr w:type="spellEnd"/>
                            <w:r w:rsidRPr="00520C09">
                              <w:rPr>
                                <w:rFonts w:cs="David"/>
                                <w:b/>
                                <w:rtl/>
                              </w:rPr>
                              <w:t xml:space="preserve"> מֵהַר אֶל-גִּבְעָה הָלָכוּ</w:t>
                            </w:r>
                            <w:r w:rsidRPr="00520C09">
                              <w:rPr>
                                <w:rFonts w:cs="David"/>
                                <w:b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520C09">
                              <w:rPr>
                                <w:rFonts w:cs="David"/>
                                <w:b/>
                                <w:color w:val="000000"/>
                                <w:u w:val="single"/>
                                <w:rtl/>
                              </w:rPr>
                              <w:t>שָׁכְחוּ רִבְצָם</w:t>
                            </w:r>
                            <w:r w:rsidRPr="00520C09">
                              <w:rPr>
                                <w:rFonts w:cs="David"/>
                                <w:b/>
                                <w:color w:val="000000"/>
                                <w:rtl/>
                              </w:rPr>
                              <w:t>:</w:t>
                            </w:r>
                            <w:r w:rsidRPr="00520C09">
                              <w:rPr>
                                <w:rFonts w:cs="David" w:hint="cs"/>
                                <w:b/>
                                <w:color w:val="000000"/>
                                <w:rtl/>
                              </w:rPr>
                              <w:t>"</w:t>
                            </w:r>
                          </w:p>
                          <w:p w:rsidR="00D90A84" w:rsidRPr="00520C09" w:rsidRDefault="00D90A84" w:rsidP="00D90A8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David" w:hint="cs"/>
                                <w:bCs/>
                                <w:rtl/>
                              </w:rPr>
                            </w:pPr>
                            <w:r w:rsidRPr="00520C09">
                              <w:rPr>
                                <w:rFonts w:cs="David" w:hint="cs"/>
                                <w:bCs/>
                                <w:rtl/>
                              </w:rPr>
                              <w:t>ירמיהו ב  (</w:t>
                            </w:r>
                            <w:proofErr w:type="spellStart"/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>יג</w:t>
                            </w:r>
                            <w:proofErr w:type="spellEnd"/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 xml:space="preserve">) כִּי שְׁתַּיִם רָעוֹת עָשָׂה עַמִּי אֹתִי עָזְבוּ </w:t>
                            </w:r>
                            <w:r w:rsidRPr="00520C09">
                              <w:rPr>
                                <w:rFonts w:cs="David" w:hint="cs"/>
                                <w:bCs/>
                                <w:rtl/>
                              </w:rPr>
                              <w:t xml:space="preserve">מְקוֹר מַיִם חַיִּים לַחְצֹב לָהֶם בֹּארוֹת </w:t>
                            </w:r>
                            <w:proofErr w:type="spellStart"/>
                            <w:r w:rsidRPr="00520C09">
                              <w:rPr>
                                <w:rFonts w:cs="David" w:hint="cs"/>
                                <w:bCs/>
                                <w:rtl/>
                              </w:rPr>
                              <w:t>בֹּארֹת</w:t>
                            </w:r>
                            <w:proofErr w:type="spellEnd"/>
                            <w:r w:rsidRPr="00520C09">
                              <w:rPr>
                                <w:rFonts w:cs="David" w:hint="cs"/>
                                <w:bCs/>
                                <w:rtl/>
                              </w:rPr>
                              <w:t xml:space="preserve"> נִשְׁבָּרִים אֲשֶׁר לֹא יָכִלוּ הַמָּיִם</w:t>
                            </w:r>
                            <w:r w:rsidRPr="00520C09">
                              <w:rPr>
                                <w:rFonts w:cs="David" w:hint="cs"/>
                                <w:bCs/>
                                <w:rtl/>
                              </w:rPr>
                              <w:tab/>
                            </w:r>
                          </w:p>
                          <w:p w:rsidR="00D90A84" w:rsidRPr="00520C09" w:rsidRDefault="00D90A84" w:rsidP="00D90A8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David" w:hint="cs"/>
                                <w:b/>
                                <w:rtl/>
                              </w:rPr>
                            </w:pPr>
                            <w:r w:rsidRPr="00520C09">
                              <w:rPr>
                                <w:rFonts w:cs="David" w:hint="cs"/>
                                <w:bCs/>
                                <w:rtl/>
                              </w:rPr>
                              <w:t>ירמיהו יד  (</w:t>
                            </w:r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 xml:space="preserve">א) אֲשֶׁר הָיָה דְבַר ה' אֶל יִרְמְיָהוּ עַל דִּבְרֵי </w:t>
                            </w:r>
                            <w:proofErr w:type="spellStart"/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>הַבַּצָּרוֹת</w:t>
                            </w:r>
                            <w:proofErr w:type="spellEnd"/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 xml:space="preserve">: (ב) אָבְלָה יְהוּדָה וּשְׁעָרֶיהָ אֻמְלְלוּ קָדְרוּ לָאָרֶץ </w:t>
                            </w:r>
                            <w:proofErr w:type="spellStart"/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>וְצִוְחַת</w:t>
                            </w:r>
                            <w:proofErr w:type="spellEnd"/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 xml:space="preserve"> יְרוּשָׁלַם עָלָתָה: (ג) </w:t>
                            </w:r>
                            <w:proofErr w:type="spellStart"/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>וְאַדִּרֵיהֶם</w:t>
                            </w:r>
                            <w:proofErr w:type="spellEnd"/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 xml:space="preserve"> שָׁלְחוּ </w:t>
                            </w:r>
                            <w:proofErr w:type="spellStart"/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>צְעִורֵיהֶם</w:t>
                            </w:r>
                            <w:proofErr w:type="spellEnd"/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 xml:space="preserve"> \{צְעִירֵיהֶם\} לַמָּיִם </w:t>
                            </w:r>
                            <w:r w:rsidRPr="00520C09">
                              <w:rPr>
                                <w:rFonts w:cs="David" w:hint="cs"/>
                                <w:bCs/>
                                <w:rtl/>
                              </w:rPr>
                              <w:t xml:space="preserve">בָּאוּ עַל גֵּבִים לֹא מָצְאוּ מַיִם </w:t>
                            </w:r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 xml:space="preserve">שָׁבוּ כְלֵיהֶם רֵיקָם </w:t>
                            </w:r>
                            <w:proofErr w:type="spellStart"/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>בּשׁו</w:t>
                            </w:r>
                            <w:proofErr w:type="spellEnd"/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 xml:space="preserve">ּ </w:t>
                            </w:r>
                            <w:proofErr w:type="spellStart"/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>וְהָכְלְמו</w:t>
                            </w:r>
                            <w:proofErr w:type="spellEnd"/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 xml:space="preserve">ּ וְחָפוּ רֹאשָׁם: </w:t>
                            </w:r>
                          </w:p>
                          <w:p w:rsidR="00D90A84" w:rsidRPr="00520C09" w:rsidRDefault="00D90A84" w:rsidP="00D90A8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David" w:hint="cs"/>
                                <w:b/>
                                <w:rtl/>
                              </w:rPr>
                            </w:pPr>
                            <w:r w:rsidRPr="00520C09">
                              <w:rPr>
                                <w:rFonts w:cs="David"/>
                                <w:bCs/>
                                <w:rtl/>
                              </w:rPr>
                              <w:t xml:space="preserve">פרק </w:t>
                            </w:r>
                            <w:proofErr w:type="spellStart"/>
                            <w:r w:rsidRPr="00520C09">
                              <w:rPr>
                                <w:rFonts w:cs="David"/>
                                <w:bCs/>
                                <w:rtl/>
                              </w:rPr>
                              <w:t>יז</w:t>
                            </w:r>
                            <w:proofErr w:type="spellEnd"/>
                            <w:r w:rsidRPr="00520C09">
                              <w:rPr>
                                <w:rFonts w:cs="David" w:hint="cs"/>
                                <w:bCs/>
                                <w:rtl/>
                              </w:rPr>
                              <w:t xml:space="preserve"> </w:t>
                            </w:r>
                            <w:r w:rsidRPr="00520C09">
                              <w:rPr>
                                <w:rFonts w:cs="David"/>
                                <w:bCs/>
                                <w:rtl/>
                              </w:rPr>
                              <w:t xml:space="preserve">ה </w:t>
                            </w:r>
                            <w:r w:rsidRPr="00520C09">
                              <w:rPr>
                                <w:rFonts w:cs="David"/>
                                <w:b/>
                                <w:rtl/>
                              </w:rPr>
                              <w:t>כּה אָמַר ה</w:t>
                            </w:r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>'</w:t>
                            </w:r>
                            <w:r w:rsidRPr="00520C09">
                              <w:rPr>
                                <w:rFonts w:cs="David"/>
                                <w:b/>
                                <w:rtl/>
                              </w:rPr>
                              <w:t xml:space="preserve"> אָרוּר הַגֶּבֶר אֲשֶׁר יִבְטַח בָּאָדָם וְשָׂם בָּשָׂר זְרעוֹ וּמִן-</w:t>
                            </w:r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 xml:space="preserve"> </w:t>
                            </w:r>
                            <w:r w:rsidRPr="00520C09">
                              <w:rPr>
                                <w:rFonts w:cs="David"/>
                                <w:b/>
                                <w:rtl/>
                              </w:rPr>
                              <w:t>ה</w:t>
                            </w:r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 xml:space="preserve">' </w:t>
                            </w:r>
                            <w:r w:rsidRPr="00520C09">
                              <w:rPr>
                                <w:rFonts w:cs="David"/>
                                <w:b/>
                                <w:rtl/>
                              </w:rPr>
                              <w:t xml:space="preserve">יָסוּר לִבּוֹ: ו וְהָיָה </w:t>
                            </w:r>
                            <w:r w:rsidRPr="00520C09">
                              <w:rPr>
                                <w:rFonts w:cs="David"/>
                                <w:bCs/>
                                <w:rtl/>
                              </w:rPr>
                              <w:t>כְּעַרְעָר בָּעֲרָבָה</w:t>
                            </w:r>
                            <w:r w:rsidRPr="00520C09">
                              <w:rPr>
                                <w:rFonts w:cs="David"/>
                                <w:b/>
                                <w:rtl/>
                              </w:rPr>
                              <w:t xml:space="preserve"> וְלֹא יִרְאֶה כִּי-יָבוֹא טוֹב וְשָׁכַן חֲרֵרִים בַּמִּדְבָּר אֶרֶץ מְלֵחָה וְלֹא תֵשֵׁב:</w:t>
                            </w:r>
                          </w:p>
                          <w:p w:rsidR="00D90A84" w:rsidRPr="00520C09" w:rsidRDefault="00D90A84" w:rsidP="00D90A8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David" w:hint="cs"/>
                                <w:b/>
                              </w:rPr>
                            </w:pPr>
                            <w:r w:rsidRPr="00520C09">
                              <w:rPr>
                                <w:rFonts w:cs="David"/>
                                <w:bCs/>
                                <w:rtl/>
                              </w:rPr>
                              <w:t xml:space="preserve">פרק </w:t>
                            </w:r>
                            <w:proofErr w:type="spellStart"/>
                            <w:r w:rsidRPr="00520C09">
                              <w:rPr>
                                <w:rFonts w:cs="David"/>
                                <w:bCs/>
                                <w:rtl/>
                              </w:rPr>
                              <w:t>יז</w:t>
                            </w:r>
                            <w:proofErr w:type="spellEnd"/>
                            <w:r w:rsidRPr="00520C09">
                              <w:rPr>
                                <w:rFonts w:cs="David" w:hint="cs"/>
                                <w:bCs/>
                                <w:rtl/>
                              </w:rPr>
                              <w:t xml:space="preserve">, </w:t>
                            </w:r>
                            <w:r w:rsidRPr="00520C09">
                              <w:rPr>
                                <w:rFonts w:cs="David"/>
                                <w:bCs/>
                                <w:rtl/>
                              </w:rPr>
                              <w:t xml:space="preserve">ז </w:t>
                            </w:r>
                            <w:r w:rsidRPr="00520C09">
                              <w:rPr>
                                <w:rFonts w:cs="David"/>
                                <w:b/>
                                <w:rtl/>
                              </w:rPr>
                              <w:t>בָּרוּך</w:t>
                            </w:r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 xml:space="preserve"> </w:t>
                            </w:r>
                            <w:r w:rsidRPr="00520C09">
                              <w:rPr>
                                <w:rFonts w:cs="David"/>
                                <w:b/>
                                <w:rtl/>
                              </w:rPr>
                              <w:t>הַגֶּבֶר אֲשֶׁר יִבְטַח בַּה</w:t>
                            </w:r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>'</w:t>
                            </w:r>
                            <w:r w:rsidRPr="00520C09">
                              <w:rPr>
                                <w:rFonts w:cs="David"/>
                                <w:b/>
                                <w:rtl/>
                              </w:rPr>
                              <w:t xml:space="preserve"> וְהָיָה ה</w:t>
                            </w:r>
                            <w:r w:rsidRPr="00520C09">
                              <w:rPr>
                                <w:rFonts w:cs="David" w:hint="cs"/>
                                <w:b/>
                                <w:rtl/>
                              </w:rPr>
                              <w:t>'</w:t>
                            </w:r>
                            <w:r w:rsidRPr="00520C09">
                              <w:rPr>
                                <w:rFonts w:cs="David"/>
                                <w:b/>
                                <w:rtl/>
                              </w:rPr>
                              <w:t xml:space="preserve"> מִבְטַחוֹ: ח וְהָיָה </w:t>
                            </w:r>
                            <w:r w:rsidRPr="00520C09">
                              <w:rPr>
                                <w:rFonts w:cs="David"/>
                                <w:bCs/>
                                <w:rtl/>
                              </w:rPr>
                              <w:t xml:space="preserve">כְּעֵץ שָׁתוּל עַל-מַיִם וְעַל-יוּבַל יְשַׁלַּח </w:t>
                            </w:r>
                            <w:proofErr w:type="spellStart"/>
                            <w:r w:rsidRPr="00520C09">
                              <w:rPr>
                                <w:rFonts w:cs="David"/>
                                <w:bCs/>
                                <w:rtl/>
                              </w:rPr>
                              <w:t>שָׁרָשָׁיו</w:t>
                            </w:r>
                            <w:proofErr w:type="spellEnd"/>
                            <w:r w:rsidRPr="00520C09">
                              <w:rPr>
                                <w:rFonts w:cs="David"/>
                                <w:bCs/>
                                <w:rtl/>
                              </w:rPr>
                              <w:t xml:space="preserve"> </w:t>
                            </w:r>
                            <w:r w:rsidRPr="00520C09">
                              <w:rPr>
                                <w:rFonts w:cs="David"/>
                                <w:b/>
                                <w:rtl/>
                              </w:rPr>
                              <w:t xml:space="preserve">וְלֹא יִרְאֶה כִּי-יָבא חֹם וְהָיָה עָלֵהוּ רַעֲנָן וּבִשְׁנַת בַּצּרֶת לֹא יִדְאָג וְלֹא </w:t>
                            </w:r>
                            <w:proofErr w:type="spellStart"/>
                            <w:r w:rsidRPr="00520C09">
                              <w:rPr>
                                <w:rFonts w:cs="David"/>
                                <w:b/>
                                <w:rtl/>
                              </w:rPr>
                              <w:t>יָמִיש</w:t>
                            </w:r>
                            <w:proofErr w:type="spellEnd"/>
                            <w:r w:rsidRPr="00520C09">
                              <w:rPr>
                                <w:rFonts w:cs="David"/>
                                <w:b/>
                                <w:rtl/>
                              </w:rPr>
                              <w:t>ׁ מֵעֲשׂוֹת פֶּרִי:</w:t>
                            </w:r>
                          </w:p>
                          <w:p w:rsidR="00D90A84" w:rsidRPr="00520C09" w:rsidRDefault="00D90A84" w:rsidP="00D90A8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David" w:hint="cs"/>
                                <w:b/>
                                <w:bCs/>
                              </w:rPr>
                            </w:pPr>
                            <w:r w:rsidRPr="00520C09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פרק י"ג, </w:t>
                            </w:r>
                            <w:r w:rsidRPr="00520C09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ד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 קַח אֶת-הָאֵזוֹר אֲשֶׁר קָנִיתָ אֲשֶׁר עַל-מָתְנֶיךָ</w:t>
                            </w:r>
                            <w:r w:rsidRPr="00520C09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וְקוּם לֵךְ </w:t>
                            </w:r>
                            <w:r w:rsidRPr="00520C09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פְּרָתָה וְטָמְנֵהוּ שָׁם בִּנְקִיק הַסָּלַע:</w:t>
                            </w:r>
                          </w:p>
                          <w:p w:rsidR="00D90A84" w:rsidRPr="00520C09" w:rsidRDefault="00D90A84" w:rsidP="00D90A8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cs="David" w:hint="cs"/>
                                <w:rtl/>
                              </w:rPr>
                            </w:pPr>
                            <w:r w:rsidRPr="00520C09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פרק ב', "</w:t>
                            </w:r>
                            <w:r w:rsidRPr="00520C09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א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 וַיְהִי דְבַר-</w:t>
                            </w:r>
                            <w:r w:rsidRPr="00520C09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>ה</w:t>
                            </w:r>
                            <w:r w:rsidRPr="00520C09">
                              <w:rPr>
                                <w:rFonts w:cs="David" w:hint="cs"/>
                                <w:rtl/>
                              </w:rPr>
                              <w:t>'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 אֵלַי </w:t>
                            </w:r>
                            <w:proofErr w:type="spellStart"/>
                            <w:r w:rsidRPr="00520C09">
                              <w:rPr>
                                <w:rFonts w:cs="David"/>
                                <w:rtl/>
                              </w:rPr>
                              <w:t>לֵאמר</w:t>
                            </w:r>
                            <w:proofErr w:type="spellEnd"/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: ב הָלֹךְ וְקָרָאתָ- בְאָזְנֵי יְרוּשָׁלַם </w:t>
                            </w:r>
                            <w:proofErr w:type="spellStart"/>
                            <w:r w:rsidRPr="00520C09">
                              <w:rPr>
                                <w:rFonts w:cs="David"/>
                                <w:rtl/>
                              </w:rPr>
                              <w:t>לֵאמר</w:t>
                            </w:r>
                            <w:proofErr w:type="spellEnd"/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 כּה אָמַר ה</w:t>
                            </w:r>
                            <w:r w:rsidRPr="00520C09">
                              <w:rPr>
                                <w:rFonts w:cs="David" w:hint="cs"/>
                                <w:rtl/>
                              </w:rPr>
                              <w:t xml:space="preserve">' 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זָכַרְתִּי לָךְ חֶסֶד נְעוּרַיִךְ אַהֲבַת </w:t>
                            </w:r>
                            <w:proofErr w:type="spellStart"/>
                            <w:r w:rsidRPr="00520C09">
                              <w:rPr>
                                <w:rFonts w:cs="David"/>
                                <w:rtl/>
                              </w:rPr>
                              <w:t>כְּלוּלֹתָיִך</w:t>
                            </w:r>
                            <w:proofErr w:type="spellEnd"/>
                            <w:r w:rsidRPr="00520C09">
                              <w:rPr>
                                <w:rFonts w:cs="David"/>
                                <w:rtl/>
                              </w:rPr>
                              <w:t>ְ לֶכְתֵּךְ אַחֲרַי</w:t>
                            </w:r>
                            <w:r w:rsidRPr="00520C09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בַּמִּדְבָּר בְּאֶרֶץ לֹא זְרוּעָה: </w:t>
                            </w:r>
                          </w:p>
                          <w:p w:rsidR="00D90A84" w:rsidRPr="00520C09" w:rsidRDefault="00D90A84" w:rsidP="00D90A8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</w:pPr>
                            <w:r w:rsidRPr="00520C09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פרק ב', 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>ו וְלֹא</w:t>
                            </w:r>
                            <w:r w:rsidRPr="00520C09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>אָמְרוּ אַיֵּה ה</w:t>
                            </w:r>
                            <w:r w:rsidRPr="00520C09">
                              <w:rPr>
                                <w:rFonts w:cs="David" w:hint="cs"/>
                                <w:rtl/>
                              </w:rPr>
                              <w:t>'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 הַמַּעֲלֶה אתָנוּ מֵאֶרֶץ מִצְרָיִם הַמּוֹלִיךְ אתָנוּ </w:t>
                            </w:r>
                            <w:r w:rsidRPr="00520C09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 xml:space="preserve">בַּמִּדְבָּר בְּאֶרֶץ עֲרָבָה וְשׁוּחָה בְּאֶרֶץ </w:t>
                            </w:r>
                            <w:proofErr w:type="spellStart"/>
                            <w:r w:rsidRPr="00520C09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צִיָּה</w:t>
                            </w:r>
                            <w:proofErr w:type="spellEnd"/>
                            <w:r w:rsidRPr="00520C09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 xml:space="preserve"> וְצַלְמָוֶת בְּאֶרֶץ לֹא-עָבַר בָּהּ אִישׁ</w:t>
                            </w:r>
                            <w:r w:rsidRPr="00520C09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20C09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וְלֹא-יָשַׁב אָדָם שָׁם:</w:t>
                            </w:r>
                          </w:p>
                          <w:p w:rsidR="00D90A84" w:rsidRPr="00520C09" w:rsidRDefault="00D90A84" w:rsidP="00D90A8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cs="David" w:hint="cs"/>
                                <w:rtl/>
                              </w:rPr>
                            </w:pPr>
                            <w:r w:rsidRPr="00520C09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פרק מח, </w:t>
                            </w:r>
                            <w:proofErr w:type="spellStart"/>
                            <w:r w:rsidRPr="00520C09">
                              <w:rPr>
                                <w:rFonts w:cs="David" w:hint="cs"/>
                                <w:rtl/>
                              </w:rPr>
                              <w:t>כח</w:t>
                            </w:r>
                            <w:proofErr w:type="spellEnd"/>
                            <w:r w:rsidRPr="00520C09">
                              <w:rPr>
                                <w:rFonts w:cs="David" w:hint="cs"/>
                                <w:rtl/>
                              </w:rPr>
                              <w:t xml:space="preserve"> עִזְבוּ עָרִים וְשִׁכְנוּ בַּסֶּלַע יֹשְׁבֵי מוֹאָב וִהְיוּ </w:t>
                            </w:r>
                            <w:r w:rsidRPr="00520C09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כְיוֹנָה תְּקַנֵּן בְּעֶבְרֵי פִי פָחַת</w:t>
                            </w:r>
                            <w:r w:rsidRPr="00520C09">
                              <w:rPr>
                                <w:rFonts w:cs="David" w:hint="cs"/>
                                <w:rtl/>
                              </w:rPr>
                              <w:t>: (</w:t>
                            </w:r>
                            <w:proofErr w:type="spellStart"/>
                            <w:r w:rsidRPr="00520C09">
                              <w:rPr>
                                <w:rFonts w:cs="David" w:hint="cs"/>
                                <w:rtl/>
                              </w:rPr>
                              <w:t>כט</w:t>
                            </w:r>
                            <w:proofErr w:type="spellEnd"/>
                            <w:r w:rsidRPr="00520C09">
                              <w:rPr>
                                <w:rFonts w:cs="David" w:hint="cs"/>
                                <w:rtl/>
                              </w:rPr>
                              <w:t>) שָׁמַעְנוּ גְאוֹן מוֹאָב גֵּאֶה מְאֹד גָּבְהֹו וּגְאוֹנֹו וְגַאֲוָתֹו וְרֻם לִבֹּו:</w:t>
                            </w:r>
                          </w:p>
                          <w:p w:rsidR="00D90A84" w:rsidRDefault="00D90A84" w:rsidP="00D90A8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cs="David" w:hint="cs"/>
                              </w:rPr>
                            </w:pPr>
                            <w:r w:rsidRPr="00520C09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פרק מט, </w:t>
                            </w:r>
                            <w:proofErr w:type="spellStart"/>
                            <w:r w:rsidRPr="00520C09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טז</w:t>
                            </w:r>
                            <w:proofErr w:type="spellEnd"/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520C09">
                              <w:rPr>
                                <w:rFonts w:cs="David"/>
                                <w:rtl/>
                              </w:rPr>
                              <w:t>תִּפְלַצְתְּך</w:t>
                            </w:r>
                            <w:proofErr w:type="spellEnd"/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ָ הִשִּׁיא </w:t>
                            </w:r>
                            <w:proofErr w:type="spellStart"/>
                            <w:r w:rsidRPr="00520C09">
                              <w:rPr>
                                <w:rFonts w:cs="David"/>
                                <w:rtl/>
                              </w:rPr>
                              <w:t>ראתָך</w:t>
                            </w:r>
                            <w:proofErr w:type="spellEnd"/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ְ זְדוֹן לִבֶּךָ </w:t>
                            </w:r>
                            <w:r w:rsidRPr="00520C09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 xml:space="preserve">שׁכְנִי </w:t>
                            </w:r>
                            <w:proofErr w:type="spellStart"/>
                            <w:r w:rsidRPr="00520C09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בְּחַגְוֵי</w:t>
                            </w:r>
                            <w:proofErr w:type="spellEnd"/>
                            <w:r w:rsidRPr="00520C09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 xml:space="preserve"> הַסֶּלַע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 xml:space="preserve"> תּפְשִׂי מְרוֹם</w:t>
                            </w:r>
                            <w:r w:rsidRPr="00520C09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520C09">
                              <w:rPr>
                                <w:rFonts w:cs="David"/>
                                <w:rtl/>
                              </w:rPr>
                              <w:t>גִּבְעָה כִּי- ת</w:t>
                            </w:r>
                            <w:r w:rsidRPr="00BB69AE">
                              <w:rPr>
                                <w:rFonts w:cs="David"/>
                                <w:rtl/>
                              </w:rPr>
                              <w:t>ַגְבִּיהַּ כַּנֶּשֶׁר קִנֶּךָ מִשָּׁם אורִידְךָ נְאֻם-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BB69AE">
                              <w:rPr>
                                <w:rFonts w:cs="David"/>
                                <w:rtl/>
                              </w:rPr>
                              <w:t>ה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'</w:t>
                            </w:r>
                            <w:r w:rsidRPr="00BB69AE">
                              <w:rPr>
                                <w:rFonts w:cs="David"/>
                                <w:rtl/>
                              </w:rPr>
                              <w:t xml:space="preserve">: </w:t>
                            </w:r>
                          </w:p>
                          <w:p w:rsidR="00D90A84" w:rsidRPr="00BB69AE" w:rsidRDefault="00D90A84" w:rsidP="00D90A84">
                            <w:pPr>
                              <w:spacing w:line="360" w:lineRule="auto"/>
                              <w:ind w:left="1800"/>
                              <w:jc w:val="both"/>
                              <w:rPr>
                                <w:rFonts w:cs="David" w:hint="cs"/>
                                <w:rtl/>
                              </w:rPr>
                            </w:pPr>
                          </w:p>
                          <w:p w:rsidR="00D90A84" w:rsidRPr="00261C5F" w:rsidRDefault="00D90A84" w:rsidP="00D90A84">
                            <w:pPr>
                              <w:spacing w:line="360" w:lineRule="auto"/>
                              <w:jc w:val="both"/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D90A84" w:rsidRPr="00261C5F" w:rsidRDefault="00D90A84" w:rsidP="00D90A84">
                            <w:pPr>
                              <w:spacing w:line="360" w:lineRule="auto"/>
                              <w:rPr>
                                <w:rFonts w:cs="Davi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פינה מקופלת 7" o:spid="_x0000_s1026" type="#_x0000_t65" alt="קלף" style="position:absolute;left:0;text-align:left;margin-left:-62pt;margin-top:.95pt;width:535pt;height:4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" strokecolor="#c38a3d" strokeweight="3pt">
                <v:fill r:id="rId11" o:title="קלף" recolor="t" rotate="t" type="tile"/>
                <v:textbox>
                  <w:txbxContent>
                    <w:p w:rsidR="00D90A84" w:rsidRDefault="00D90A84" w:rsidP="00D90A84">
                      <w:pPr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520C09">
                        <w:rPr>
                          <w:rFonts w:hint="cs"/>
                          <w:b/>
                          <w:bCs/>
                          <w:rtl/>
                        </w:rPr>
                        <w:t>טבע ונוף בפסוקים מירמיהו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D90A84" w:rsidRPr="00520C09" w:rsidRDefault="00D90A84" w:rsidP="00D90A84">
                      <w:pPr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הנושאים: </w:t>
                      </w:r>
                      <w:r w:rsidRPr="00520C09">
                        <w:rPr>
                          <w:b/>
                          <w:bCs/>
                          <w:rtl/>
                        </w:rPr>
                        <w:t>רועים וצאן, מקורות מים, צמחים, סלעים, המדבר, הציפורים בסלעים.</w:t>
                      </w:r>
                    </w:p>
                    <w:p w:rsidR="00D90A84" w:rsidRPr="00520C09" w:rsidRDefault="00D90A84" w:rsidP="00D90A8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David" w:hint="cs"/>
                        </w:rPr>
                      </w:pPr>
                      <w:r w:rsidRPr="00520C09">
                        <w:rPr>
                          <w:rFonts w:cs="David" w:hint="eastAsia"/>
                          <w:bCs/>
                          <w:rtl/>
                        </w:rPr>
                        <w:t>פרק</w:t>
                      </w:r>
                      <w:r w:rsidRPr="00520C09">
                        <w:rPr>
                          <w:rFonts w:cs="David"/>
                          <w:bCs/>
                          <w:rtl/>
                        </w:rPr>
                        <w:t xml:space="preserve"> </w:t>
                      </w:r>
                      <w:proofErr w:type="spellStart"/>
                      <w:r w:rsidRPr="00520C09">
                        <w:rPr>
                          <w:rFonts w:cs="David"/>
                          <w:bCs/>
                          <w:rtl/>
                        </w:rPr>
                        <w:t>כג</w:t>
                      </w:r>
                      <w:proofErr w:type="spellEnd"/>
                      <w:r w:rsidRPr="00520C09">
                        <w:rPr>
                          <w:rFonts w:cs="David"/>
                          <w:rtl/>
                        </w:rPr>
                        <w:t xml:space="preserve"> </w:t>
                      </w:r>
                      <w:r w:rsidRPr="00520C09">
                        <w:rPr>
                          <w:rFonts w:cs="David" w:hint="cs"/>
                          <w:bCs/>
                          <w:rtl/>
                        </w:rPr>
                        <w:t>,</w:t>
                      </w:r>
                      <w:r w:rsidRPr="00520C09">
                        <w:rPr>
                          <w:rFonts w:cs="David" w:hint="eastAsia"/>
                          <w:bCs/>
                          <w:rtl/>
                        </w:rPr>
                        <w:t>א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 </w:t>
                      </w:r>
                      <w:r w:rsidRPr="00520C09">
                        <w:rPr>
                          <w:rFonts w:cs="David" w:hint="cs"/>
                          <w:rtl/>
                        </w:rPr>
                        <w:t>"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הוֹי </w:t>
                      </w:r>
                      <w:r w:rsidRPr="00520C09">
                        <w:rPr>
                          <w:rFonts w:cs="David"/>
                          <w:b/>
                          <w:bCs/>
                          <w:rtl/>
                        </w:rPr>
                        <w:t>רעִים מְאַבְּדִים וּמְפִצִים אֶת-צאן מַרְעִיתִי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 נְאֻם-ה</w:t>
                      </w:r>
                      <w:r w:rsidRPr="00520C09">
                        <w:rPr>
                          <w:rFonts w:cs="David" w:hint="cs"/>
                          <w:rtl/>
                        </w:rPr>
                        <w:t>'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: </w:t>
                      </w:r>
                      <w:r w:rsidRPr="00520C09">
                        <w:rPr>
                          <w:rFonts w:cs="David" w:hint="eastAsia"/>
                          <w:bCs/>
                          <w:rtl/>
                        </w:rPr>
                        <w:t>ב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 לָכֵן כּ</w:t>
                      </w:r>
                      <w:r w:rsidRPr="00520C09">
                        <w:rPr>
                          <w:rFonts w:cs="David" w:hint="eastAsia"/>
                          <w:rtl/>
                        </w:rPr>
                        <w:t>ה</w:t>
                      </w:r>
                      <w:r w:rsidRPr="00520C09">
                        <w:rPr>
                          <w:rFonts w:cs="David"/>
                          <w:rtl/>
                        </w:rPr>
                        <w:t>-אָמַר ה</w:t>
                      </w:r>
                      <w:r w:rsidRPr="00520C09">
                        <w:rPr>
                          <w:rFonts w:cs="David" w:hint="cs"/>
                          <w:rtl/>
                        </w:rPr>
                        <w:t>'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 </w:t>
                      </w:r>
                      <w:proofErr w:type="spellStart"/>
                      <w:r w:rsidRPr="00520C09">
                        <w:rPr>
                          <w:rFonts w:cs="David"/>
                          <w:rtl/>
                        </w:rPr>
                        <w:t>אֱלֹהֵי</w:t>
                      </w:r>
                      <w:proofErr w:type="spellEnd"/>
                      <w:r w:rsidRPr="00520C09">
                        <w:rPr>
                          <w:rFonts w:cs="David"/>
                          <w:rtl/>
                        </w:rPr>
                        <w:t xml:space="preserve"> יִשְׂרָאֵל עַל-</w:t>
                      </w:r>
                      <w:r w:rsidRPr="00520C09">
                        <w:rPr>
                          <w:rFonts w:cs="David"/>
                          <w:b/>
                          <w:bCs/>
                          <w:rtl/>
                        </w:rPr>
                        <w:t xml:space="preserve">הָרעִים </w:t>
                      </w:r>
                      <w:r w:rsidRPr="00520C09">
                        <w:rPr>
                          <w:rFonts w:cs="David" w:hint="eastAsia"/>
                          <w:b/>
                          <w:bCs/>
                          <w:rtl/>
                        </w:rPr>
                        <w:t>הָרעִים</w:t>
                      </w:r>
                      <w:r w:rsidRPr="00520C09">
                        <w:rPr>
                          <w:rFonts w:cs="David"/>
                          <w:b/>
                          <w:bCs/>
                          <w:rtl/>
                        </w:rPr>
                        <w:t xml:space="preserve"> אֶת-עַמִּי אַתֶּם הֲפִצתֶם אֶת-צאנִי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 וַתַּדִּחוּם </w:t>
                      </w:r>
                      <w:r w:rsidRPr="00520C09">
                        <w:rPr>
                          <w:rFonts w:cs="David"/>
                          <w:u w:val="single"/>
                          <w:rtl/>
                        </w:rPr>
                        <w:t>וְלֹא פְקַדְתֶּם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 אתָם הִנְנִי </w:t>
                      </w:r>
                      <w:r w:rsidRPr="00520C09">
                        <w:rPr>
                          <w:rFonts w:cs="David"/>
                          <w:u w:val="single"/>
                          <w:rtl/>
                        </w:rPr>
                        <w:t>פקֵד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 עֲלֵיכֶם אֶת-רעַ מַעַלְלֵיכֶם נְאֻם- </w:t>
                      </w:r>
                      <w:r w:rsidRPr="00520C09">
                        <w:rPr>
                          <w:rFonts w:cs="David" w:hint="eastAsia"/>
                          <w:rtl/>
                        </w:rPr>
                        <w:t>ה</w:t>
                      </w:r>
                      <w:r w:rsidRPr="00520C09">
                        <w:rPr>
                          <w:rFonts w:cs="David" w:hint="cs"/>
                          <w:rtl/>
                        </w:rPr>
                        <w:t>'</w:t>
                      </w:r>
                    </w:p>
                    <w:p w:rsidR="00D90A84" w:rsidRPr="00520C09" w:rsidRDefault="00D90A84" w:rsidP="00D90A8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David" w:hint="cs"/>
                          <w:b/>
                          <w:rtl/>
                        </w:rPr>
                      </w:pPr>
                      <w:r w:rsidRPr="00520C09">
                        <w:rPr>
                          <w:rFonts w:cs="David" w:hint="cs"/>
                          <w:bCs/>
                          <w:rtl/>
                        </w:rPr>
                        <w:t xml:space="preserve">פרק </w:t>
                      </w:r>
                      <w:proofErr w:type="spellStart"/>
                      <w:r w:rsidRPr="00520C09">
                        <w:rPr>
                          <w:rFonts w:cs="David" w:hint="cs"/>
                          <w:bCs/>
                          <w:rtl/>
                        </w:rPr>
                        <w:t>נ',ו</w:t>
                      </w:r>
                      <w:proofErr w:type="spellEnd"/>
                      <w:r w:rsidRPr="00520C09">
                        <w:rPr>
                          <w:rFonts w:cs="David" w:hint="cs"/>
                          <w:bCs/>
                          <w:rtl/>
                        </w:rPr>
                        <w:t xml:space="preserve"> </w:t>
                      </w:r>
                      <w:r w:rsidRPr="00520C09">
                        <w:rPr>
                          <w:rFonts w:cs="David" w:hint="cs"/>
                          <w:b/>
                          <w:rtl/>
                        </w:rPr>
                        <w:t>"</w:t>
                      </w:r>
                      <w:r w:rsidRPr="00520C09">
                        <w:rPr>
                          <w:rFonts w:cs="David"/>
                          <w:b/>
                          <w:rtl/>
                        </w:rPr>
                        <w:t xml:space="preserve">צאן אבְדוֹת הָיוּ עַמִּי רעֵיהֶם הִתְעוּם הָרִים </w:t>
                      </w:r>
                      <w:proofErr w:type="spellStart"/>
                      <w:r w:rsidRPr="00520C09">
                        <w:rPr>
                          <w:rFonts w:cs="David"/>
                          <w:b/>
                          <w:rtl/>
                        </w:rPr>
                        <w:t>שׁוֹבְבוּם</w:t>
                      </w:r>
                      <w:proofErr w:type="spellEnd"/>
                      <w:r w:rsidRPr="00520C09">
                        <w:rPr>
                          <w:rFonts w:cs="David"/>
                          <w:b/>
                          <w:rtl/>
                        </w:rPr>
                        <w:t xml:space="preserve"> מֵהַר אֶל-גִּבְעָה הָלָכוּ</w:t>
                      </w:r>
                      <w:r w:rsidRPr="00520C09">
                        <w:rPr>
                          <w:rFonts w:cs="David"/>
                          <w:b/>
                          <w:color w:val="000000"/>
                          <w:rtl/>
                        </w:rPr>
                        <w:t xml:space="preserve"> </w:t>
                      </w:r>
                      <w:r w:rsidRPr="00520C09">
                        <w:rPr>
                          <w:rFonts w:cs="David"/>
                          <w:b/>
                          <w:color w:val="000000"/>
                          <w:u w:val="single"/>
                          <w:rtl/>
                        </w:rPr>
                        <w:t>שָׁכְחוּ רִבְצָם</w:t>
                      </w:r>
                      <w:r w:rsidRPr="00520C09">
                        <w:rPr>
                          <w:rFonts w:cs="David"/>
                          <w:b/>
                          <w:color w:val="000000"/>
                          <w:rtl/>
                        </w:rPr>
                        <w:t>:</w:t>
                      </w:r>
                      <w:r w:rsidRPr="00520C09">
                        <w:rPr>
                          <w:rFonts w:cs="David" w:hint="cs"/>
                          <w:b/>
                          <w:color w:val="000000"/>
                          <w:rtl/>
                        </w:rPr>
                        <w:t>"</w:t>
                      </w:r>
                    </w:p>
                    <w:p w:rsidR="00D90A84" w:rsidRPr="00520C09" w:rsidRDefault="00D90A84" w:rsidP="00D90A8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David" w:hint="cs"/>
                          <w:bCs/>
                          <w:rtl/>
                        </w:rPr>
                      </w:pPr>
                      <w:r w:rsidRPr="00520C09">
                        <w:rPr>
                          <w:rFonts w:cs="David" w:hint="cs"/>
                          <w:bCs/>
                          <w:rtl/>
                        </w:rPr>
                        <w:t>ירמיהו ב  (</w:t>
                      </w:r>
                      <w:proofErr w:type="spellStart"/>
                      <w:r w:rsidRPr="00520C09">
                        <w:rPr>
                          <w:rFonts w:cs="David" w:hint="cs"/>
                          <w:b/>
                          <w:rtl/>
                        </w:rPr>
                        <w:t>יג</w:t>
                      </w:r>
                      <w:proofErr w:type="spellEnd"/>
                      <w:r w:rsidRPr="00520C09">
                        <w:rPr>
                          <w:rFonts w:cs="David" w:hint="cs"/>
                          <w:b/>
                          <w:rtl/>
                        </w:rPr>
                        <w:t xml:space="preserve">) כִּי שְׁתַּיִם רָעוֹת עָשָׂה עַמִּי אֹתִי עָזְבוּ </w:t>
                      </w:r>
                      <w:r w:rsidRPr="00520C09">
                        <w:rPr>
                          <w:rFonts w:cs="David" w:hint="cs"/>
                          <w:bCs/>
                          <w:rtl/>
                        </w:rPr>
                        <w:t xml:space="preserve">מְקוֹר מַיִם חַיִּים לַחְצֹב לָהֶם בֹּארוֹת </w:t>
                      </w:r>
                      <w:proofErr w:type="spellStart"/>
                      <w:r w:rsidRPr="00520C09">
                        <w:rPr>
                          <w:rFonts w:cs="David" w:hint="cs"/>
                          <w:bCs/>
                          <w:rtl/>
                        </w:rPr>
                        <w:t>בֹּארֹת</w:t>
                      </w:r>
                      <w:proofErr w:type="spellEnd"/>
                      <w:r w:rsidRPr="00520C09">
                        <w:rPr>
                          <w:rFonts w:cs="David" w:hint="cs"/>
                          <w:bCs/>
                          <w:rtl/>
                        </w:rPr>
                        <w:t xml:space="preserve"> נִשְׁבָּרִים אֲשֶׁר לֹא יָכִלוּ הַמָּיִם</w:t>
                      </w:r>
                      <w:r w:rsidRPr="00520C09">
                        <w:rPr>
                          <w:rFonts w:cs="David" w:hint="cs"/>
                          <w:bCs/>
                          <w:rtl/>
                        </w:rPr>
                        <w:tab/>
                      </w:r>
                    </w:p>
                    <w:p w:rsidR="00D90A84" w:rsidRPr="00520C09" w:rsidRDefault="00D90A84" w:rsidP="00D90A8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David" w:hint="cs"/>
                          <w:b/>
                          <w:rtl/>
                        </w:rPr>
                      </w:pPr>
                      <w:r w:rsidRPr="00520C09">
                        <w:rPr>
                          <w:rFonts w:cs="David" w:hint="cs"/>
                          <w:bCs/>
                          <w:rtl/>
                        </w:rPr>
                        <w:t>ירמיהו יד  (</w:t>
                      </w:r>
                      <w:r w:rsidRPr="00520C09">
                        <w:rPr>
                          <w:rFonts w:cs="David" w:hint="cs"/>
                          <w:b/>
                          <w:rtl/>
                        </w:rPr>
                        <w:t xml:space="preserve">א) אֲשֶׁר הָיָה דְבַר ה' אֶל יִרְמְיָהוּ עַל דִּבְרֵי </w:t>
                      </w:r>
                      <w:proofErr w:type="spellStart"/>
                      <w:r w:rsidRPr="00520C09">
                        <w:rPr>
                          <w:rFonts w:cs="David" w:hint="cs"/>
                          <w:b/>
                          <w:rtl/>
                        </w:rPr>
                        <w:t>הַבַּצָּרוֹת</w:t>
                      </w:r>
                      <w:proofErr w:type="spellEnd"/>
                      <w:r w:rsidRPr="00520C09">
                        <w:rPr>
                          <w:rFonts w:cs="David" w:hint="cs"/>
                          <w:b/>
                          <w:rtl/>
                        </w:rPr>
                        <w:t xml:space="preserve">: (ב) אָבְלָה יְהוּדָה וּשְׁעָרֶיהָ אֻמְלְלוּ קָדְרוּ לָאָרֶץ </w:t>
                      </w:r>
                      <w:proofErr w:type="spellStart"/>
                      <w:r w:rsidRPr="00520C09">
                        <w:rPr>
                          <w:rFonts w:cs="David" w:hint="cs"/>
                          <w:b/>
                          <w:rtl/>
                        </w:rPr>
                        <w:t>וְצִוְחַת</w:t>
                      </w:r>
                      <w:proofErr w:type="spellEnd"/>
                      <w:r w:rsidRPr="00520C09">
                        <w:rPr>
                          <w:rFonts w:cs="David" w:hint="cs"/>
                          <w:b/>
                          <w:rtl/>
                        </w:rPr>
                        <w:t xml:space="preserve"> יְרוּשָׁלַם עָלָתָה: (ג) </w:t>
                      </w:r>
                      <w:proofErr w:type="spellStart"/>
                      <w:r w:rsidRPr="00520C09">
                        <w:rPr>
                          <w:rFonts w:cs="David" w:hint="cs"/>
                          <w:b/>
                          <w:rtl/>
                        </w:rPr>
                        <w:t>וְאַדִּרֵיהֶם</w:t>
                      </w:r>
                      <w:proofErr w:type="spellEnd"/>
                      <w:r w:rsidRPr="00520C09">
                        <w:rPr>
                          <w:rFonts w:cs="David" w:hint="cs"/>
                          <w:b/>
                          <w:rtl/>
                        </w:rPr>
                        <w:t xml:space="preserve"> שָׁלְחוּ </w:t>
                      </w:r>
                      <w:proofErr w:type="spellStart"/>
                      <w:r w:rsidRPr="00520C09">
                        <w:rPr>
                          <w:rFonts w:cs="David" w:hint="cs"/>
                          <w:b/>
                          <w:rtl/>
                        </w:rPr>
                        <w:t>צְעִורֵיהֶם</w:t>
                      </w:r>
                      <w:proofErr w:type="spellEnd"/>
                      <w:r w:rsidRPr="00520C09">
                        <w:rPr>
                          <w:rFonts w:cs="David" w:hint="cs"/>
                          <w:b/>
                          <w:rtl/>
                        </w:rPr>
                        <w:t xml:space="preserve"> \{צְעִירֵיהֶם\} לַמָּיִם </w:t>
                      </w:r>
                      <w:r w:rsidRPr="00520C09">
                        <w:rPr>
                          <w:rFonts w:cs="David" w:hint="cs"/>
                          <w:bCs/>
                          <w:rtl/>
                        </w:rPr>
                        <w:t xml:space="preserve">בָּאוּ עַל גֵּבִים לֹא מָצְאוּ מַיִם </w:t>
                      </w:r>
                      <w:r w:rsidRPr="00520C09">
                        <w:rPr>
                          <w:rFonts w:cs="David" w:hint="cs"/>
                          <w:b/>
                          <w:rtl/>
                        </w:rPr>
                        <w:t xml:space="preserve">שָׁבוּ כְלֵיהֶם רֵיקָם </w:t>
                      </w:r>
                      <w:proofErr w:type="spellStart"/>
                      <w:r w:rsidRPr="00520C09">
                        <w:rPr>
                          <w:rFonts w:cs="David" w:hint="cs"/>
                          <w:b/>
                          <w:rtl/>
                        </w:rPr>
                        <w:t>בּשׁו</w:t>
                      </w:r>
                      <w:proofErr w:type="spellEnd"/>
                      <w:r w:rsidRPr="00520C09">
                        <w:rPr>
                          <w:rFonts w:cs="David" w:hint="cs"/>
                          <w:b/>
                          <w:rtl/>
                        </w:rPr>
                        <w:t xml:space="preserve">ּ </w:t>
                      </w:r>
                      <w:proofErr w:type="spellStart"/>
                      <w:r w:rsidRPr="00520C09">
                        <w:rPr>
                          <w:rFonts w:cs="David" w:hint="cs"/>
                          <w:b/>
                          <w:rtl/>
                        </w:rPr>
                        <w:t>וְהָכְלְמו</w:t>
                      </w:r>
                      <w:proofErr w:type="spellEnd"/>
                      <w:r w:rsidRPr="00520C09">
                        <w:rPr>
                          <w:rFonts w:cs="David" w:hint="cs"/>
                          <w:b/>
                          <w:rtl/>
                        </w:rPr>
                        <w:t xml:space="preserve">ּ וְחָפוּ רֹאשָׁם: </w:t>
                      </w:r>
                    </w:p>
                    <w:p w:rsidR="00D90A84" w:rsidRPr="00520C09" w:rsidRDefault="00D90A84" w:rsidP="00D90A8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David" w:hint="cs"/>
                          <w:b/>
                          <w:rtl/>
                        </w:rPr>
                      </w:pPr>
                      <w:r w:rsidRPr="00520C09">
                        <w:rPr>
                          <w:rFonts w:cs="David"/>
                          <w:bCs/>
                          <w:rtl/>
                        </w:rPr>
                        <w:t xml:space="preserve">פרק </w:t>
                      </w:r>
                      <w:proofErr w:type="spellStart"/>
                      <w:r w:rsidRPr="00520C09">
                        <w:rPr>
                          <w:rFonts w:cs="David"/>
                          <w:bCs/>
                          <w:rtl/>
                        </w:rPr>
                        <w:t>יז</w:t>
                      </w:r>
                      <w:proofErr w:type="spellEnd"/>
                      <w:r w:rsidRPr="00520C09">
                        <w:rPr>
                          <w:rFonts w:cs="David" w:hint="cs"/>
                          <w:bCs/>
                          <w:rtl/>
                        </w:rPr>
                        <w:t xml:space="preserve"> </w:t>
                      </w:r>
                      <w:r w:rsidRPr="00520C09">
                        <w:rPr>
                          <w:rFonts w:cs="David"/>
                          <w:bCs/>
                          <w:rtl/>
                        </w:rPr>
                        <w:t xml:space="preserve">ה </w:t>
                      </w:r>
                      <w:r w:rsidRPr="00520C09">
                        <w:rPr>
                          <w:rFonts w:cs="David"/>
                          <w:b/>
                          <w:rtl/>
                        </w:rPr>
                        <w:t>כּה אָמַר ה</w:t>
                      </w:r>
                      <w:r w:rsidRPr="00520C09">
                        <w:rPr>
                          <w:rFonts w:cs="David" w:hint="cs"/>
                          <w:b/>
                          <w:rtl/>
                        </w:rPr>
                        <w:t>'</w:t>
                      </w:r>
                      <w:r w:rsidRPr="00520C09">
                        <w:rPr>
                          <w:rFonts w:cs="David"/>
                          <w:b/>
                          <w:rtl/>
                        </w:rPr>
                        <w:t xml:space="preserve"> אָרוּר הַגֶּבֶר אֲשֶׁר יִבְטַח בָּאָדָם וְשָׂם בָּשָׂר זְרעוֹ וּמִן-</w:t>
                      </w:r>
                      <w:r w:rsidRPr="00520C09">
                        <w:rPr>
                          <w:rFonts w:cs="David" w:hint="cs"/>
                          <w:b/>
                          <w:rtl/>
                        </w:rPr>
                        <w:t xml:space="preserve"> </w:t>
                      </w:r>
                      <w:r w:rsidRPr="00520C09">
                        <w:rPr>
                          <w:rFonts w:cs="David"/>
                          <w:b/>
                          <w:rtl/>
                        </w:rPr>
                        <w:t>ה</w:t>
                      </w:r>
                      <w:r w:rsidRPr="00520C09">
                        <w:rPr>
                          <w:rFonts w:cs="David" w:hint="cs"/>
                          <w:b/>
                          <w:rtl/>
                        </w:rPr>
                        <w:t xml:space="preserve">' </w:t>
                      </w:r>
                      <w:r w:rsidRPr="00520C09">
                        <w:rPr>
                          <w:rFonts w:cs="David"/>
                          <w:b/>
                          <w:rtl/>
                        </w:rPr>
                        <w:t xml:space="preserve">יָסוּר לִבּוֹ: ו וְהָיָה </w:t>
                      </w:r>
                      <w:r w:rsidRPr="00520C09">
                        <w:rPr>
                          <w:rFonts w:cs="David"/>
                          <w:bCs/>
                          <w:rtl/>
                        </w:rPr>
                        <w:t>כְּעַרְעָר בָּעֲרָבָה</w:t>
                      </w:r>
                      <w:r w:rsidRPr="00520C09">
                        <w:rPr>
                          <w:rFonts w:cs="David"/>
                          <w:b/>
                          <w:rtl/>
                        </w:rPr>
                        <w:t xml:space="preserve"> וְלֹא יִרְאֶה כִּי-יָבוֹא טוֹב וְשָׁכַן חֲרֵרִים בַּמִּדְבָּר אֶרֶץ מְלֵחָה וְלֹא תֵשֵׁב:</w:t>
                      </w:r>
                    </w:p>
                    <w:p w:rsidR="00D90A84" w:rsidRPr="00520C09" w:rsidRDefault="00D90A84" w:rsidP="00D90A8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David" w:hint="cs"/>
                          <w:b/>
                        </w:rPr>
                      </w:pPr>
                      <w:r w:rsidRPr="00520C09">
                        <w:rPr>
                          <w:rFonts w:cs="David"/>
                          <w:bCs/>
                          <w:rtl/>
                        </w:rPr>
                        <w:t xml:space="preserve">פרק </w:t>
                      </w:r>
                      <w:proofErr w:type="spellStart"/>
                      <w:r w:rsidRPr="00520C09">
                        <w:rPr>
                          <w:rFonts w:cs="David"/>
                          <w:bCs/>
                          <w:rtl/>
                        </w:rPr>
                        <w:t>יז</w:t>
                      </w:r>
                      <w:proofErr w:type="spellEnd"/>
                      <w:r w:rsidRPr="00520C09">
                        <w:rPr>
                          <w:rFonts w:cs="David" w:hint="cs"/>
                          <w:bCs/>
                          <w:rtl/>
                        </w:rPr>
                        <w:t xml:space="preserve">, </w:t>
                      </w:r>
                      <w:r w:rsidRPr="00520C09">
                        <w:rPr>
                          <w:rFonts w:cs="David"/>
                          <w:bCs/>
                          <w:rtl/>
                        </w:rPr>
                        <w:t xml:space="preserve">ז </w:t>
                      </w:r>
                      <w:r w:rsidRPr="00520C09">
                        <w:rPr>
                          <w:rFonts w:cs="David"/>
                          <w:b/>
                          <w:rtl/>
                        </w:rPr>
                        <w:t>בָּרוּך</w:t>
                      </w:r>
                      <w:r w:rsidRPr="00520C09">
                        <w:rPr>
                          <w:rFonts w:cs="David" w:hint="cs"/>
                          <w:b/>
                          <w:rtl/>
                        </w:rPr>
                        <w:t xml:space="preserve"> </w:t>
                      </w:r>
                      <w:r w:rsidRPr="00520C09">
                        <w:rPr>
                          <w:rFonts w:cs="David"/>
                          <w:b/>
                          <w:rtl/>
                        </w:rPr>
                        <w:t>הַגֶּבֶר אֲשֶׁר יִבְטַח בַּה</w:t>
                      </w:r>
                      <w:r w:rsidRPr="00520C09">
                        <w:rPr>
                          <w:rFonts w:cs="David" w:hint="cs"/>
                          <w:b/>
                          <w:rtl/>
                        </w:rPr>
                        <w:t>'</w:t>
                      </w:r>
                      <w:r w:rsidRPr="00520C09">
                        <w:rPr>
                          <w:rFonts w:cs="David"/>
                          <w:b/>
                          <w:rtl/>
                        </w:rPr>
                        <w:t xml:space="preserve"> וְהָיָה ה</w:t>
                      </w:r>
                      <w:r w:rsidRPr="00520C09">
                        <w:rPr>
                          <w:rFonts w:cs="David" w:hint="cs"/>
                          <w:b/>
                          <w:rtl/>
                        </w:rPr>
                        <w:t>'</w:t>
                      </w:r>
                      <w:r w:rsidRPr="00520C09">
                        <w:rPr>
                          <w:rFonts w:cs="David"/>
                          <w:b/>
                          <w:rtl/>
                        </w:rPr>
                        <w:t xml:space="preserve"> מִבְטַחוֹ: ח וְהָיָה </w:t>
                      </w:r>
                      <w:r w:rsidRPr="00520C09">
                        <w:rPr>
                          <w:rFonts w:cs="David"/>
                          <w:bCs/>
                          <w:rtl/>
                        </w:rPr>
                        <w:t xml:space="preserve">כְּעֵץ שָׁתוּל עַל-מַיִם וְעַל-יוּבַל יְשַׁלַּח </w:t>
                      </w:r>
                      <w:proofErr w:type="spellStart"/>
                      <w:r w:rsidRPr="00520C09">
                        <w:rPr>
                          <w:rFonts w:cs="David"/>
                          <w:bCs/>
                          <w:rtl/>
                        </w:rPr>
                        <w:t>שָׁרָשָׁיו</w:t>
                      </w:r>
                      <w:proofErr w:type="spellEnd"/>
                      <w:r w:rsidRPr="00520C09">
                        <w:rPr>
                          <w:rFonts w:cs="David"/>
                          <w:bCs/>
                          <w:rtl/>
                        </w:rPr>
                        <w:t xml:space="preserve"> </w:t>
                      </w:r>
                      <w:r w:rsidRPr="00520C09">
                        <w:rPr>
                          <w:rFonts w:cs="David"/>
                          <w:b/>
                          <w:rtl/>
                        </w:rPr>
                        <w:t xml:space="preserve">וְלֹא יִרְאֶה כִּי-יָבא חֹם וְהָיָה עָלֵהוּ רַעֲנָן וּבִשְׁנַת בַּצּרֶת לֹא יִדְאָג וְלֹא </w:t>
                      </w:r>
                      <w:proofErr w:type="spellStart"/>
                      <w:r w:rsidRPr="00520C09">
                        <w:rPr>
                          <w:rFonts w:cs="David"/>
                          <w:b/>
                          <w:rtl/>
                        </w:rPr>
                        <w:t>יָמִיש</w:t>
                      </w:r>
                      <w:proofErr w:type="spellEnd"/>
                      <w:r w:rsidRPr="00520C09">
                        <w:rPr>
                          <w:rFonts w:cs="David"/>
                          <w:b/>
                          <w:rtl/>
                        </w:rPr>
                        <w:t>ׁ מֵעֲשׂוֹת פֶּרִי:</w:t>
                      </w:r>
                    </w:p>
                    <w:p w:rsidR="00D90A84" w:rsidRPr="00520C09" w:rsidRDefault="00D90A84" w:rsidP="00D90A8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David" w:hint="cs"/>
                          <w:b/>
                          <w:bCs/>
                        </w:rPr>
                      </w:pPr>
                      <w:r w:rsidRPr="00520C09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פרק י"ג, </w:t>
                      </w:r>
                      <w:r w:rsidRPr="00520C09">
                        <w:rPr>
                          <w:rFonts w:cs="David"/>
                          <w:b/>
                          <w:bCs/>
                          <w:rtl/>
                        </w:rPr>
                        <w:t>ד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 קַח אֶת-הָאֵזוֹר אֲשֶׁר קָנִיתָ אֲשֶׁר עַל-מָתְנֶיךָ</w:t>
                      </w:r>
                      <w:r w:rsidRPr="00520C09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וְקוּם לֵךְ </w:t>
                      </w:r>
                      <w:r w:rsidRPr="00520C09">
                        <w:rPr>
                          <w:rFonts w:cs="David"/>
                          <w:b/>
                          <w:bCs/>
                          <w:rtl/>
                        </w:rPr>
                        <w:t>פְּרָתָה וְטָמְנֵהוּ שָׁם בִּנְקִיק הַסָּלַע:</w:t>
                      </w:r>
                    </w:p>
                    <w:p w:rsidR="00D90A84" w:rsidRPr="00520C09" w:rsidRDefault="00D90A84" w:rsidP="00D90A84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cs="David" w:hint="cs"/>
                          <w:rtl/>
                        </w:rPr>
                      </w:pPr>
                      <w:r w:rsidRPr="00520C09">
                        <w:rPr>
                          <w:rFonts w:cs="David" w:hint="cs"/>
                          <w:b/>
                          <w:bCs/>
                          <w:rtl/>
                        </w:rPr>
                        <w:t>פרק ב', "</w:t>
                      </w:r>
                      <w:r w:rsidRPr="00520C09">
                        <w:rPr>
                          <w:rFonts w:cs="David"/>
                          <w:b/>
                          <w:bCs/>
                          <w:rtl/>
                        </w:rPr>
                        <w:t>א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 וַיְהִי דְבַר-</w:t>
                      </w:r>
                      <w:r w:rsidRPr="00520C09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520C09">
                        <w:rPr>
                          <w:rFonts w:cs="David"/>
                          <w:rtl/>
                        </w:rPr>
                        <w:t>ה</w:t>
                      </w:r>
                      <w:r w:rsidRPr="00520C09">
                        <w:rPr>
                          <w:rFonts w:cs="David" w:hint="cs"/>
                          <w:rtl/>
                        </w:rPr>
                        <w:t>'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 אֵלַי </w:t>
                      </w:r>
                      <w:proofErr w:type="spellStart"/>
                      <w:r w:rsidRPr="00520C09">
                        <w:rPr>
                          <w:rFonts w:cs="David"/>
                          <w:rtl/>
                        </w:rPr>
                        <w:t>לֵאמר</w:t>
                      </w:r>
                      <w:proofErr w:type="spellEnd"/>
                      <w:r w:rsidRPr="00520C09">
                        <w:rPr>
                          <w:rFonts w:cs="David"/>
                          <w:rtl/>
                        </w:rPr>
                        <w:t xml:space="preserve">: ב הָלֹךְ וְקָרָאתָ- בְאָזְנֵי יְרוּשָׁלַם </w:t>
                      </w:r>
                      <w:proofErr w:type="spellStart"/>
                      <w:r w:rsidRPr="00520C09">
                        <w:rPr>
                          <w:rFonts w:cs="David"/>
                          <w:rtl/>
                        </w:rPr>
                        <w:t>לֵאמר</w:t>
                      </w:r>
                      <w:proofErr w:type="spellEnd"/>
                      <w:r w:rsidRPr="00520C09">
                        <w:rPr>
                          <w:rFonts w:cs="David"/>
                          <w:rtl/>
                        </w:rPr>
                        <w:t xml:space="preserve"> כּה אָמַר ה</w:t>
                      </w:r>
                      <w:r w:rsidRPr="00520C09">
                        <w:rPr>
                          <w:rFonts w:cs="David" w:hint="cs"/>
                          <w:rtl/>
                        </w:rPr>
                        <w:t xml:space="preserve">' 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זָכַרְתִּי לָךְ חֶסֶד נְעוּרַיִךְ אַהֲבַת </w:t>
                      </w:r>
                      <w:proofErr w:type="spellStart"/>
                      <w:r w:rsidRPr="00520C09">
                        <w:rPr>
                          <w:rFonts w:cs="David"/>
                          <w:rtl/>
                        </w:rPr>
                        <w:t>כְּלוּלֹתָיִך</w:t>
                      </w:r>
                      <w:proofErr w:type="spellEnd"/>
                      <w:r w:rsidRPr="00520C09">
                        <w:rPr>
                          <w:rFonts w:cs="David"/>
                          <w:rtl/>
                        </w:rPr>
                        <w:t>ְ לֶכְתֵּךְ אַחֲרַי</w:t>
                      </w:r>
                      <w:r w:rsidRPr="00520C09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בַּמִּדְבָּר בְּאֶרֶץ לֹא זְרוּעָה: </w:t>
                      </w:r>
                    </w:p>
                    <w:p w:rsidR="00D90A84" w:rsidRPr="00520C09" w:rsidRDefault="00D90A84" w:rsidP="00D90A8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David" w:hint="cs"/>
                          <w:b/>
                          <w:bCs/>
                          <w:rtl/>
                        </w:rPr>
                      </w:pPr>
                      <w:r w:rsidRPr="00520C09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פרק ב', </w:t>
                      </w:r>
                      <w:r w:rsidRPr="00520C09">
                        <w:rPr>
                          <w:rFonts w:cs="David"/>
                          <w:rtl/>
                        </w:rPr>
                        <w:t>ו וְלֹא</w:t>
                      </w:r>
                      <w:r w:rsidRPr="00520C09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520C09">
                        <w:rPr>
                          <w:rFonts w:cs="David"/>
                          <w:rtl/>
                        </w:rPr>
                        <w:t>אָמְרוּ אַיֵּה ה</w:t>
                      </w:r>
                      <w:r w:rsidRPr="00520C09">
                        <w:rPr>
                          <w:rFonts w:cs="David" w:hint="cs"/>
                          <w:rtl/>
                        </w:rPr>
                        <w:t>'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 הַמַּעֲלֶה אתָנוּ מֵאֶרֶץ מִצְרָיִם הַמּוֹלִיךְ אתָנוּ </w:t>
                      </w:r>
                      <w:r w:rsidRPr="00520C09">
                        <w:rPr>
                          <w:rFonts w:cs="David"/>
                          <w:b/>
                          <w:bCs/>
                          <w:rtl/>
                        </w:rPr>
                        <w:t xml:space="preserve">בַּמִּדְבָּר בְּאֶרֶץ עֲרָבָה וְשׁוּחָה בְּאֶרֶץ </w:t>
                      </w:r>
                      <w:proofErr w:type="spellStart"/>
                      <w:r w:rsidRPr="00520C09">
                        <w:rPr>
                          <w:rFonts w:cs="David"/>
                          <w:b/>
                          <w:bCs/>
                          <w:rtl/>
                        </w:rPr>
                        <w:t>צִיָּה</w:t>
                      </w:r>
                      <w:proofErr w:type="spellEnd"/>
                      <w:r w:rsidRPr="00520C09">
                        <w:rPr>
                          <w:rFonts w:cs="David"/>
                          <w:b/>
                          <w:bCs/>
                          <w:rtl/>
                        </w:rPr>
                        <w:t xml:space="preserve"> וְצַלְמָוֶת בְּאֶרֶץ לֹא-עָבַר בָּהּ אִישׁ</w:t>
                      </w:r>
                      <w:r w:rsidRPr="00520C09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</w:t>
                      </w:r>
                      <w:r w:rsidRPr="00520C09">
                        <w:rPr>
                          <w:rFonts w:cs="David"/>
                          <w:b/>
                          <w:bCs/>
                          <w:rtl/>
                        </w:rPr>
                        <w:t>וְלֹא-יָשַׁב אָדָם שָׁם:</w:t>
                      </w:r>
                    </w:p>
                    <w:p w:rsidR="00D90A84" w:rsidRPr="00520C09" w:rsidRDefault="00D90A84" w:rsidP="00D90A84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cs="David" w:hint="cs"/>
                          <w:rtl/>
                        </w:rPr>
                      </w:pPr>
                      <w:r w:rsidRPr="00520C09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פרק מח, </w:t>
                      </w:r>
                      <w:proofErr w:type="spellStart"/>
                      <w:r w:rsidRPr="00520C09">
                        <w:rPr>
                          <w:rFonts w:cs="David" w:hint="cs"/>
                          <w:rtl/>
                        </w:rPr>
                        <w:t>כח</w:t>
                      </w:r>
                      <w:proofErr w:type="spellEnd"/>
                      <w:r w:rsidRPr="00520C09">
                        <w:rPr>
                          <w:rFonts w:cs="David" w:hint="cs"/>
                          <w:rtl/>
                        </w:rPr>
                        <w:t xml:space="preserve"> עִזְבוּ עָרִים וְשִׁכְנוּ בַּסֶּלַע יֹשְׁבֵי מוֹאָב וִהְיוּ </w:t>
                      </w:r>
                      <w:r w:rsidRPr="00520C09">
                        <w:rPr>
                          <w:rFonts w:cs="David" w:hint="cs"/>
                          <w:b/>
                          <w:bCs/>
                          <w:rtl/>
                        </w:rPr>
                        <w:t>כְיוֹנָה תְּקַנֵּן בְּעֶבְרֵי פִי פָחַת</w:t>
                      </w:r>
                      <w:r w:rsidRPr="00520C09">
                        <w:rPr>
                          <w:rFonts w:cs="David" w:hint="cs"/>
                          <w:rtl/>
                        </w:rPr>
                        <w:t>: (</w:t>
                      </w:r>
                      <w:proofErr w:type="spellStart"/>
                      <w:r w:rsidRPr="00520C09">
                        <w:rPr>
                          <w:rFonts w:cs="David" w:hint="cs"/>
                          <w:rtl/>
                        </w:rPr>
                        <w:t>כט</w:t>
                      </w:r>
                      <w:proofErr w:type="spellEnd"/>
                      <w:r w:rsidRPr="00520C09">
                        <w:rPr>
                          <w:rFonts w:cs="David" w:hint="cs"/>
                          <w:rtl/>
                        </w:rPr>
                        <w:t>) שָׁמַעְנוּ גְאוֹן מוֹאָב גֵּאֶה מְאֹד גָּבְהֹו וּגְאוֹנֹו וְגַאֲוָתֹו וְרֻם לִבֹּו:</w:t>
                      </w:r>
                    </w:p>
                    <w:p w:rsidR="00D90A84" w:rsidRDefault="00D90A84" w:rsidP="00D90A84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cs="David" w:hint="cs"/>
                        </w:rPr>
                      </w:pPr>
                      <w:r w:rsidRPr="00520C09"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פרק מט, </w:t>
                      </w:r>
                      <w:proofErr w:type="spellStart"/>
                      <w:r w:rsidRPr="00520C09">
                        <w:rPr>
                          <w:rFonts w:cs="David"/>
                          <w:b/>
                          <w:bCs/>
                          <w:rtl/>
                        </w:rPr>
                        <w:t>טז</w:t>
                      </w:r>
                      <w:proofErr w:type="spellEnd"/>
                      <w:r w:rsidRPr="00520C09">
                        <w:rPr>
                          <w:rFonts w:cs="David"/>
                          <w:rtl/>
                        </w:rPr>
                        <w:t xml:space="preserve"> </w:t>
                      </w:r>
                      <w:proofErr w:type="spellStart"/>
                      <w:r w:rsidRPr="00520C09">
                        <w:rPr>
                          <w:rFonts w:cs="David"/>
                          <w:rtl/>
                        </w:rPr>
                        <w:t>תִּפְלַצְתְּך</w:t>
                      </w:r>
                      <w:proofErr w:type="spellEnd"/>
                      <w:r w:rsidRPr="00520C09">
                        <w:rPr>
                          <w:rFonts w:cs="David"/>
                          <w:rtl/>
                        </w:rPr>
                        <w:t xml:space="preserve">ָ הִשִּׁיא </w:t>
                      </w:r>
                      <w:proofErr w:type="spellStart"/>
                      <w:r w:rsidRPr="00520C09">
                        <w:rPr>
                          <w:rFonts w:cs="David"/>
                          <w:rtl/>
                        </w:rPr>
                        <w:t>ראתָך</w:t>
                      </w:r>
                      <w:proofErr w:type="spellEnd"/>
                      <w:r w:rsidRPr="00520C09">
                        <w:rPr>
                          <w:rFonts w:cs="David"/>
                          <w:rtl/>
                        </w:rPr>
                        <w:t xml:space="preserve">ְ זְדוֹן לִבֶּךָ </w:t>
                      </w:r>
                      <w:r w:rsidRPr="00520C09">
                        <w:rPr>
                          <w:rFonts w:cs="David"/>
                          <w:b/>
                          <w:bCs/>
                          <w:rtl/>
                        </w:rPr>
                        <w:t xml:space="preserve">שׁכְנִי </w:t>
                      </w:r>
                      <w:proofErr w:type="spellStart"/>
                      <w:r w:rsidRPr="00520C09">
                        <w:rPr>
                          <w:rFonts w:cs="David"/>
                          <w:b/>
                          <w:bCs/>
                          <w:rtl/>
                        </w:rPr>
                        <w:t>בְּחַגְוֵי</w:t>
                      </w:r>
                      <w:proofErr w:type="spellEnd"/>
                      <w:r w:rsidRPr="00520C09">
                        <w:rPr>
                          <w:rFonts w:cs="David"/>
                          <w:b/>
                          <w:bCs/>
                          <w:rtl/>
                        </w:rPr>
                        <w:t xml:space="preserve"> הַסֶּלַע</w:t>
                      </w:r>
                      <w:r w:rsidRPr="00520C09">
                        <w:rPr>
                          <w:rFonts w:cs="David"/>
                          <w:rtl/>
                        </w:rPr>
                        <w:t xml:space="preserve"> תּפְשִׂי מְרוֹם</w:t>
                      </w:r>
                      <w:r w:rsidRPr="00520C09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520C09">
                        <w:rPr>
                          <w:rFonts w:cs="David"/>
                          <w:rtl/>
                        </w:rPr>
                        <w:t>גִּבְעָה כִּי- ת</w:t>
                      </w:r>
                      <w:r w:rsidRPr="00BB69AE">
                        <w:rPr>
                          <w:rFonts w:cs="David"/>
                          <w:rtl/>
                        </w:rPr>
                        <w:t>ַגְבִּיהַּ כַּנֶּשֶׁר קִנֶּךָ מִשָּׁם אורִידְךָ נְאֻם-</w:t>
                      </w:r>
                      <w:r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BB69AE">
                        <w:rPr>
                          <w:rFonts w:cs="David"/>
                          <w:rtl/>
                        </w:rPr>
                        <w:t>ה</w:t>
                      </w:r>
                      <w:r>
                        <w:rPr>
                          <w:rFonts w:cs="David" w:hint="cs"/>
                          <w:rtl/>
                        </w:rPr>
                        <w:t>'</w:t>
                      </w:r>
                      <w:r w:rsidRPr="00BB69AE">
                        <w:rPr>
                          <w:rFonts w:cs="David"/>
                          <w:rtl/>
                        </w:rPr>
                        <w:t xml:space="preserve">: </w:t>
                      </w:r>
                    </w:p>
                    <w:p w:rsidR="00D90A84" w:rsidRPr="00BB69AE" w:rsidRDefault="00D90A84" w:rsidP="00D90A84">
                      <w:pPr>
                        <w:spacing w:line="360" w:lineRule="auto"/>
                        <w:ind w:left="1800"/>
                        <w:jc w:val="both"/>
                        <w:rPr>
                          <w:rFonts w:cs="David" w:hint="cs"/>
                          <w:rtl/>
                        </w:rPr>
                      </w:pPr>
                    </w:p>
                    <w:p w:rsidR="00D90A84" w:rsidRPr="00261C5F" w:rsidRDefault="00D90A84" w:rsidP="00D90A84">
                      <w:pPr>
                        <w:spacing w:line="360" w:lineRule="auto"/>
                        <w:jc w:val="both"/>
                        <w:rPr>
                          <w:rFonts w:cs="David" w:hint="cs"/>
                          <w:sz w:val="40"/>
                          <w:szCs w:val="40"/>
                          <w:rtl/>
                        </w:rPr>
                      </w:pPr>
                    </w:p>
                    <w:p w:rsidR="00D90A84" w:rsidRPr="00261C5F" w:rsidRDefault="00D90A84" w:rsidP="00D90A84">
                      <w:pPr>
                        <w:spacing w:line="360" w:lineRule="auto"/>
                        <w:rPr>
                          <w:rFonts w:cs="Davi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0A84" w:rsidRDefault="00D90A84" w:rsidP="00D90A84">
      <w:pPr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5305425</wp:posOffset>
                </wp:positionV>
                <wp:extent cx="2090420" cy="558165"/>
                <wp:effectExtent l="0" t="0" r="24130" b="20955"/>
                <wp:wrapNone/>
                <wp:docPr id="307" name="תיבת טקסט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042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84" w:rsidRDefault="00D90A84" w:rsidP="00D90A8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מוזמנות לדפדף בספר ירמיהו ולהציע עוד פסוקים המתייחסים לנוף מולדתו של הנביא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07" o:spid="_x0000_s1027" type="#_x0000_t202" style="position:absolute;left:0;text-align:left;margin-left:159.8pt;margin-top:417.75pt;width:164.6pt;height:43.95pt;flip:x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">
                <v:textbox style="mso-fit-shape-to-text:t">
                  <w:txbxContent>
                    <w:p w:rsidR="00D90A84" w:rsidRDefault="00D90A84" w:rsidP="00D90A8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מוזמנות לדפדף בספר ירמיהו ולהציע עוד פסוקים המתייחסים לנוף מולדתו של הנביא</w:t>
                      </w:r>
                      <w:r>
                        <w:rPr>
                          <w:rFonts w:hint="cs"/>
                          <w:rtl/>
                          <w: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DD468C" w:rsidRPr="00D90A84" w:rsidRDefault="00DD468C" w:rsidP="00D90A84">
      <w:pPr>
        <w:rPr>
          <w:rFonts w:hint="cs"/>
        </w:rPr>
      </w:pPr>
    </w:p>
    <w:sectPr w:rsidR="00DD468C" w:rsidRPr="00D90A84" w:rsidSect="00D32986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D0" w:rsidRDefault="002D5ED0" w:rsidP="007106B5">
      <w:pPr>
        <w:spacing w:after="0" w:line="240" w:lineRule="auto"/>
      </w:pPr>
      <w:r>
        <w:separator/>
      </w:r>
    </w:p>
  </w:endnote>
  <w:endnote w:type="continuationSeparator" w:id="0">
    <w:p w:rsidR="002D5ED0" w:rsidRDefault="002D5ED0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D0" w:rsidRDefault="002D5ED0" w:rsidP="007106B5">
      <w:pPr>
        <w:spacing w:after="0" w:line="240" w:lineRule="auto"/>
      </w:pPr>
      <w:r>
        <w:separator/>
      </w:r>
    </w:p>
  </w:footnote>
  <w:footnote w:type="continuationSeparator" w:id="0">
    <w:p w:rsidR="002D5ED0" w:rsidRDefault="002D5ED0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E7BAD"/>
    <w:multiLevelType w:val="hybridMultilevel"/>
    <w:tmpl w:val="5E32287E"/>
    <w:lvl w:ilvl="0" w:tplc="D7EC3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1308AD"/>
    <w:multiLevelType w:val="hybridMultilevel"/>
    <w:tmpl w:val="09BA63E8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2D5ED0"/>
    <w:rsid w:val="00384C9C"/>
    <w:rsid w:val="004063D6"/>
    <w:rsid w:val="00432DB1"/>
    <w:rsid w:val="005678A1"/>
    <w:rsid w:val="007106B5"/>
    <w:rsid w:val="0072674D"/>
    <w:rsid w:val="00C62FE0"/>
    <w:rsid w:val="00D32986"/>
    <w:rsid w:val="00D62840"/>
    <w:rsid w:val="00D90A84"/>
    <w:rsid w:val="00DD468C"/>
    <w:rsid w:val="00E50224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384C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384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zeget-%20nog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zeget-ziv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3</cp:revision>
  <cp:lastPrinted>2015-08-12T10:03:00Z</cp:lastPrinted>
  <dcterms:created xsi:type="dcterms:W3CDTF">2015-08-24T19:12:00Z</dcterms:created>
  <dcterms:modified xsi:type="dcterms:W3CDTF">2015-08-24T19:20:00Z</dcterms:modified>
</cp:coreProperties>
</file>