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40" w:rsidRDefault="00D62840">
      <w:pPr>
        <w:rPr>
          <w:rtl/>
        </w:rPr>
      </w:pPr>
    </w:p>
    <w:p w:rsidR="00C12E1F" w:rsidRDefault="00C12E1F">
      <w:pPr>
        <w:rPr>
          <w:rtl/>
        </w:rPr>
      </w:pPr>
    </w:p>
    <w:p w:rsidR="00C12E1F" w:rsidRDefault="00C12E1F">
      <w:pPr>
        <w:rPr>
          <w:rtl/>
        </w:rPr>
      </w:pPr>
    </w:p>
    <w:p w:rsidR="00C12E1F" w:rsidRDefault="00C12E1F">
      <w:pPr>
        <w:rPr>
          <w:rtl/>
        </w:rPr>
      </w:pPr>
    </w:p>
    <w:p w:rsidR="00C12E1F" w:rsidRDefault="00C12E1F">
      <w:pPr>
        <w:rPr>
          <w:rtl/>
        </w:rPr>
      </w:pPr>
    </w:p>
    <w:p w:rsidR="00C12E1F" w:rsidRDefault="00C12E1F">
      <w:pPr>
        <w:rPr>
          <w:rtl/>
        </w:rPr>
      </w:pPr>
    </w:p>
    <w:p w:rsidR="00C12E1F" w:rsidRPr="00C12E1F" w:rsidRDefault="00C12E1F" w:rsidP="00C12E1F">
      <w:r w:rsidRPr="00C12E1F">
        <w:rPr>
          <w:rtl/>
        </w:rPr>
        <w:t xml:space="preserve">רב </w:t>
      </w:r>
      <w:proofErr w:type="spellStart"/>
      <w:r w:rsidRPr="00C12E1F">
        <w:rPr>
          <w:rtl/>
        </w:rPr>
        <w:t>איקלע</w:t>
      </w:r>
      <w:proofErr w:type="spellEnd"/>
      <w:r w:rsidRPr="00C12E1F">
        <w:rPr>
          <w:rtl/>
        </w:rPr>
        <w:t xml:space="preserve"> </w:t>
      </w:r>
      <w:proofErr w:type="spellStart"/>
      <w:r w:rsidRPr="00C12E1F">
        <w:rPr>
          <w:rtl/>
        </w:rPr>
        <w:t>לההוא</w:t>
      </w:r>
      <w:proofErr w:type="spellEnd"/>
      <w:r w:rsidRPr="00C12E1F">
        <w:rPr>
          <w:rtl/>
        </w:rPr>
        <w:t xml:space="preserve"> אתרא</w:t>
      </w:r>
      <w:r w:rsidRPr="00C12E1F">
        <w:br/>
      </w:r>
      <w:r w:rsidRPr="00C12E1F">
        <w:rPr>
          <w:rtl/>
        </w:rPr>
        <w:t xml:space="preserve">גזר </w:t>
      </w:r>
      <w:proofErr w:type="spellStart"/>
      <w:r w:rsidRPr="00C12E1F">
        <w:rPr>
          <w:rtl/>
        </w:rPr>
        <w:t>תעניתא</w:t>
      </w:r>
      <w:proofErr w:type="spellEnd"/>
      <w:r w:rsidRPr="00C12E1F">
        <w:br/>
      </w:r>
      <w:r w:rsidRPr="00C12E1F">
        <w:rPr>
          <w:rtl/>
        </w:rPr>
        <w:t xml:space="preserve">ולא אתא </w:t>
      </w:r>
      <w:proofErr w:type="spellStart"/>
      <w:r w:rsidRPr="00C12E1F">
        <w:rPr>
          <w:rtl/>
        </w:rPr>
        <w:t>מיטרא</w:t>
      </w:r>
      <w:proofErr w:type="spellEnd"/>
      <w:r w:rsidRPr="00C12E1F">
        <w:t>.</w:t>
      </w:r>
      <w:r w:rsidRPr="00C12E1F">
        <w:br/>
      </w:r>
      <w:proofErr w:type="spellStart"/>
      <w:r w:rsidRPr="00C12E1F">
        <w:rPr>
          <w:rtl/>
        </w:rPr>
        <w:t>נחית</w:t>
      </w:r>
      <w:proofErr w:type="spellEnd"/>
      <w:r w:rsidRPr="00C12E1F">
        <w:rPr>
          <w:rtl/>
        </w:rPr>
        <w:t xml:space="preserve"> </w:t>
      </w:r>
      <w:proofErr w:type="spellStart"/>
      <w:r w:rsidRPr="00C12E1F">
        <w:rPr>
          <w:rtl/>
        </w:rPr>
        <w:t>קמיה</w:t>
      </w:r>
      <w:proofErr w:type="spellEnd"/>
      <w:r w:rsidRPr="00C12E1F">
        <w:rPr>
          <w:rtl/>
        </w:rPr>
        <w:t xml:space="preserve"> </w:t>
      </w:r>
      <w:proofErr w:type="spellStart"/>
      <w:r w:rsidRPr="00C12E1F">
        <w:rPr>
          <w:rtl/>
        </w:rPr>
        <w:t>שליחא</w:t>
      </w:r>
      <w:proofErr w:type="spellEnd"/>
      <w:r w:rsidRPr="00C12E1F">
        <w:rPr>
          <w:rtl/>
        </w:rPr>
        <w:t xml:space="preserve"> </w:t>
      </w:r>
      <w:proofErr w:type="spellStart"/>
      <w:r w:rsidRPr="00C12E1F">
        <w:rPr>
          <w:rtl/>
        </w:rPr>
        <w:t>דצבורא</w:t>
      </w:r>
      <w:proofErr w:type="spellEnd"/>
      <w:r w:rsidRPr="00C12E1F">
        <w:br/>
      </w:r>
      <w:r w:rsidRPr="00C12E1F">
        <w:rPr>
          <w:rtl/>
        </w:rPr>
        <w:t xml:space="preserve">אמר: "משיב הרוח" – ונשב </w:t>
      </w:r>
      <w:proofErr w:type="spellStart"/>
      <w:r w:rsidRPr="00C12E1F">
        <w:rPr>
          <w:rtl/>
        </w:rPr>
        <w:t>זיקא</w:t>
      </w:r>
      <w:proofErr w:type="spellEnd"/>
      <w:r w:rsidRPr="00C12E1F">
        <w:br/>
      </w:r>
      <w:r w:rsidRPr="00C12E1F">
        <w:rPr>
          <w:rtl/>
        </w:rPr>
        <w:t xml:space="preserve">אמר: "מוריד הגשם" – ואתא </w:t>
      </w:r>
      <w:proofErr w:type="spellStart"/>
      <w:r w:rsidRPr="00C12E1F">
        <w:rPr>
          <w:rtl/>
        </w:rPr>
        <w:t>מיטרא</w:t>
      </w:r>
      <w:proofErr w:type="spellEnd"/>
      <w:r w:rsidRPr="00C12E1F">
        <w:t>.</w:t>
      </w:r>
      <w:r w:rsidRPr="00C12E1F">
        <w:br/>
      </w:r>
      <w:r w:rsidRPr="00C12E1F">
        <w:rPr>
          <w:rtl/>
        </w:rPr>
        <w:t>אמר ליה: מאי עובדך</w:t>
      </w:r>
      <w:r w:rsidRPr="00C12E1F">
        <w:t>?</w:t>
      </w:r>
      <w:r w:rsidRPr="00C12E1F">
        <w:br/>
      </w:r>
      <w:r w:rsidRPr="00C12E1F">
        <w:rPr>
          <w:rtl/>
        </w:rPr>
        <w:t xml:space="preserve">אמר ליה: מיקרי דרדקי אנא, </w:t>
      </w:r>
      <w:proofErr w:type="spellStart"/>
      <w:r w:rsidRPr="00C12E1F">
        <w:rPr>
          <w:rtl/>
        </w:rPr>
        <w:t>ומקרינא</w:t>
      </w:r>
      <w:proofErr w:type="spellEnd"/>
      <w:r w:rsidRPr="00C12E1F">
        <w:rPr>
          <w:rtl/>
        </w:rPr>
        <w:t xml:space="preserve"> לבני עניי כבני עתירי</w:t>
      </w:r>
      <w:r w:rsidRPr="00C12E1F">
        <w:br/>
      </w:r>
      <w:r w:rsidRPr="00C12E1F">
        <w:rPr>
          <w:rtl/>
        </w:rPr>
        <w:t xml:space="preserve">וכל דלא אפשר ליה לא </w:t>
      </w:r>
      <w:proofErr w:type="spellStart"/>
      <w:r w:rsidRPr="00C12E1F">
        <w:rPr>
          <w:rtl/>
        </w:rPr>
        <w:t>שקלינא</w:t>
      </w:r>
      <w:proofErr w:type="spellEnd"/>
      <w:r w:rsidRPr="00C12E1F">
        <w:rPr>
          <w:rtl/>
        </w:rPr>
        <w:t xml:space="preserve"> מיניה מידי</w:t>
      </w:r>
      <w:r w:rsidRPr="00C12E1F">
        <w:t>.</w:t>
      </w:r>
      <w:r w:rsidRPr="00C12E1F">
        <w:br/>
      </w:r>
      <w:proofErr w:type="spellStart"/>
      <w:r w:rsidRPr="00C12E1F">
        <w:rPr>
          <w:rtl/>
        </w:rPr>
        <w:t>ואית</w:t>
      </w:r>
      <w:proofErr w:type="spellEnd"/>
      <w:r w:rsidRPr="00C12E1F">
        <w:rPr>
          <w:rtl/>
        </w:rPr>
        <w:t xml:space="preserve"> לי </w:t>
      </w:r>
      <w:proofErr w:type="spellStart"/>
      <w:r w:rsidRPr="00C12E1F">
        <w:rPr>
          <w:rtl/>
        </w:rPr>
        <w:t>פירא</w:t>
      </w:r>
      <w:proofErr w:type="spellEnd"/>
      <w:r w:rsidRPr="00C12E1F">
        <w:rPr>
          <w:rtl/>
        </w:rPr>
        <w:t xml:space="preserve"> </w:t>
      </w:r>
      <w:proofErr w:type="spellStart"/>
      <w:r w:rsidRPr="00C12E1F">
        <w:rPr>
          <w:rtl/>
        </w:rPr>
        <w:t>דכוורי</w:t>
      </w:r>
      <w:proofErr w:type="spellEnd"/>
      <w:r w:rsidRPr="00C12E1F">
        <w:br/>
      </w:r>
      <w:r w:rsidRPr="00C12E1F">
        <w:rPr>
          <w:rtl/>
        </w:rPr>
        <w:t xml:space="preserve">וכל מאן </w:t>
      </w:r>
      <w:proofErr w:type="spellStart"/>
      <w:r w:rsidRPr="00C12E1F">
        <w:rPr>
          <w:rtl/>
        </w:rPr>
        <w:t>דפשע</w:t>
      </w:r>
      <w:proofErr w:type="spellEnd"/>
      <w:r w:rsidRPr="00C12E1F">
        <w:rPr>
          <w:rtl/>
        </w:rPr>
        <w:t xml:space="preserve"> – </w:t>
      </w:r>
      <w:proofErr w:type="spellStart"/>
      <w:r w:rsidRPr="00C12E1F">
        <w:rPr>
          <w:rtl/>
        </w:rPr>
        <w:t>משחדינא</w:t>
      </w:r>
      <w:proofErr w:type="spellEnd"/>
      <w:r w:rsidRPr="00C12E1F">
        <w:rPr>
          <w:rtl/>
        </w:rPr>
        <w:t xml:space="preserve"> ליה </w:t>
      </w:r>
      <w:proofErr w:type="spellStart"/>
      <w:r w:rsidRPr="00C12E1F">
        <w:rPr>
          <w:rtl/>
        </w:rPr>
        <w:t>מינייהו</w:t>
      </w:r>
      <w:proofErr w:type="spellEnd"/>
      <w:r w:rsidRPr="00C12E1F">
        <w:rPr>
          <w:rtl/>
        </w:rPr>
        <w:t xml:space="preserve">, </w:t>
      </w:r>
      <w:proofErr w:type="spellStart"/>
      <w:r w:rsidRPr="00C12E1F">
        <w:rPr>
          <w:rtl/>
        </w:rPr>
        <w:t>ומסדרינן</w:t>
      </w:r>
      <w:proofErr w:type="spellEnd"/>
      <w:r w:rsidRPr="00C12E1F">
        <w:rPr>
          <w:rtl/>
        </w:rPr>
        <w:t xml:space="preserve"> ליה</w:t>
      </w:r>
      <w:r w:rsidRPr="00C12E1F">
        <w:br/>
      </w:r>
      <w:proofErr w:type="spellStart"/>
      <w:r w:rsidRPr="00C12E1F">
        <w:rPr>
          <w:rtl/>
        </w:rPr>
        <w:t>ומפייסינן</w:t>
      </w:r>
      <w:proofErr w:type="spellEnd"/>
      <w:r w:rsidRPr="00C12E1F">
        <w:rPr>
          <w:rtl/>
        </w:rPr>
        <w:t xml:space="preserve"> ליה</w:t>
      </w:r>
      <w:r w:rsidRPr="00C12E1F">
        <w:br/>
      </w:r>
      <w:r w:rsidRPr="00C12E1F">
        <w:rPr>
          <w:rtl/>
        </w:rPr>
        <w:t xml:space="preserve">עד </w:t>
      </w:r>
      <w:proofErr w:type="spellStart"/>
      <w:r w:rsidRPr="00C12E1F">
        <w:rPr>
          <w:rtl/>
        </w:rPr>
        <w:t>דאתי</w:t>
      </w:r>
      <w:proofErr w:type="spellEnd"/>
      <w:r w:rsidRPr="00C12E1F">
        <w:rPr>
          <w:rtl/>
        </w:rPr>
        <w:t xml:space="preserve"> וקרי</w:t>
      </w:r>
      <w:r w:rsidRPr="00C12E1F">
        <w:t>.</w:t>
      </w:r>
    </w:p>
    <w:p w:rsidR="00C12E1F" w:rsidRPr="00C12E1F" w:rsidRDefault="00C12E1F" w:rsidP="00C12E1F">
      <w:r>
        <w:rPr>
          <w:rFonts w:hint="cs"/>
          <w:rtl/>
        </w:rPr>
        <w:t>(</w:t>
      </w:r>
      <w:hyperlink r:id="rId6" w:tgtFrame="_blank" w:history="1">
        <w:r w:rsidRPr="00C12E1F">
          <w:rPr>
            <w:rStyle w:val="Hyperlink"/>
            <w:rtl/>
          </w:rPr>
          <w:t>בבלי תענית כד ע"א</w:t>
        </w:r>
      </w:hyperlink>
      <w:r>
        <w:rPr>
          <w:rFonts w:hint="cs"/>
          <w:rtl/>
        </w:rPr>
        <w:t>)</w:t>
      </w:r>
    </w:p>
    <w:p w:rsidR="00C12E1F" w:rsidRPr="00C12E1F" w:rsidRDefault="00C12E1F" w:rsidP="00C12E1F">
      <w:r w:rsidRPr="00C12E1F">
        <w:rPr>
          <w:rtl/>
        </w:rPr>
        <w:t>תרגום</w:t>
      </w:r>
      <w:r w:rsidRPr="00C12E1F">
        <w:t>:</w:t>
      </w:r>
    </w:p>
    <w:p w:rsidR="00C12E1F" w:rsidRPr="00C12E1F" w:rsidRDefault="00C12E1F" w:rsidP="00C12E1F">
      <w:r w:rsidRPr="00C12E1F">
        <w:rPr>
          <w:rtl/>
        </w:rPr>
        <w:t>רב נקלע לאתר ההוא</w:t>
      </w:r>
      <w:r w:rsidRPr="00C12E1F">
        <w:br/>
      </w:r>
      <w:r w:rsidRPr="00C12E1F">
        <w:rPr>
          <w:rtl/>
        </w:rPr>
        <w:t>גזר תענית</w:t>
      </w:r>
      <w:r w:rsidRPr="00C12E1F">
        <w:br/>
      </w:r>
      <w:r w:rsidRPr="00C12E1F">
        <w:rPr>
          <w:rtl/>
        </w:rPr>
        <w:t>ולא בא מטר</w:t>
      </w:r>
      <w:r w:rsidRPr="00C12E1F">
        <w:br/>
      </w:r>
      <w:r w:rsidRPr="00C12E1F">
        <w:rPr>
          <w:rtl/>
        </w:rPr>
        <w:t>ירד לפניו שליח הציבור</w:t>
      </w:r>
      <w:r w:rsidRPr="00C12E1F">
        <w:br/>
      </w:r>
      <w:r w:rsidRPr="00C12E1F">
        <w:rPr>
          <w:rtl/>
        </w:rPr>
        <w:t>אמר: "משיב הרוח" – ונשב רוח</w:t>
      </w:r>
      <w:r w:rsidRPr="00C12E1F">
        <w:br/>
      </w:r>
      <w:r w:rsidRPr="00C12E1F">
        <w:rPr>
          <w:rtl/>
        </w:rPr>
        <w:t>אמר: "מוריד הגשם" – ובא מטר</w:t>
      </w:r>
      <w:r w:rsidRPr="00C12E1F">
        <w:t>.</w:t>
      </w:r>
      <w:r w:rsidRPr="00C12E1F">
        <w:br/>
      </w:r>
      <w:r w:rsidRPr="00C12E1F">
        <w:rPr>
          <w:rtl/>
        </w:rPr>
        <w:t>אמר לו: מהו מעשיך</w:t>
      </w:r>
      <w:r w:rsidRPr="00C12E1F">
        <w:t>?</w:t>
      </w:r>
      <w:r w:rsidRPr="00C12E1F">
        <w:br/>
      </w:r>
      <w:r w:rsidRPr="00C12E1F">
        <w:rPr>
          <w:rtl/>
        </w:rPr>
        <w:t>אמר לו: מלמד דרדקים אני</w:t>
      </w:r>
      <w:r w:rsidRPr="00C12E1F">
        <w:br/>
      </w:r>
      <w:r w:rsidRPr="00C12E1F">
        <w:rPr>
          <w:rtl/>
        </w:rPr>
        <w:t>ומלמד מקרא לבני עניים כבני עשירים</w:t>
      </w:r>
      <w:r w:rsidRPr="00C12E1F">
        <w:br/>
      </w:r>
      <w:r w:rsidRPr="00C12E1F">
        <w:rPr>
          <w:rtl/>
        </w:rPr>
        <w:t>וכל מי שאינו יכול לשלם, אינני לוקח ממנו דבר</w:t>
      </w:r>
      <w:r w:rsidRPr="00C12E1F">
        <w:t>.</w:t>
      </w:r>
      <w:r w:rsidRPr="00C12E1F">
        <w:br/>
      </w:r>
      <w:r w:rsidRPr="00C12E1F">
        <w:rPr>
          <w:rtl/>
        </w:rPr>
        <w:t>ויש לי בריכה של דגים</w:t>
      </w:r>
      <w:r w:rsidRPr="00C12E1F">
        <w:br/>
      </w:r>
      <w:r w:rsidRPr="00C12E1F">
        <w:rPr>
          <w:rtl/>
        </w:rPr>
        <w:t>וכל ילד ש'פושע' אני משחד אותו בהם ומרגיע אותו ומפייס אותו</w:t>
      </w:r>
      <w:r w:rsidRPr="00C12E1F">
        <w:t>,</w:t>
      </w:r>
      <w:r w:rsidRPr="00C12E1F">
        <w:br/>
      </w:r>
      <w:r w:rsidRPr="00C12E1F">
        <w:rPr>
          <w:rtl/>
        </w:rPr>
        <w:t>עד שהוא בא וקורא</w:t>
      </w:r>
      <w:r w:rsidRPr="00C12E1F">
        <w:t>.</w:t>
      </w:r>
    </w:p>
    <w:p w:rsidR="00C12E1F" w:rsidRDefault="00C12E1F" w:rsidP="00C12E1F">
      <w:pPr>
        <w:rPr>
          <w:rtl/>
        </w:rPr>
      </w:pPr>
      <w:r w:rsidRPr="00C12E1F">
        <w:t>"</w:t>
      </w:r>
      <w:r w:rsidRPr="00C12E1F">
        <w:rPr>
          <w:rtl/>
        </w:rPr>
        <w:t xml:space="preserve">אמר רבי: כמה גדולים מעשי </w:t>
      </w:r>
      <w:proofErr w:type="spellStart"/>
      <w:r w:rsidRPr="00C12E1F">
        <w:rPr>
          <w:rtl/>
        </w:rPr>
        <w:t>חייא</w:t>
      </w:r>
      <w:proofErr w:type="spellEnd"/>
      <w:r w:rsidRPr="00C12E1F">
        <w:rPr>
          <w:rtl/>
        </w:rPr>
        <w:t xml:space="preserve">" – </w:t>
      </w:r>
    </w:p>
    <w:p w:rsidR="00C12E1F" w:rsidRPr="00C12E1F" w:rsidRDefault="00C12E1F" w:rsidP="00C12E1F">
      <w:r w:rsidRPr="00C12E1F">
        <w:rPr>
          <w:rtl/>
        </w:rPr>
        <w:t xml:space="preserve">מה עשה רבי </w:t>
      </w:r>
      <w:proofErr w:type="spellStart"/>
      <w:r w:rsidRPr="00C12E1F">
        <w:rPr>
          <w:rtl/>
        </w:rPr>
        <w:t>חייא</w:t>
      </w:r>
      <w:proofErr w:type="spellEnd"/>
      <w:r w:rsidRPr="00C12E1F">
        <w:rPr>
          <w:rtl/>
        </w:rPr>
        <w:t xml:space="preserve">? </w:t>
      </w:r>
      <w:bookmarkStart w:id="0" w:name="_GoBack"/>
      <w:bookmarkEnd w:id="0"/>
      <w:r w:rsidRPr="00C12E1F">
        <w:rPr>
          <w:rtl/>
        </w:rPr>
        <w:t xml:space="preserve">זרע פשתן ועשה ממנו מצודות לצוד צביים. את הבשר האכיל ליתומים, ומן העורות הכין מגילות. על גביהן כתב חמשה חומשי תורה והלך בכפרים ולימד חמשה חומשים לחמשה תינוקות וששה סדרי משנה לששה תינוקות, לכל תינוק ספר אחד. ואמר להם: עד שאשוב אליכם, למדו זה את זה [כתובות </w:t>
      </w:r>
      <w:proofErr w:type="spellStart"/>
      <w:r w:rsidRPr="00C12E1F">
        <w:rPr>
          <w:rtl/>
        </w:rPr>
        <w:t>קג</w:t>
      </w:r>
      <w:proofErr w:type="spellEnd"/>
      <w:r w:rsidRPr="00C12E1F">
        <w:rPr>
          <w:rtl/>
        </w:rPr>
        <w:t>, ב]</w:t>
      </w:r>
      <w:r w:rsidRPr="00C12E1F">
        <w:t>.</w:t>
      </w:r>
    </w:p>
    <w:sectPr w:rsidR="00C12E1F" w:rsidRPr="00C12E1F"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CA" w:rsidRDefault="00676BCA" w:rsidP="007106B5">
      <w:pPr>
        <w:spacing w:after="0" w:line="240" w:lineRule="auto"/>
      </w:pPr>
      <w:r>
        <w:separator/>
      </w:r>
    </w:p>
  </w:endnote>
  <w:endnote w:type="continuationSeparator" w:id="0">
    <w:p w:rsidR="00676BCA" w:rsidRDefault="00676BCA"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CA" w:rsidRDefault="00676BCA" w:rsidP="007106B5">
      <w:pPr>
        <w:spacing w:after="0" w:line="240" w:lineRule="auto"/>
      </w:pPr>
      <w:r>
        <w:separator/>
      </w:r>
    </w:p>
  </w:footnote>
  <w:footnote w:type="continuationSeparator" w:id="0">
    <w:p w:rsidR="00676BCA" w:rsidRDefault="00676BCA"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B5"/>
    <w:rsid w:val="00256368"/>
    <w:rsid w:val="00676BCA"/>
    <w:rsid w:val="007106B5"/>
    <w:rsid w:val="00747747"/>
    <w:rsid w:val="00C12E1F"/>
    <w:rsid w:val="00D32986"/>
    <w:rsid w:val="00D62840"/>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BE541-0959-4BAE-95FE-1314E456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NormalWeb">
    <w:name w:val="Normal (Web)"/>
    <w:basedOn w:val="a"/>
    <w:uiPriority w:val="99"/>
    <w:semiHidden/>
    <w:unhideWhenUsed/>
    <w:rsid w:val="00C12E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12E1F"/>
    <w:rPr>
      <w:color w:val="0000FF"/>
      <w:u w:val="single"/>
    </w:rPr>
  </w:style>
  <w:style w:type="character" w:styleId="a9">
    <w:name w:val="Strong"/>
    <w:basedOn w:val="a0"/>
    <w:uiPriority w:val="22"/>
    <w:qFormat/>
    <w:rsid w:val="00C12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9952">
      <w:bodyDiv w:val="1"/>
      <w:marLeft w:val="0"/>
      <w:marRight w:val="0"/>
      <w:marTop w:val="0"/>
      <w:marBottom w:val="0"/>
      <w:divBdr>
        <w:top w:val="none" w:sz="0" w:space="0" w:color="auto"/>
        <w:left w:val="none" w:sz="0" w:space="0" w:color="auto"/>
        <w:bottom w:val="none" w:sz="0" w:space="0" w:color="auto"/>
        <w:right w:val="none" w:sz="0" w:space="0" w:color="auto"/>
      </w:divBdr>
      <w:divsChild>
        <w:div w:id="115681178">
          <w:blockQuote w:val="1"/>
          <w:marLeft w:val="0"/>
          <w:marRight w:val="720"/>
          <w:marTop w:val="100"/>
          <w:marBottom w:val="100"/>
          <w:divBdr>
            <w:top w:val="none" w:sz="0" w:space="0" w:color="auto"/>
            <w:left w:val="none" w:sz="0" w:space="0" w:color="auto"/>
            <w:bottom w:val="none" w:sz="0" w:space="0" w:color="auto"/>
            <w:right w:val="none" w:sz="0" w:space="0" w:color="auto"/>
          </w:divBdr>
        </w:div>
        <w:div w:id="125392948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hita.cet.ac.il/sheet.aspx?SheetID=135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919</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Abramson</dc:creator>
  <cp:keywords/>
  <dc:description/>
  <cp:lastModifiedBy>user</cp:lastModifiedBy>
  <cp:revision>2</cp:revision>
  <cp:lastPrinted>2015-02-23T03:32:00Z</cp:lastPrinted>
  <dcterms:created xsi:type="dcterms:W3CDTF">2015-05-27T10:36:00Z</dcterms:created>
  <dcterms:modified xsi:type="dcterms:W3CDTF">2015-05-27T10:36:00Z</dcterms:modified>
</cp:coreProperties>
</file>