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0E" w:rsidRDefault="0014170E" w:rsidP="00BB6DB0">
      <w:pPr>
        <w:jc w:val="center"/>
        <w:rPr>
          <w:rtl/>
        </w:rPr>
      </w:pPr>
      <w:r w:rsidRPr="0014170E">
        <w:rPr>
          <w:rFonts w:cs="Arial"/>
          <w:noProof/>
          <w:rtl/>
        </w:rPr>
        <w:drawing>
          <wp:inline distT="0" distB="0" distL="0" distR="0">
            <wp:extent cx="2181225" cy="735942"/>
            <wp:effectExtent l="0" t="0" r="0" b="7620"/>
            <wp:docPr id="1" name="תמונה 1" descr="C:\Users\student\Desktop\לב לדעת\לוגו שקוף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לב לדעת\לוגו שקוף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78" cy="7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A8" w:rsidRDefault="001727A8" w:rsidP="001417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B6DB0" w:rsidRPr="00BB6DB0" w:rsidRDefault="00BB6DB0" w:rsidP="00630C34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sz w:val="28"/>
          <w:szCs w:val="28"/>
        </w:rPr>
      </w:pPr>
      <w:r w:rsidRPr="00BB6DB0">
        <w:rPr>
          <w:rFonts w:ascii="Calibri" w:eastAsia="Times New Roman" w:hAnsi="Calibri" w:cs="David" w:hint="cs"/>
          <w:b/>
          <w:bCs/>
          <w:sz w:val="32"/>
          <w:szCs w:val="32"/>
          <w:u w:val="single"/>
          <w:rtl/>
        </w:rPr>
        <w:t xml:space="preserve">הנשר הגדול </w:t>
      </w:r>
      <w:r w:rsidR="00630C34">
        <w:rPr>
          <w:rFonts w:ascii="Calibri" w:eastAsia="Times New Roman" w:hAnsi="Calibri" w:cs="David" w:hint="cs"/>
          <w:b/>
          <w:bCs/>
          <w:sz w:val="32"/>
          <w:szCs w:val="32"/>
          <w:u w:val="single"/>
          <w:rtl/>
        </w:rPr>
        <w:t>/</w:t>
      </w:r>
      <w:bookmarkStart w:id="0" w:name="_GoBack"/>
      <w:bookmarkEnd w:id="0"/>
      <w:r w:rsidRPr="00BB6DB0">
        <w:rPr>
          <w:rFonts w:ascii="Calibri" w:eastAsia="Times New Roman" w:hAnsi="Calibri" w:cs="David" w:hint="cs"/>
          <w:b/>
          <w:bCs/>
          <w:sz w:val="32"/>
          <w:szCs w:val="32"/>
          <w:u w:val="single"/>
          <w:rtl/>
        </w:rPr>
        <w:t xml:space="preserve"> דו"ח צפייה (1)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 </w:t>
      </w:r>
    </w:p>
    <w:p w:rsid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David"/>
          <w:sz w:val="24"/>
          <w:szCs w:val="24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 xml:space="preserve">1. 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 xml:space="preserve">א. לפי פרופ' </w:t>
      </w:r>
      <w:proofErr w:type="spellStart"/>
      <w:r w:rsidRPr="00BB6DB0">
        <w:rPr>
          <w:rFonts w:ascii="Calibri" w:eastAsia="Times New Roman" w:hAnsi="Calibri" w:cs="David" w:hint="cs"/>
          <w:sz w:val="24"/>
          <w:szCs w:val="24"/>
          <w:rtl/>
        </w:rPr>
        <w:t>קלנר</w:t>
      </w:r>
      <w:proofErr w:type="spellEnd"/>
      <w:r w:rsidRPr="00BB6DB0">
        <w:rPr>
          <w:rFonts w:ascii="Calibri" w:eastAsia="Times New Roman" w:hAnsi="Calibri" w:cs="David" w:hint="cs"/>
          <w:sz w:val="24"/>
          <w:szCs w:val="24"/>
          <w:rtl/>
        </w:rPr>
        <w:t>, מדוע האדם החרדי הופתע מהדמויות שהשפיעו על הרמב"ם?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ב. איך ענה הרב זייני לשאלה על הישענות הרמב"ם על מקורות שאינם מהתורה? הסבר.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____________________________________________________________________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 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 xml:space="preserve">2.  לפי פרופ' </w:t>
      </w:r>
      <w:proofErr w:type="spellStart"/>
      <w:r w:rsidRPr="00BB6DB0">
        <w:rPr>
          <w:rFonts w:ascii="Calibri" w:eastAsia="Times New Roman" w:hAnsi="Calibri" w:cs="David" w:hint="cs"/>
          <w:sz w:val="24"/>
          <w:szCs w:val="24"/>
          <w:rtl/>
        </w:rPr>
        <w:t>סטרומוזה</w:t>
      </w:r>
      <w:proofErr w:type="spellEnd"/>
      <w:r w:rsidRPr="00BB6DB0">
        <w:rPr>
          <w:rFonts w:ascii="Calibri" w:eastAsia="Times New Roman" w:hAnsi="Calibri" w:cs="David" w:hint="cs"/>
          <w:sz w:val="24"/>
          <w:szCs w:val="24"/>
          <w:rtl/>
        </w:rPr>
        <w:t>, מה מאפיין את דמותו של הרמב"ם? פרט. ____</w:t>
      </w:r>
      <w:r>
        <w:rPr>
          <w:rFonts w:ascii="Calibri" w:eastAsia="Times New Roman" w:hAnsi="Calibri" w:cs="David" w:hint="cs"/>
          <w:sz w:val="24"/>
          <w:szCs w:val="24"/>
          <w:rtl/>
        </w:rPr>
        <w:t>__</w:t>
      </w:r>
      <w:r w:rsidRPr="00BB6DB0">
        <w:rPr>
          <w:rFonts w:ascii="Calibri" w:eastAsia="Times New Roman" w:hAnsi="Calibri" w:cs="David" w:hint="cs"/>
          <w:sz w:val="24"/>
          <w:szCs w:val="24"/>
          <w:rtl/>
        </w:rPr>
        <w:t>_______________ ________________________________________________________________________________________________________________________________________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 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3. באיזו שפה כתב הרמב"ם את פירוש המשניות? ובאילו אותיות? מה זה אומר על התרבות בה חי הרמב"ם? _____________________________________________________________ ________________________________________________________________________________________________________________________________________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 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4. ממה עשוי הרקע של הדוברים השונים והאנימציה שמלווה את הסרט? מה זה אומר על תפיסתו של הבמאי את הרמב"ם? __________________________________________________ ________________________________________________________________________________________________________________________________________</w:t>
      </w:r>
    </w:p>
    <w:p w:rsidR="00BB6DB0" w:rsidRPr="00BB6DB0" w:rsidRDefault="00BB6DB0" w:rsidP="00BB6DB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rtl/>
        </w:rPr>
      </w:pPr>
      <w:r w:rsidRPr="00BB6DB0">
        <w:rPr>
          <w:rFonts w:ascii="Calibri" w:eastAsia="Times New Roman" w:hAnsi="Calibri" w:cs="David" w:hint="cs"/>
          <w:sz w:val="24"/>
          <w:szCs w:val="24"/>
          <w:rtl/>
        </w:rPr>
        <w:t> </w:t>
      </w:r>
    </w:p>
    <w:p w:rsidR="0014170E" w:rsidRPr="00BB6DB0" w:rsidRDefault="00BB6DB0">
      <w:pPr>
        <w:rPr>
          <w:rtl/>
        </w:rPr>
      </w:pPr>
      <w:r w:rsidRPr="00BB6DB0">
        <w:rPr>
          <w:rFonts w:ascii="Arial" w:eastAsia="Times New Roman" w:hAnsi="Arial" w:cs="David" w:hint="cs"/>
          <w:sz w:val="24"/>
          <w:szCs w:val="24"/>
          <w:rtl/>
        </w:rPr>
        <w:t xml:space="preserve">5. </w:t>
      </w:r>
      <w:r w:rsidRPr="00BB6DB0">
        <w:rPr>
          <w:rFonts w:ascii="Arial" w:eastAsia="Times New Roman" w:hAnsi="Arial" w:cs="David" w:hint="cs"/>
          <w:sz w:val="24"/>
          <w:szCs w:val="24"/>
          <w:rtl/>
        </w:rPr>
        <w:t>בפתיחת אחד הקטעים מופיע שמו של הרמב"ם, רבי משה בן מימון, מופיע בצורה אחרת. מהי הצורה, ומה מבקש הבמאי להביע בכך</w:t>
      </w:r>
      <w:r w:rsidRPr="00BB6DB0">
        <w:rPr>
          <w:rFonts w:ascii="Arial" w:eastAsia="Times New Roman" w:hAnsi="Arial" w:cs="David" w:hint="cs"/>
          <w:sz w:val="24"/>
          <w:szCs w:val="24"/>
        </w:rPr>
        <w:t>?</w:t>
      </w:r>
    </w:p>
    <w:p w:rsidR="00BB6DB0" w:rsidRDefault="00BB6DB0" w:rsidP="00BB6DB0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BB6DB0" w:rsidSect="009A3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526D"/>
    <w:multiLevelType w:val="hybridMultilevel"/>
    <w:tmpl w:val="0F92ABFC"/>
    <w:lvl w:ilvl="0" w:tplc="7346E50E">
      <w:start w:val="1"/>
      <w:numFmt w:val="decimal"/>
      <w:lvlText w:val="%1."/>
      <w:lvlJc w:val="left"/>
      <w:pPr>
        <w:ind w:left="36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B3"/>
    <w:rsid w:val="0014170E"/>
    <w:rsid w:val="001727A8"/>
    <w:rsid w:val="004A634D"/>
    <w:rsid w:val="004E27B3"/>
    <w:rsid w:val="00630C34"/>
    <w:rsid w:val="009A385B"/>
    <w:rsid w:val="00B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6563E-5BE3-4FD6-82EE-CE0C184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417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2020-08-06T07:46:00Z</dcterms:created>
  <dcterms:modified xsi:type="dcterms:W3CDTF">2020-08-06T08:17:00Z</dcterms:modified>
</cp:coreProperties>
</file>