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544" w:rsidRDefault="00321544" w:rsidP="00321544">
      <w:pPr>
        <w:shd w:val="clear" w:color="auto" w:fill="FFFFFF"/>
        <w:spacing w:after="0"/>
        <w:jc w:val="both"/>
        <w:rPr>
          <w:rFonts w:asciiTheme="minorBidi" w:eastAsia="Times New Roman" w:hAnsiTheme="minorBidi"/>
          <w:color w:val="222222"/>
          <w:sz w:val="24"/>
          <w:szCs w:val="24"/>
          <w:rtl/>
        </w:rPr>
      </w:pPr>
      <w:r>
        <w:rPr>
          <w:rFonts w:asciiTheme="minorBidi" w:eastAsia="Times New Roman" w:hAnsiTheme="minorBidi" w:hint="cs"/>
          <w:color w:val="222222"/>
          <w:sz w:val="24"/>
          <w:szCs w:val="24"/>
          <w:rtl/>
        </w:rPr>
        <w:t>נספח 2: משחק זיכרון עם ארמזים.</w:t>
      </w:r>
    </w:p>
    <w:p w:rsidR="00321544" w:rsidRPr="00B60CA9" w:rsidRDefault="00321544" w:rsidP="00321544">
      <w:pPr>
        <w:shd w:val="clear" w:color="auto" w:fill="FFFFFF"/>
        <w:spacing w:after="0"/>
        <w:jc w:val="both"/>
        <w:rPr>
          <w:rFonts w:asciiTheme="minorBidi" w:eastAsia="Times New Roman" w:hAnsiTheme="minorBidi"/>
          <w:color w:val="222222"/>
          <w:sz w:val="24"/>
          <w:szCs w:val="24"/>
          <w:rtl/>
        </w:rPr>
      </w:pPr>
    </w:p>
    <w:tbl>
      <w:tblPr>
        <w:tblStyle w:val="a4"/>
        <w:bidiVisual/>
        <w:tblW w:w="0" w:type="auto"/>
        <w:tblLook w:val="04A0" w:firstRow="1" w:lastRow="0" w:firstColumn="1" w:lastColumn="0" w:noHBand="0" w:noVBand="1"/>
      </w:tblPr>
      <w:tblGrid>
        <w:gridCol w:w="2012"/>
        <w:gridCol w:w="3672"/>
        <w:gridCol w:w="2612"/>
      </w:tblGrid>
      <w:tr w:rsidR="00321544" w:rsidTr="005946FB">
        <w:tc>
          <w:tcPr>
            <w:tcW w:w="2035" w:type="dxa"/>
          </w:tcPr>
          <w:p w:rsidR="00321544" w:rsidRDefault="00321544" w:rsidP="005946FB">
            <w:pPr>
              <w:rPr>
                <w:sz w:val="24"/>
                <w:szCs w:val="24"/>
                <w:rtl/>
              </w:rPr>
            </w:pPr>
          </w:p>
          <w:p w:rsidR="00321544" w:rsidRDefault="00321544" w:rsidP="005946FB">
            <w:pPr>
              <w:rPr>
                <w:sz w:val="24"/>
                <w:szCs w:val="24"/>
                <w:rtl/>
              </w:rPr>
            </w:pPr>
            <w:r>
              <w:rPr>
                <w:rFonts w:hint="cs"/>
                <w:sz w:val="24"/>
                <w:szCs w:val="24"/>
                <w:rtl/>
              </w:rPr>
              <w:t xml:space="preserve">הביטוי בסיפור </w:t>
            </w:r>
          </w:p>
        </w:tc>
        <w:tc>
          <w:tcPr>
            <w:tcW w:w="3815" w:type="dxa"/>
          </w:tcPr>
          <w:p w:rsidR="00321544" w:rsidRDefault="00321544" w:rsidP="005946FB">
            <w:pPr>
              <w:rPr>
                <w:sz w:val="24"/>
                <w:szCs w:val="24"/>
                <w:rtl/>
              </w:rPr>
            </w:pPr>
          </w:p>
          <w:p w:rsidR="00321544" w:rsidRDefault="00321544" w:rsidP="005946FB">
            <w:pPr>
              <w:rPr>
                <w:sz w:val="24"/>
                <w:szCs w:val="24"/>
                <w:rtl/>
              </w:rPr>
            </w:pPr>
            <w:r>
              <w:rPr>
                <w:rFonts w:hint="cs"/>
                <w:sz w:val="24"/>
                <w:szCs w:val="24"/>
                <w:rtl/>
              </w:rPr>
              <w:t>הארמז</w:t>
            </w:r>
          </w:p>
        </w:tc>
        <w:tc>
          <w:tcPr>
            <w:tcW w:w="2672" w:type="dxa"/>
          </w:tcPr>
          <w:p w:rsidR="00321544" w:rsidRDefault="00321544" w:rsidP="005946FB">
            <w:pPr>
              <w:rPr>
                <w:sz w:val="24"/>
                <w:szCs w:val="24"/>
                <w:rtl/>
              </w:rPr>
            </w:pPr>
          </w:p>
          <w:p w:rsidR="00321544" w:rsidRDefault="00321544" w:rsidP="005946FB">
            <w:pPr>
              <w:rPr>
                <w:sz w:val="24"/>
                <w:szCs w:val="24"/>
                <w:rtl/>
              </w:rPr>
            </w:pPr>
            <w:r>
              <w:rPr>
                <w:rFonts w:hint="cs"/>
                <w:sz w:val="24"/>
                <w:szCs w:val="24"/>
                <w:rtl/>
              </w:rPr>
              <w:t>משמעותו</w:t>
            </w:r>
          </w:p>
        </w:tc>
      </w:tr>
      <w:tr w:rsidR="00321544" w:rsidTr="005946FB">
        <w:tc>
          <w:tcPr>
            <w:tcW w:w="2035" w:type="dxa"/>
          </w:tcPr>
          <w:p w:rsidR="00321544" w:rsidRDefault="00321544" w:rsidP="005946FB">
            <w:pPr>
              <w:rPr>
                <w:sz w:val="24"/>
                <w:szCs w:val="24"/>
                <w:rtl/>
              </w:rPr>
            </w:pPr>
            <w:r>
              <w:rPr>
                <w:rFonts w:hint="cs"/>
                <w:sz w:val="24"/>
                <w:szCs w:val="24"/>
                <w:rtl/>
              </w:rPr>
              <w:t xml:space="preserve">אישה </w:t>
            </w:r>
            <w:r w:rsidRPr="005B6753">
              <w:rPr>
                <w:rFonts w:hint="cs"/>
                <w:b/>
                <w:bCs/>
                <w:sz w:val="24"/>
                <w:szCs w:val="24"/>
                <w:rtl/>
              </w:rPr>
              <w:t>גדולה</w:t>
            </w:r>
            <w:r>
              <w:rPr>
                <w:rFonts w:hint="cs"/>
                <w:b/>
                <w:bCs/>
                <w:sz w:val="24"/>
                <w:szCs w:val="24"/>
                <w:rtl/>
              </w:rPr>
              <w:t>...</w:t>
            </w:r>
            <w:r w:rsidRPr="005B6753">
              <w:rPr>
                <w:rFonts w:hint="cs"/>
                <w:b/>
                <w:bCs/>
                <w:sz w:val="24"/>
                <w:szCs w:val="24"/>
                <w:rtl/>
              </w:rPr>
              <w:t xml:space="preserve"> </w:t>
            </w:r>
            <w:r>
              <w:rPr>
                <w:rFonts w:hint="cs"/>
                <w:sz w:val="24"/>
                <w:szCs w:val="24"/>
                <w:rtl/>
              </w:rPr>
              <w:t>הייתה בעיר</w:t>
            </w:r>
          </w:p>
          <w:p w:rsidR="00321544" w:rsidRDefault="00321544" w:rsidP="005946FB">
            <w:pPr>
              <w:rPr>
                <w:sz w:val="24"/>
                <w:szCs w:val="24"/>
                <w:rtl/>
              </w:rPr>
            </w:pPr>
          </w:p>
        </w:tc>
        <w:tc>
          <w:tcPr>
            <w:tcW w:w="3815" w:type="dxa"/>
          </w:tcPr>
          <w:p w:rsidR="00321544" w:rsidRDefault="00321544" w:rsidP="005946FB">
            <w:pPr>
              <w:rPr>
                <w:rFonts w:cs="Arial"/>
                <w:sz w:val="24"/>
                <w:szCs w:val="24"/>
                <w:rtl/>
              </w:rPr>
            </w:pPr>
            <w:r>
              <w:rPr>
                <w:rFonts w:cs="Arial" w:hint="cs"/>
                <w:sz w:val="24"/>
                <w:szCs w:val="24"/>
                <w:rtl/>
              </w:rPr>
              <w:t>"</w:t>
            </w:r>
            <w:r w:rsidRPr="00427545">
              <w:rPr>
                <w:rFonts w:cs="Arial" w:hint="cs"/>
                <w:sz w:val="24"/>
                <w:szCs w:val="24"/>
                <w:rtl/>
              </w:rPr>
              <w:t>וַיְהִי</w:t>
            </w:r>
            <w:r w:rsidRPr="00427545">
              <w:rPr>
                <w:rFonts w:cs="Arial"/>
                <w:sz w:val="24"/>
                <w:szCs w:val="24"/>
                <w:rtl/>
              </w:rPr>
              <w:t xml:space="preserve"> </w:t>
            </w:r>
            <w:r w:rsidRPr="00427545">
              <w:rPr>
                <w:rFonts w:cs="Arial" w:hint="cs"/>
                <w:sz w:val="24"/>
                <w:szCs w:val="24"/>
                <w:rtl/>
              </w:rPr>
              <w:t>הַיּוֹם</w:t>
            </w:r>
            <w:r w:rsidRPr="00427545">
              <w:rPr>
                <w:rFonts w:cs="Arial"/>
                <w:sz w:val="24"/>
                <w:szCs w:val="24"/>
                <w:rtl/>
              </w:rPr>
              <w:t xml:space="preserve"> </w:t>
            </w:r>
            <w:r w:rsidRPr="00427545">
              <w:rPr>
                <w:rFonts w:cs="Arial" w:hint="cs"/>
                <w:sz w:val="24"/>
                <w:szCs w:val="24"/>
                <w:rtl/>
              </w:rPr>
              <w:t>וַיַּעֲבֹר</w:t>
            </w:r>
            <w:r w:rsidRPr="00427545">
              <w:rPr>
                <w:rFonts w:cs="Arial"/>
                <w:sz w:val="24"/>
                <w:szCs w:val="24"/>
                <w:rtl/>
              </w:rPr>
              <w:t xml:space="preserve"> </w:t>
            </w:r>
            <w:r w:rsidRPr="00427545">
              <w:rPr>
                <w:rFonts w:cs="Arial" w:hint="cs"/>
                <w:sz w:val="24"/>
                <w:szCs w:val="24"/>
                <w:rtl/>
              </w:rPr>
              <w:t>אֱלִישָׁע</w:t>
            </w:r>
            <w:r w:rsidRPr="00427545">
              <w:rPr>
                <w:rFonts w:cs="Arial"/>
                <w:sz w:val="24"/>
                <w:szCs w:val="24"/>
                <w:rtl/>
              </w:rPr>
              <w:t xml:space="preserve"> </w:t>
            </w:r>
            <w:r w:rsidRPr="00427545">
              <w:rPr>
                <w:rFonts w:cs="Arial" w:hint="cs"/>
                <w:sz w:val="24"/>
                <w:szCs w:val="24"/>
                <w:rtl/>
              </w:rPr>
              <w:t>אֶל</w:t>
            </w:r>
            <w:r w:rsidRPr="00427545">
              <w:rPr>
                <w:rFonts w:cs="Arial"/>
                <w:sz w:val="24"/>
                <w:szCs w:val="24"/>
                <w:rtl/>
              </w:rPr>
              <w:t>-</w:t>
            </w:r>
            <w:r w:rsidRPr="00427545">
              <w:rPr>
                <w:rFonts w:cs="Arial" w:hint="cs"/>
                <w:sz w:val="24"/>
                <w:szCs w:val="24"/>
                <w:rtl/>
              </w:rPr>
              <w:t>שׁוּנֵם</w:t>
            </w:r>
            <w:r w:rsidRPr="00427545">
              <w:rPr>
                <w:rFonts w:cs="Arial"/>
                <w:sz w:val="24"/>
                <w:szCs w:val="24"/>
                <w:rtl/>
              </w:rPr>
              <w:t xml:space="preserve">, </w:t>
            </w:r>
            <w:r w:rsidRPr="00427545">
              <w:rPr>
                <w:rFonts w:cs="Arial" w:hint="cs"/>
                <w:sz w:val="24"/>
                <w:szCs w:val="24"/>
                <w:rtl/>
              </w:rPr>
              <w:t>וְשָׁם</w:t>
            </w:r>
            <w:r w:rsidRPr="00427545">
              <w:rPr>
                <w:rFonts w:cs="Arial"/>
                <w:sz w:val="24"/>
                <w:szCs w:val="24"/>
                <w:rtl/>
              </w:rPr>
              <w:t xml:space="preserve"> </w:t>
            </w:r>
            <w:r w:rsidRPr="00427545">
              <w:rPr>
                <w:rFonts w:cs="Arial" w:hint="cs"/>
                <w:b/>
                <w:bCs/>
                <w:sz w:val="24"/>
                <w:szCs w:val="24"/>
                <w:rtl/>
              </w:rPr>
              <w:t>אִשָּׁה</w:t>
            </w:r>
            <w:r w:rsidRPr="00427545">
              <w:rPr>
                <w:rFonts w:cs="Arial"/>
                <w:b/>
                <w:bCs/>
                <w:sz w:val="24"/>
                <w:szCs w:val="24"/>
                <w:rtl/>
              </w:rPr>
              <w:t xml:space="preserve"> </w:t>
            </w:r>
            <w:r w:rsidRPr="00427545">
              <w:rPr>
                <w:rFonts w:cs="Arial" w:hint="cs"/>
                <w:b/>
                <w:bCs/>
                <w:sz w:val="24"/>
                <w:szCs w:val="24"/>
                <w:rtl/>
              </w:rPr>
              <w:t>גְדוֹלָה</w:t>
            </w:r>
            <w:r>
              <w:rPr>
                <w:rFonts w:cs="Arial" w:hint="cs"/>
                <w:b/>
                <w:bCs/>
                <w:sz w:val="24"/>
                <w:szCs w:val="24"/>
                <w:rtl/>
              </w:rPr>
              <w:t xml:space="preserve"> </w:t>
            </w:r>
            <w:r w:rsidRPr="00427545">
              <w:rPr>
                <w:rFonts w:cs="Arial" w:hint="cs"/>
                <w:sz w:val="24"/>
                <w:szCs w:val="24"/>
                <w:rtl/>
              </w:rPr>
              <w:t>וַתַּחֲזֶק</w:t>
            </w:r>
            <w:r w:rsidRPr="00427545">
              <w:rPr>
                <w:rFonts w:cs="Arial"/>
                <w:sz w:val="24"/>
                <w:szCs w:val="24"/>
                <w:rtl/>
              </w:rPr>
              <w:t>-</w:t>
            </w:r>
            <w:r w:rsidRPr="00427545">
              <w:rPr>
                <w:rFonts w:cs="Arial" w:hint="cs"/>
                <w:sz w:val="24"/>
                <w:szCs w:val="24"/>
                <w:rtl/>
              </w:rPr>
              <w:t>בּוֹ</w:t>
            </w:r>
            <w:r w:rsidRPr="00427545">
              <w:rPr>
                <w:rFonts w:cs="Arial"/>
                <w:sz w:val="24"/>
                <w:szCs w:val="24"/>
                <w:rtl/>
              </w:rPr>
              <w:t xml:space="preserve">, </w:t>
            </w:r>
            <w:r w:rsidRPr="00427545">
              <w:rPr>
                <w:rFonts w:cs="Arial" w:hint="cs"/>
                <w:sz w:val="24"/>
                <w:szCs w:val="24"/>
                <w:rtl/>
              </w:rPr>
              <w:t>לֶאֱכָל</w:t>
            </w:r>
            <w:r w:rsidRPr="00427545">
              <w:rPr>
                <w:rFonts w:cs="Arial"/>
                <w:sz w:val="24"/>
                <w:szCs w:val="24"/>
                <w:rtl/>
              </w:rPr>
              <w:t>-</w:t>
            </w:r>
            <w:r w:rsidRPr="00427545">
              <w:rPr>
                <w:rFonts w:cs="Arial" w:hint="cs"/>
                <w:sz w:val="24"/>
                <w:szCs w:val="24"/>
                <w:rtl/>
              </w:rPr>
              <w:t>לָחֶם</w:t>
            </w:r>
            <w:r w:rsidRPr="00427545">
              <w:rPr>
                <w:rFonts w:cs="Arial"/>
                <w:sz w:val="24"/>
                <w:szCs w:val="24"/>
                <w:rtl/>
              </w:rPr>
              <w:t xml:space="preserve">; </w:t>
            </w:r>
            <w:r w:rsidRPr="00427545">
              <w:rPr>
                <w:rFonts w:cs="Arial" w:hint="cs"/>
                <w:sz w:val="24"/>
                <w:szCs w:val="24"/>
                <w:rtl/>
              </w:rPr>
              <w:t>וַיְהִי</w:t>
            </w:r>
            <w:r w:rsidRPr="00427545">
              <w:rPr>
                <w:rFonts w:cs="Arial"/>
                <w:sz w:val="24"/>
                <w:szCs w:val="24"/>
                <w:rtl/>
              </w:rPr>
              <w:t xml:space="preserve"> </w:t>
            </w:r>
            <w:r w:rsidRPr="00427545">
              <w:rPr>
                <w:rFonts w:cs="Arial" w:hint="cs"/>
                <w:sz w:val="24"/>
                <w:szCs w:val="24"/>
                <w:rtl/>
              </w:rPr>
              <w:t>מִדֵּי</w:t>
            </w:r>
            <w:r w:rsidRPr="00427545">
              <w:rPr>
                <w:rFonts w:cs="Arial"/>
                <w:sz w:val="24"/>
                <w:szCs w:val="24"/>
                <w:rtl/>
              </w:rPr>
              <w:t xml:space="preserve"> </w:t>
            </w:r>
            <w:r w:rsidRPr="00427545">
              <w:rPr>
                <w:rFonts w:cs="Arial" w:hint="cs"/>
                <w:sz w:val="24"/>
                <w:szCs w:val="24"/>
                <w:rtl/>
              </w:rPr>
              <w:t>עָבְרוֹ</w:t>
            </w:r>
            <w:r w:rsidRPr="00427545">
              <w:rPr>
                <w:rFonts w:cs="Arial"/>
                <w:sz w:val="24"/>
                <w:szCs w:val="24"/>
                <w:rtl/>
              </w:rPr>
              <w:t xml:space="preserve">, </w:t>
            </w:r>
            <w:r w:rsidRPr="00427545">
              <w:rPr>
                <w:rFonts w:cs="Arial" w:hint="cs"/>
                <w:sz w:val="24"/>
                <w:szCs w:val="24"/>
                <w:rtl/>
              </w:rPr>
              <w:t>יָסֻר</w:t>
            </w:r>
            <w:r w:rsidRPr="00427545">
              <w:rPr>
                <w:rFonts w:cs="Arial"/>
                <w:sz w:val="24"/>
                <w:szCs w:val="24"/>
                <w:rtl/>
              </w:rPr>
              <w:t xml:space="preserve"> </w:t>
            </w:r>
            <w:r w:rsidRPr="00427545">
              <w:rPr>
                <w:rFonts w:cs="Arial" w:hint="cs"/>
                <w:sz w:val="24"/>
                <w:szCs w:val="24"/>
                <w:rtl/>
              </w:rPr>
              <w:t>שָׁמָּה</w:t>
            </w:r>
            <w:r w:rsidRPr="00427545">
              <w:rPr>
                <w:rFonts w:cs="Arial"/>
                <w:sz w:val="24"/>
                <w:szCs w:val="24"/>
                <w:rtl/>
              </w:rPr>
              <w:t xml:space="preserve"> </w:t>
            </w:r>
            <w:r w:rsidRPr="00427545">
              <w:rPr>
                <w:rFonts w:cs="Arial" w:hint="cs"/>
                <w:sz w:val="24"/>
                <w:szCs w:val="24"/>
                <w:rtl/>
              </w:rPr>
              <w:t>לֶאֱכָל</w:t>
            </w:r>
            <w:r w:rsidRPr="00427545">
              <w:rPr>
                <w:rFonts w:cs="Arial"/>
                <w:sz w:val="24"/>
                <w:szCs w:val="24"/>
                <w:rtl/>
              </w:rPr>
              <w:t>-</w:t>
            </w:r>
            <w:r w:rsidRPr="00427545">
              <w:rPr>
                <w:rFonts w:cs="Arial" w:hint="cs"/>
                <w:sz w:val="24"/>
                <w:szCs w:val="24"/>
                <w:rtl/>
              </w:rPr>
              <w:t>לָחֶם</w:t>
            </w:r>
            <w:r>
              <w:rPr>
                <w:rFonts w:cs="Arial" w:hint="cs"/>
                <w:sz w:val="24"/>
                <w:szCs w:val="24"/>
                <w:rtl/>
              </w:rPr>
              <w:t>" (מלכים א' פרק ד' פס' ח').</w:t>
            </w:r>
          </w:p>
          <w:p w:rsidR="00321544" w:rsidRDefault="00321544" w:rsidP="005946FB">
            <w:pPr>
              <w:rPr>
                <w:sz w:val="24"/>
                <w:szCs w:val="24"/>
                <w:rtl/>
              </w:rPr>
            </w:pPr>
          </w:p>
        </w:tc>
        <w:tc>
          <w:tcPr>
            <w:tcW w:w="2672" w:type="dxa"/>
          </w:tcPr>
          <w:p w:rsidR="00321544" w:rsidRDefault="00321544" w:rsidP="005946FB">
            <w:pPr>
              <w:rPr>
                <w:rFonts w:cs="Arial"/>
                <w:sz w:val="24"/>
                <w:szCs w:val="24"/>
                <w:rtl/>
              </w:rPr>
            </w:pPr>
            <w:r>
              <w:rPr>
                <w:rFonts w:cs="Arial" w:hint="cs"/>
                <w:sz w:val="24"/>
                <w:szCs w:val="24"/>
                <w:rtl/>
              </w:rPr>
              <w:t xml:space="preserve">אשה </w:t>
            </w:r>
            <w:r w:rsidRPr="006F63F2">
              <w:rPr>
                <w:rFonts w:cs="Arial" w:hint="cs"/>
                <w:b/>
                <w:bCs/>
                <w:sz w:val="24"/>
                <w:szCs w:val="24"/>
                <w:rtl/>
              </w:rPr>
              <w:t>אמידה ממעמד גבוה</w:t>
            </w:r>
            <w:r>
              <w:rPr>
                <w:rFonts w:cs="Arial" w:hint="cs"/>
                <w:sz w:val="24"/>
                <w:szCs w:val="24"/>
                <w:rtl/>
              </w:rPr>
              <w:t xml:space="preserve">. אישה זו חשוכת בנים הייתה  ולפיכך יתכן שעסקה בדברים חשובים אחרים, וגדולתה קשורה למעשיה. מהפסוקים עולה שמדובר באישה </w:t>
            </w:r>
            <w:r w:rsidRPr="006F63F2">
              <w:rPr>
                <w:rFonts w:cs="Arial" w:hint="cs"/>
                <w:b/>
                <w:bCs/>
                <w:sz w:val="24"/>
                <w:szCs w:val="24"/>
                <w:rtl/>
              </w:rPr>
              <w:t>פעילה ויוזמת</w:t>
            </w:r>
            <w:r>
              <w:rPr>
                <w:rFonts w:cs="Arial" w:hint="cs"/>
                <w:sz w:val="24"/>
                <w:szCs w:val="24"/>
                <w:rtl/>
              </w:rPr>
              <w:t>, מציעה את האירוח, בונה עליית גג, לוחמת על השבת בנה לחיים</w:t>
            </w:r>
            <w:r>
              <w:rPr>
                <w:rFonts w:hint="cs"/>
                <w:rtl/>
              </w:rPr>
              <w:t>.</w:t>
            </w:r>
          </w:p>
          <w:p w:rsidR="00321544" w:rsidRDefault="00321544" w:rsidP="005946FB">
            <w:pPr>
              <w:rPr>
                <w:rFonts w:cs="Arial"/>
                <w:sz w:val="24"/>
                <w:szCs w:val="24"/>
                <w:rtl/>
              </w:rPr>
            </w:pPr>
          </w:p>
        </w:tc>
      </w:tr>
      <w:tr w:rsidR="00321544" w:rsidTr="005946FB">
        <w:tc>
          <w:tcPr>
            <w:tcW w:w="2035" w:type="dxa"/>
          </w:tcPr>
          <w:p w:rsidR="00321544" w:rsidRPr="007411A2" w:rsidRDefault="00321544" w:rsidP="005946FB">
            <w:pPr>
              <w:rPr>
                <w:sz w:val="24"/>
                <w:szCs w:val="24"/>
                <w:rtl/>
              </w:rPr>
            </w:pPr>
            <w:r>
              <w:rPr>
                <w:rFonts w:hint="cs"/>
                <w:b/>
                <w:bCs/>
                <w:sz w:val="24"/>
                <w:szCs w:val="24"/>
                <w:rtl/>
              </w:rPr>
              <w:t>"</w:t>
            </w:r>
            <w:r w:rsidRPr="007411A2">
              <w:rPr>
                <w:rFonts w:hint="cs"/>
                <w:sz w:val="24"/>
                <w:szCs w:val="24"/>
                <w:rtl/>
              </w:rPr>
              <w:t xml:space="preserve">אישה גדולה </w:t>
            </w:r>
            <w:r w:rsidRPr="007411A2">
              <w:rPr>
                <w:rFonts w:hint="cs"/>
                <w:b/>
                <w:bCs/>
                <w:sz w:val="24"/>
                <w:szCs w:val="24"/>
                <w:rtl/>
              </w:rPr>
              <w:t>בת טובים</w:t>
            </w:r>
            <w:r w:rsidRPr="007411A2">
              <w:rPr>
                <w:rFonts w:hint="cs"/>
                <w:sz w:val="24"/>
                <w:szCs w:val="24"/>
                <w:rtl/>
              </w:rPr>
              <w:t xml:space="preserve"> הייתה בעיר:</w:t>
            </w:r>
          </w:p>
          <w:p w:rsidR="00321544" w:rsidRDefault="00321544" w:rsidP="005946FB">
            <w:pPr>
              <w:rPr>
                <w:sz w:val="24"/>
                <w:szCs w:val="24"/>
                <w:rtl/>
              </w:rPr>
            </w:pPr>
          </w:p>
          <w:p w:rsidR="00321544" w:rsidRDefault="00321544" w:rsidP="005946FB">
            <w:pPr>
              <w:rPr>
                <w:sz w:val="24"/>
                <w:szCs w:val="24"/>
                <w:rtl/>
              </w:rPr>
            </w:pPr>
          </w:p>
        </w:tc>
        <w:tc>
          <w:tcPr>
            <w:tcW w:w="3815" w:type="dxa"/>
          </w:tcPr>
          <w:p w:rsidR="00321544" w:rsidRDefault="00321544" w:rsidP="005946FB">
            <w:pPr>
              <w:rPr>
                <w:sz w:val="24"/>
                <w:szCs w:val="24"/>
                <w:rtl/>
              </w:rPr>
            </w:pPr>
            <w:r w:rsidRPr="00047D43">
              <w:rPr>
                <w:rFonts w:cs="Arial" w:hint="cs"/>
                <w:sz w:val="24"/>
                <w:szCs w:val="24"/>
                <w:rtl/>
              </w:rPr>
              <w:t>שרה</w:t>
            </w:r>
            <w:r w:rsidRPr="00047D43">
              <w:rPr>
                <w:rFonts w:cs="Arial"/>
                <w:sz w:val="24"/>
                <w:szCs w:val="24"/>
                <w:rtl/>
              </w:rPr>
              <w:t xml:space="preserve"> </w:t>
            </w:r>
            <w:r w:rsidRPr="00047D43">
              <w:rPr>
                <w:rFonts w:cs="Arial" w:hint="cs"/>
                <w:sz w:val="24"/>
                <w:szCs w:val="24"/>
                <w:rtl/>
              </w:rPr>
              <w:t>בת</w:t>
            </w:r>
            <w:r w:rsidRPr="00047D43">
              <w:rPr>
                <w:rFonts w:cs="Arial"/>
                <w:sz w:val="24"/>
                <w:szCs w:val="24"/>
                <w:rtl/>
              </w:rPr>
              <w:t>-</w:t>
            </w:r>
            <w:r w:rsidRPr="00047D43">
              <w:rPr>
                <w:rFonts w:cs="Arial" w:hint="cs"/>
                <w:sz w:val="24"/>
                <w:szCs w:val="24"/>
                <w:rtl/>
              </w:rPr>
              <w:t>טובים</w:t>
            </w:r>
            <w:r w:rsidRPr="00047D43">
              <w:rPr>
                <w:rFonts w:cs="Arial"/>
                <w:sz w:val="24"/>
                <w:szCs w:val="24"/>
                <w:rtl/>
              </w:rPr>
              <w:t xml:space="preserve"> (</w:t>
            </w:r>
            <w:r w:rsidRPr="00047D43">
              <w:rPr>
                <w:rFonts w:cs="Arial" w:hint="cs"/>
                <w:sz w:val="24"/>
                <w:szCs w:val="24"/>
                <w:rtl/>
              </w:rPr>
              <w:t>שמה</w:t>
            </w:r>
            <w:r w:rsidRPr="00047D43">
              <w:rPr>
                <w:rFonts w:cs="Arial"/>
                <w:sz w:val="24"/>
                <w:szCs w:val="24"/>
                <w:rtl/>
              </w:rPr>
              <w:t xml:space="preserve"> </w:t>
            </w:r>
            <w:r w:rsidRPr="00047D43">
              <w:rPr>
                <w:rFonts w:cs="Arial" w:hint="cs"/>
                <w:sz w:val="24"/>
                <w:szCs w:val="24"/>
                <w:rtl/>
              </w:rPr>
              <w:t>נהגה</w:t>
            </w:r>
            <w:r w:rsidRPr="00047D43">
              <w:rPr>
                <w:rFonts w:cs="Arial"/>
                <w:sz w:val="24"/>
                <w:szCs w:val="24"/>
                <w:rtl/>
              </w:rPr>
              <w:t>: "</w:t>
            </w:r>
            <w:r w:rsidRPr="00047D43">
              <w:rPr>
                <w:rFonts w:cs="Arial" w:hint="cs"/>
                <w:sz w:val="24"/>
                <w:szCs w:val="24"/>
                <w:rtl/>
              </w:rPr>
              <w:t>שׂוֹרֶה</w:t>
            </w:r>
            <w:r w:rsidRPr="00047D43">
              <w:rPr>
                <w:rFonts w:cs="Arial"/>
                <w:sz w:val="24"/>
                <w:szCs w:val="24"/>
                <w:rtl/>
              </w:rPr>
              <w:t xml:space="preserve"> </w:t>
            </w:r>
            <w:r w:rsidRPr="00047D43">
              <w:rPr>
                <w:rFonts w:cs="Arial" w:hint="cs"/>
                <w:sz w:val="24"/>
                <w:szCs w:val="24"/>
                <w:rtl/>
              </w:rPr>
              <w:t>בַּס</w:t>
            </w:r>
            <w:r w:rsidRPr="00047D43">
              <w:rPr>
                <w:rFonts w:cs="Arial"/>
                <w:sz w:val="24"/>
                <w:szCs w:val="24"/>
                <w:rtl/>
              </w:rPr>
              <w:t xml:space="preserve"> </w:t>
            </w:r>
            <w:r w:rsidRPr="00047D43">
              <w:rPr>
                <w:rFonts w:cs="Arial" w:hint="cs"/>
                <w:sz w:val="24"/>
                <w:szCs w:val="24"/>
                <w:rtl/>
              </w:rPr>
              <w:t>טוֹיְבִים</w:t>
            </w:r>
            <w:r>
              <w:rPr>
                <w:rFonts w:cs="Arial"/>
                <w:sz w:val="24"/>
                <w:szCs w:val="24"/>
                <w:rtl/>
              </w:rPr>
              <w:t>"</w:t>
            </w:r>
            <w:r>
              <w:rPr>
                <w:rFonts w:cs="Arial" w:hint="cs"/>
                <w:sz w:val="24"/>
                <w:szCs w:val="24"/>
                <w:rtl/>
              </w:rPr>
              <w:t>)</w:t>
            </w:r>
            <w:r w:rsidRPr="00047D43">
              <w:rPr>
                <w:rFonts w:cs="Arial"/>
                <w:sz w:val="24"/>
                <w:szCs w:val="24"/>
                <w:rtl/>
              </w:rPr>
              <w:t xml:space="preserve"> </w:t>
            </w:r>
            <w:r w:rsidRPr="00047D43">
              <w:rPr>
                <w:rFonts w:cs="Arial" w:hint="cs"/>
                <w:sz w:val="24"/>
                <w:szCs w:val="24"/>
                <w:rtl/>
              </w:rPr>
              <w:t>סוף</w:t>
            </w:r>
            <w:r w:rsidRPr="00047D43">
              <w:rPr>
                <w:rFonts w:cs="Arial"/>
                <w:sz w:val="24"/>
                <w:szCs w:val="24"/>
                <w:rtl/>
              </w:rPr>
              <w:t xml:space="preserve"> </w:t>
            </w:r>
            <w:r w:rsidRPr="00047D43">
              <w:rPr>
                <w:rFonts w:cs="Arial" w:hint="cs"/>
                <w:sz w:val="24"/>
                <w:szCs w:val="24"/>
                <w:rtl/>
              </w:rPr>
              <w:t>המאה</w:t>
            </w:r>
            <w:r w:rsidRPr="00047D43">
              <w:rPr>
                <w:rFonts w:cs="Arial"/>
                <w:sz w:val="24"/>
                <w:szCs w:val="24"/>
                <w:rtl/>
              </w:rPr>
              <w:t xml:space="preserve"> </w:t>
            </w:r>
            <w:r w:rsidRPr="00047D43">
              <w:rPr>
                <w:rFonts w:cs="Arial" w:hint="cs"/>
                <w:sz w:val="24"/>
                <w:szCs w:val="24"/>
                <w:rtl/>
              </w:rPr>
              <w:t>ה</w:t>
            </w:r>
            <w:r w:rsidRPr="00047D43">
              <w:rPr>
                <w:rFonts w:cs="Arial"/>
                <w:sz w:val="24"/>
                <w:szCs w:val="24"/>
                <w:rtl/>
              </w:rPr>
              <w:t xml:space="preserve">-17 – </w:t>
            </w:r>
            <w:r w:rsidRPr="00047D43">
              <w:rPr>
                <w:rFonts w:cs="Arial" w:hint="cs"/>
                <w:sz w:val="24"/>
                <w:szCs w:val="24"/>
                <w:rtl/>
              </w:rPr>
              <w:t>ראשית</w:t>
            </w:r>
            <w:r w:rsidRPr="00047D43">
              <w:rPr>
                <w:rFonts w:cs="Arial"/>
                <w:sz w:val="24"/>
                <w:szCs w:val="24"/>
                <w:rtl/>
              </w:rPr>
              <w:t xml:space="preserve"> </w:t>
            </w:r>
            <w:r w:rsidRPr="00047D43">
              <w:rPr>
                <w:rFonts w:cs="Arial" w:hint="cs"/>
                <w:sz w:val="24"/>
                <w:szCs w:val="24"/>
                <w:rtl/>
              </w:rPr>
              <w:t>המאה</w:t>
            </w:r>
            <w:r w:rsidRPr="00047D43">
              <w:rPr>
                <w:rFonts w:cs="Arial"/>
                <w:sz w:val="24"/>
                <w:szCs w:val="24"/>
                <w:rtl/>
              </w:rPr>
              <w:t xml:space="preserve"> </w:t>
            </w:r>
            <w:r w:rsidRPr="00047D43">
              <w:rPr>
                <w:rFonts w:cs="Arial" w:hint="cs"/>
                <w:sz w:val="24"/>
                <w:szCs w:val="24"/>
                <w:rtl/>
              </w:rPr>
              <w:t>ה</w:t>
            </w:r>
            <w:r w:rsidRPr="00047D43">
              <w:rPr>
                <w:rFonts w:cs="Arial"/>
                <w:sz w:val="24"/>
                <w:szCs w:val="24"/>
                <w:rtl/>
              </w:rPr>
              <w:t xml:space="preserve">-18), </w:t>
            </w:r>
            <w:r w:rsidRPr="00047D43">
              <w:rPr>
                <w:rFonts w:cs="Arial" w:hint="cs"/>
                <w:sz w:val="24"/>
                <w:szCs w:val="24"/>
                <w:rtl/>
              </w:rPr>
              <w:t>מחברת</w:t>
            </w:r>
            <w:r w:rsidRPr="00047D43">
              <w:rPr>
                <w:rFonts w:cs="Arial"/>
                <w:sz w:val="24"/>
                <w:szCs w:val="24"/>
                <w:rtl/>
              </w:rPr>
              <w:t xml:space="preserve"> </w:t>
            </w:r>
            <w:r w:rsidRPr="00047D43">
              <w:rPr>
                <w:rFonts w:cs="Arial" w:hint="cs"/>
                <w:sz w:val="24"/>
                <w:szCs w:val="24"/>
                <w:rtl/>
              </w:rPr>
              <w:t>שניים</w:t>
            </w:r>
            <w:r w:rsidRPr="00047D43">
              <w:rPr>
                <w:rFonts w:cs="Arial"/>
                <w:sz w:val="24"/>
                <w:szCs w:val="24"/>
                <w:rtl/>
              </w:rPr>
              <w:t xml:space="preserve"> </w:t>
            </w:r>
            <w:r w:rsidRPr="00047D43">
              <w:rPr>
                <w:rFonts w:cs="Arial" w:hint="cs"/>
                <w:sz w:val="24"/>
                <w:szCs w:val="24"/>
                <w:rtl/>
              </w:rPr>
              <w:t>מספרי</w:t>
            </w:r>
            <w:r w:rsidRPr="00047D43">
              <w:rPr>
                <w:rFonts w:cs="Arial"/>
                <w:sz w:val="24"/>
                <w:szCs w:val="24"/>
                <w:rtl/>
              </w:rPr>
              <w:t xml:space="preserve"> </w:t>
            </w:r>
            <w:r w:rsidRPr="00047D43">
              <w:rPr>
                <w:rFonts w:cs="Arial" w:hint="cs"/>
                <w:sz w:val="24"/>
                <w:szCs w:val="24"/>
                <w:rtl/>
              </w:rPr>
              <w:t>התחינות</w:t>
            </w:r>
            <w:r w:rsidRPr="00047D43">
              <w:rPr>
                <w:rFonts w:cs="Arial"/>
                <w:sz w:val="24"/>
                <w:szCs w:val="24"/>
                <w:rtl/>
              </w:rPr>
              <w:t xml:space="preserve"> </w:t>
            </w:r>
            <w:r w:rsidRPr="00047D43">
              <w:rPr>
                <w:rFonts w:cs="Arial" w:hint="cs"/>
                <w:sz w:val="24"/>
                <w:szCs w:val="24"/>
                <w:rtl/>
              </w:rPr>
              <w:t>הנפוצים</w:t>
            </w:r>
            <w:r w:rsidRPr="00047D43">
              <w:rPr>
                <w:rFonts w:cs="Arial"/>
                <w:sz w:val="24"/>
                <w:szCs w:val="24"/>
                <w:rtl/>
              </w:rPr>
              <w:t xml:space="preserve"> </w:t>
            </w:r>
            <w:r w:rsidRPr="00047D43">
              <w:rPr>
                <w:rFonts w:cs="Arial" w:hint="cs"/>
                <w:sz w:val="24"/>
                <w:szCs w:val="24"/>
                <w:rtl/>
              </w:rPr>
              <w:t>ביותר</w:t>
            </w:r>
            <w:r w:rsidRPr="00047D43">
              <w:rPr>
                <w:rFonts w:cs="Arial"/>
                <w:sz w:val="24"/>
                <w:szCs w:val="24"/>
                <w:rtl/>
              </w:rPr>
              <w:t xml:space="preserve"> </w:t>
            </w:r>
            <w:r w:rsidRPr="00047D43">
              <w:rPr>
                <w:rFonts w:cs="Arial" w:hint="cs"/>
                <w:sz w:val="24"/>
                <w:szCs w:val="24"/>
                <w:rtl/>
              </w:rPr>
              <w:t>בקרב</w:t>
            </w:r>
            <w:r w:rsidRPr="00047D43">
              <w:rPr>
                <w:rFonts w:cs="Arial"/>
                <w:sz w:val="24"/>
                <w:szCs w:val="24"/>
                <w:rtl/>
              </w:rPr>
              <w:t xml:space="preserve"> </w:t>
            </w:r>
            <w:r w:rsidRPr="00047D43">
              <w:rPr>
                <w:rFonts w:cs="Arial" w:hint="cs"/>
                <w:sz w:val="24"/>
                <w:szCs w:val="24"/>
                <w:rtl/>
              </w:rPr>
              <w:t>נשות</w:t>
            </w:r>
            <w:r w:rsidRPr="00047D43">
              <w:rPr>
                <w:rFonts w:cs="Arial"/>
                <w:sz w:val="24"/>
                <w:szCs w:val="24"/>
                <w:rtl/>
              </w:rPr>
              <w:t xml:space="preserve"> </w:t>
            </w:r>
            <w:r w:rsidRPr="00047D43">
              <w:rPr>
                <w:rFonts w:cs="Arial" w:hint="cs"/>
                <w:sz w:val="24"/>
                <w:szCs w:val="24"/>
                <w:rtl/>
              </w:rPr>
              <w:t>יהדות</w:t>
            </w:r>
            <w:r w:rsidRPr="00047D43">
              <w:rPr>
                <w:rFonts w:cs="Arial"/>
                <w:sz w:val="24"/>
                <w:szCs w:val="24"/>
                <w:rtl/>
              </w:rPr>
              <w:t xml:space="preserve"> </w:t>
            </w:r>
            <w:r w:rsidRPr="00047D43">
              <w:rPr>
                <w:rFonts w:cs="Arial" w:hint="cs"/>
                <w:sz w:val="24"/>
                <w:szCs w:val="24"/>
                <w:rtl/>
              </w:rPr>
              <w:t>אשכנז</w:t>
            </w:r>
            <w:r w:rsidRPr="00047D43">
              <w:rPr>
                <w:rFonts w:cs="Arial"/>
                <w:sz w:val="24"/>
                <w:szCs w:val="24"/>
                <w:rtl/>
              </w:rPr>
              <w:t>.</w:t>
            </w:r>
          </w:p>
          <w:p w:rsidR="00321544" w:rsidRDefault="00321544" w:rsidP="005946FB">
            <w:pPr>
              <w:rPr>
                <w:sz w:val="24"/>
                <w:szCs w:val="24"/>
                <w:rtl/>
              </w:rPr>
            </w:pPr>
          </w:p>
        </w:tc>
        <w:tc>
          <w:tcPr>
            <w:tcW w:w="2672" w:type="dxa"/>
          </w:tcPr>
          <w:p w:rsidR="00321544" w:rsidRDefault="00321544" w:rsidP="005946FB">
            <w:pPr>
              <w:rPr>
                <w:sz w:val="24"/>
                <w:szCs w:val="24"/>
                <w:rtl/>
              </w:rPr>
            </w:pPr>
            <w:r>
              <w:rPr>
                <w:rFonts w:hint="cs"/>
                <w:sz w:val="24"/>
                <w:szCs w:val="24"/>
                <w:rtl/>
              </w:rPr>
              <w:t>גם כאן, אם כן רמז מטרים לנושא בו יעסוק עגנון בהמשך הסיפור והוא:  אפשרות כתיבה של חיבור תורני ע"י נשים.</w:t>
            </w:r>
          </w:p>
          <w:p w:rsidR="00321544" w:rsidRDefault="00321544" w:rsidP="005946FB">
            <w:pPr>
              <w:rPr>
                <w:sz w:val="24"/>
                <w:szCs w:val="24"/>
                <w:rtl/>
              </w:rPr>
            </w:pPr>
          </w:p>
        </w:tc>
      </w:tr>
      <w:tr w:rsidR="00321544" w:rsidTr="005946FB">
        <w:tc>
          <w:tcPr>
            <w:tcW w:w="2035" w:type="dxa"/>
          </w:tcPr>
          <w:p w:rsidR="00321544" w:rsidRDefault="00321544" w:rsidP="005946FB">
            <w:pPr>
              <w:rPr>
                <w:sz w:val="24"/>
                <w:szCs w:val="24"/>
                <w:rtl/>
              </w:rPr>
            </w:pPr>
            <w:r>
              <w:rPr>
                <w:rFonts w:hint="cs"/>
                <w:sz w:val="24"/>
                <w:szCs w:val="24"/>
                <w:rtl/>
              </w:rPr>
              <w:t>"לא נאה תורה לנשים שאין אישה אלא לבנים ואין חכמה לאישה אלא בפלך"</w:t>
            </w:r>
          </w:p>
        </w:tc>
        <w:tc>
          <w:tcPr>
            <w:tcW w:w="3815" w:type="dxa"/>
          </w:tcPr>
          <w:p w:rsidR="00321544" w:rsidRDefault="00321544" w:rsidP="00321544">
            <w:pPr>
              <w:pStyle w:val="a3"/>
              <w:numPr>
                <w:ilvl w:val="0"/>
                <w:numId w:val="1"/>
              </w:numPr>
              <w:spacing w:after="0" w:line="240" w:lineRule="auto"/>
              <w:rPr>
                <w:sz w:val="24"/>
                <w:szCs w:val="24"/>
              </w:rPr>
            </w:pPr>
            <w:r>
              <w:rPr>
                <w:rFonts w:hint="cs"/>
                <w:sz w:val="24"/>
                <w:szCs w:val="24"/>
                <w:rtl/>
              </w:rPr>
              <w:t xml:space="preserve">" </w:t>
            </w:r>
            <w:r w:rsidRPr="006D720D">
              <w:rPr>
                <w:rFonts w:cs="Arial" w:hint="cs"/>
                <w:sz w:val="24"/>
                <w:szCs w:val="24"/>
                <w:rtl/>
              </w:rPr>
              <w:t>דתני</w:t>
            </w:r>
            <w:r w:rsidRPr="006D720D">
              <w:rPr>
                <w:rFonts w:cs="Arial"/>
                <w:sz w:val="24"/>
                <w:szCs w:val="24"/>
                <w:rtl/>
              </w:rPr>
              <w:t xml:space="preserve"> </w:t>
            </w:r>
            <w:r w:rsidRPr="006D720D">
              <w:rPr>
                <w:rFonts w:cs="Arial" w:hint="cs"/>
                <w:sz w:val="24"/>
                <w:szCs w:val="24"/>
                <w:rtl/>
              </w:rPr>
              <w:t>ר</w:t>
            </w:r>
            <w:r w:rsidRPr="006D720D">
              <w:rPr>
                <w:rFonts w:cs="Arial"/>
                <w:sz w:val="24"/>
                <w:szCs w:val="24"/>
                <w:rtl/>
              </w:rPr>
              <w:t xml:space="preserve">' </w:t>
            </w:r>
            <w:r w:rsidRPr="006D720D">
              <w:rPr>
                <w:rFonts w:cs="Arial" w:hint="cs"/>
                <w:sz w:val="24"/>
                <w:szCs w:val="24"/>
                <w:rtl/>
              </w:rPr>
              <w:t>חייא</w:t>
            </w:r>
            <w:r w:rsidRPr="006D720D">
              <w:rPr>
                <w:rFonts w:cs="Arial"/>
                <w:sz w:val="24"/>
                <w:szCs w:val="24"/>
                <w:rtl/>
              </w:rPr>
              <w:t xml:space="preserve"> </w:t>
            </w:r>
            <w:r w:rsidRPr="006D720D">
              <w:rPr>
                <w:rFonts w:cs="Arial" w:hint="cs"/>
                <w:sz w:val="24"/>
                <w:szCs w:val="24"/>
                <w:rtl/>
              </w:rPr>
              <w:t>אין</w:t>
            </w:r>
            <w:r w:rsidRPr="006D720D">
              <w:rPr>
                <w:rFonts w:cs="Arial"/>
                <w:sz w:val="24"/>
                <w:szCs w:val="24"/>
                <w:rtl/>
              </w:rPr>
              <w:t xml:space="preserve"> </w:t>
            </w:r>
            <w:r w:rsidRPr="006D720D">
              <w:rPr>
                <w:rFonts w:cs="Arial" w:hint="cs"/>
                <w:sz w:val="24"/>
                <w:szCs w:val="24"/>
                <w:rtl/>
              </w:rPr>
              <w:t>אשה</w:t>
            </w:r>
            <w:r w:rsidRPr="006D720D">
              <w:rPr>
                <w:rFonts w:cs="Arial"/>
                <w:sz w:val="24"/>
                <w:szCs w:val="24"/>
                <w:rtl/>
              </w:rPr>
              <w:t xml:space="preserve"> </w:t>
            </w:r>
            <w:r w:rsidRPr="006D720D">
              <w:rPr>
                <w:rFonts w:cs="Arial" w:hint="cs"/>
                <w:sz w:val="24"/>
                <w:szCs w:val="24"/>
                <w:rtl/>
              </w:rPr>
              <w:t>אלא</w:t>
            </w:r>
            <w:r w:rsidRPr="006D720D">
              <w:rPr>
                <w:rFonts w:cs="Arial"/>
                <w:sz w:val="24"/>
                <w:szCs w:val="24"/>
                <w:rtl/>
              </w:rPr>
              <w:t xml:space="preserve"> </w:t>
            </w:r>
            <w:r w:rsidRPr="006D720D">
              <w:rPr>
                <w:rFonts w:cs="Arial" w:hint="cs"/>
                <w:sz w:val="24"/>
                <w:szCs w:val="24"/>
                <w:rtl/>
              </w:rPr>
              <w:t>ליופי</w:t>
            </w:r>
            <w:r>
              <w:rPr>
                <w:rFonts w:cs="Arial" w:hint="cs"/>
                <w:sz w:val="24"/>
                <w:szCs w:val="24"/>
                <w:rtl/>
              </w:rPr>
              <w:t xml:space="preserve">, </w:t>
            </w:r>
            <w:r w:rsidRPr="006D720D">
              <w:rPr>
                <w:rFonts w:cs="Arial" w:hint="cs"/>
                <w:b/>
                <w:bCs/>
                <w:sz w:val="24"/>
                <w:szCs w:val="24"/>
                <w:rtl/>
              </w:rPr>
              <w:t>אין</w:t>
            </w:r>
            <w:r w:rsidRPr="006D720D">
              <w:rPr>
                <w:rFonts w:cs="Arial"/>
                <w:b/>
                <w:bCs/>
                <w:sz w:val="24"/>
                <w:szCs w:val="24"/>
                <w:rtl/>
              </w:rPr>
              <w:t xml:space="preserve"> </w:t>
            </w:r>
            <w:r w:rsidRPr="006D720D">
              <w:rPr>
                <w:rFonts w:cs="Arial" w:hint="cs"/>
                <w:b/>
                <w:bCs/>
                <w:sz w:val="24"/>
                <w:szCs w:val="24"/>
                <w:rtl/>
              </w:rPr>
              <w:t>אשה</w:t>
            </w:r>
            <w:r w:rsidRPr="006D720D">
              <w:rPr>
                <w:rFonts w:cs="Arial"/>
                <w:b/>
                <w:bCs/>
                <w:sz w:val="24"/>
                <w:szCs w:val="24"/>
                <w:rtl/>
              </w:rPr>
              <w:t xml:space="preserve"> </w:t>
            </w:r>
            <w:r w:rsidRPr="006D720D">
              <w:rPr>
                <w:rFonts w:cs="Arial" w:hint="cs"/>
                <w:b/>
                <w:bCs/>
                <w:sz w:val="24"/>
                <w:szCs w:val="24"/>
                <w:rtl/>
              </w:rPr>
              <w:t>אלא</w:t>
            </w:r>
            <w:r w:rsidRPr="006D720D">
              <w:rPr>
                <w:rFonts w:cs="Arial"/>
                <w:b/>
                <w:bCs/>
                <w:sz w:val="24"/>
                <w:szCs w:val="24"/>
                <w:rtl/>
              </w:rPr>
              <w:t xml:space="preserve"> </w:t>
            </w:r>
            <w:r w:rsidRPr="006D720D">
              <w:rPr>
                <w:rFonts w:cs="Arial" w:hint="cs"/>
                <w:b/>
                <w:bCs/>
                <w:sz w:val="24"/>
                <w:szCs w:val="24"/>
                <w:rtl/>
              </w:rPr>
              <w:t>לבנים</w:t>
            </w:r>
            <w:r>
              <w:rPr>
                <w:rFonts w:hint="cs"/>
                <w:sz w:val="24"/>
                <w:szCs w:val="24"/>
                <w:rtl/>
              </w:rPr>
              <w:t>" (בבלי, כתובות נ"ט ע"ב)</w:t>
            </w:r>
          </w:p>
          <w:p w:rsidR="00321544" w:rsidRDefault="00321544" w:rsidP="005946FB">
            <w:pPr>
              <w:pStyle w:val="a3"/>
              <w:rPr>
                <w:sz w:val="24"/>
                <w:szCs w:val="24"/>
              </w:rPr>
            </w:pPr>
          </w:p>
          <w:p w:rsidR="00321544" w:rsidRPr="004C1C03" w:rsidRDefault="00321544" w:rsidP="00321544">
            <w:pPr>
              <w:pStyle w:val="a3"/>
              <w:numPr>
                <w:ilvl w:val="0"/>
                <w:numId w:val="1"/>
              </w:numPr>
              <w:spacing w:after="0" w:line="240" w:lineRule="auto"/>
              <w:rPr>
                <w:sz w:val="24"/>
                <w:szCs w:val="24"/>
                <w:rtl/>
              </w:rPr>
            </w:pPr>
            <w:r w:rsidRPr="004C1C03">
              <w:rPr>
                <w:rFonts w:cs="Arial"/>
                <w:sz w:val="24"/>
                <w:szCs w:val="24"/>
                <w:rtl/>
              </w:rPr>
              <w:t>" שאלה א</w:t>
            </w:r>
            <w:r>
              <w:rPr>
                <w:rFonts w:cs="Arial" w:hint="cs"/>
                <w:sz w:val="24"/>
                <w:szCs w:val="24"/>
                <w:rtl/>
              </w:rPr>
              <w:t>י</w:t>
            </w:r>
            <w:r w:rsidRPr="004C1C03">
              <w:rPr>
                <w:rFonts w:cs="Arial"/>
                <w:sz w:val="24"/>
                <w:szCs w:val="24"/>
                <w:rtl/>
              </w:rPr>
              <w:t>שה חכמה את</w:t>
            </w:r>
            <w:r>
              <w:rPr>
                <w:rFonts w:cs="Arial"/>
                <w:sz w:val="24"/>
                <w:szCs w:val="24"/>
                <w:rtl/>
              </w:rPr>
              <w:t xml:space="preserve"> רבי אליעזר: מאחר שמעשה העגל שו</w:t>
            </w:r>
            <w:r>
              <w:rPr>
                <w:rFonts w:cs="Arial" w:hint="cs"/>
                <w:sz w:val="24"/>
                <w:szCs w:val="24"/>
                <w:rtl/>
              </w:rPr>
              <w:t>וי</w:t>
            </w:r>
            <w:r w:rsidRPr="004C1C03">
              <w:rPr>
                <w:rFonts w:cs="Arial"/>
                <w:sz w:val="24"/>
                <w:szCs w:val="24"/>
                <w:rtl/>
              </w:rPr>
              <w:t>ן מפני מה אין מיתתן ש</w:t>
            </w:r>
            <w:r>
              <w:rPr>
                <w:rFonts w:cs="Arial" w:hint="cs"/>
                <w:sz w:val="24"/>
                <w:szCs w:val="24"/>
                <w:rtl/>
              </w:rPr>
              <w:t>ו</w:t>
            </w:r>
            <w:r w:rsidRPr="004C1C03">
              <w:rPr>
                <w:rFonts w:cs="Arial"/>
                <w:sz w:val="24"/>
                <w:szCs w:val="24"/>
                <w:rtl/>
              </w:rPr>
              <w:t>וה? אמר לה: אין חכמה לאשה אלא בפלך, וכן הוא אומר וכל א</w:t>
            </w:r>
            <w:r>
              <w:rPr>
                <w:rFonts w:cs="Arial" w:hint="cs"/>
                <w:sz w:val="24"/>
                <w:szCs w:val="24"/>
                <w:rtl/>
              </w:rPr>
              <w:t>י</w:t>
            </w:r>
            <w:r w:rsidRPr="004C1C03">
              <w:rPr>
                <w:rFonts w:cs="Arial"/>
                <w:sz w:val="24"/>
                <w:szCs w:val="24"/>
                <w:rtl/>
              </w:rPr>
              <w:t>שה חכמת לב בידיה טוו" (בבלי, יומא ס"ו עב').</w:t>
            </w:r>
          </w:p>
          <w:p w:rsidR="00321544" w:rsidRDefault="00321544" w:rsidP="005946FB">
            <w:pPr>
              <w:pStyle w:val="a3"/>
              <w:rPr>
                <w:sz w:val="24"/>
                <w:szCs w:val="24"/>
              </w:rPr>
            </w:pPr>
          </w:p>
          <w:p w:rsidR="00321544" w:rsidRPr="004C1C03" w:rsidRDefault="00321544" w:rsidP="005946FB">
            <w:pPr>
              <w:rPr>
                <w:sz w:val="24"/>
                <w:szCs w:val="24"/>
                <w:rtl/>
              </w:rPr>
            </w:pPr>
          </w:p>
        </w:tc>
        <w:tc>
          <w:tcPr>
            <w:tcW w:w="2672" w:type="dxa"/>
          </w:tcPr>
          <w:p w:rsidR="00321544" w:rsidRPr="004C1C03" w:rsidRDefault="00321544" w:rsidP="005946FB">
            <w:pPr>
              <w:rPr>
                <w:sz w:val="24"/>
                <w:szCs w:val="24"/>
                <w:rtl/>
              </w:rPr>
            </w:pPr>
            <w:r>
              <w:rPr>
                <w:rFonts w:hint="cs"/>
                <w:sz w:val="24"/>
                <w:szCs w:val="24"/>
                <w:rtl/>
              </w:rPr>
              <w:t>הדבר מביע את הזלזול שיש לחובשי בית המדרש באפשרותה של האישה ללמוד תורה.</w:t>
            </w:r>
          </w:p>
        </w:tc>
      </w:tr>
      <w:tr w:rsidR="00321544" w:rsidTr="005946FB">
        <w:tc>
          <w:tcPr>
            <w:tcW w:w="2035" w:type="dxa"/>
          </w:tcPr>
          <w:p w:rsidR="00321544" w:rsidRPr="004C1C03" w:rsidRDefault="00321544" w:rsidP="005946FB">
            <w:pPr>
              <w:ind w:left="720"/>
              <w:contextualSpacing/>
              <w:rPr>
                <w:sz w:val="24"/>
                <w:szCs w:val="24"/>
              </w:rPr>
            </w:pPr>
          </w:p>
          <w:p w:rsidR="00321544" w:rsidRPr="004C1C03" w:rsidRDefault="00321544" w:rsidP="005946FB">
            <w:pPr>
              <w:contextualSpacing/>
              <w:jc w:val="both"/>
              <w:rPr>
                <w:sz w:val="24"/>
                <w:szCs w:val="24"/>
                <w:rtl/>
              </w:rPr>
            </w:pPr>
            <w:r w:rsidRPr="004C1C03">
              <w:rPr>
                <w:rFonts w:hint="cs"/>
                <w:sz w:val="24"/>
                <w:szCs w:val="24"/>
                <w:rtl/>
              </w:rPr>
              <w:t xml:space="preserve">"ריננו עליה יושבי בית המדרש ואמרו: </w:t>
            </w:r>
            <w:r w:rsidRPr="004C1C03">
              <w:rPr>
                <w:rFonts w:hint="cs"/>
                <w:sz w:val="24"/>
                <w:szCs w:val="24"/>
                <w:rtl/>
              </w:rPr>
              <w:lastRenderedPageBreak/>
              <w:t>"</w:t>
            </w:r>
            <w:r>
              <w:rPr>
                <w:rFonts w:hint="cs"/>
                <w:b/>
                <w:bCs/>
                <w:sz w:val="24"/>
                <w:szCs w:val="24"/>
                <w:rtl/>
              </w:rPr>
              <w:t xml:space="preserve">מה </w:t>
            </w:r>
            <w:r w:rsidRPr="004C1C03">
              <w:rPr>
                <w:rFonts w:hint="cs"/>
                <w:b/>
                <w:bCs/>
                <w:sz w:val="24"/>
                <w:szCs w:val="24"/>
                <w:rtl/>
              </w:rPr>
              <w:t>לאישה בתוכנו</w:t>
            </w:r>
            <w:r w:rsidRPr="004C1C03">
              <w:rPr>
                <w:rFonts w:hint="cs"/>
                <w:sz w:val="24"/>
                <w:szCs w:val="24"/>
                <w:rtl/>
              </w:rPr>
              <w:t xml:space="preserve">?". </w:t>
            </w:r>
          </w:p>
          <w:p w:rsidR="00321544" w:rsidRDefault="00321544" w:rsidP="005946FB">
            <w:pPr>
              <w:rPr>
                <w:sz w:val="24"/>
                <w:szCs w:val="24"/>
                <w:rtl/>
              </w:rPr>
            </w:pPr>
          </w:p>
        </w:tc>
        <w:tc>
          <w:tcPr>
            <w:tcW w:w="3815" w:type="dxa"/>
          </w:tcPr>
          <w:p w:rsidR="00321544" w:rsidRPr="004C1C03" w:rsidRDefault="00321544" w:rsidP="005946FB">
            <w:pPr>
              <w:pStyle w:val="a3"/>
              <w:rPr>
                <w:sz w:val="24"/>
                <w:szCs w:val="24"/>
                <w:rtl/>
              </w:rPr>
            </w:pPr>
            <w:r>
              <w:rPr>
                <w:rFonts w:hint="cs"/>
                <w:sz w:val="24"/>
                <w:szCs w:val="24"/>
                <w:rtl/>
              </w:rPr>
              <w:lastRenderedPageBreak/>
              <w:t>"</w:t>
            </w:r>
            <w:r w:rsidRPr="00477DED">
              <w:rPr>
                <w:rFonts w:hint="cs"/>
                <w:rtl/>
              </w:rPr>
              <w:t xml:space="preserve"> </w:t>
            </w:r>
            <w:r w:rsidRPr="00477DED">
              <w:rPr>
                <w:rFonts w:cs="Arial" w:hint="cs"/>
                <w:sz w:val="24"/>
                <w:szCs w:val="24"/>
                <w:rtl/>
              </w:rPr>
              <w:t>ואמר</w:t>
            </w:r>
            <w:r w:rsidRPr="00477DED">
              <w:rPr>
                <w:rFonts w:cs="Arial"/>
                <w:sz w:val="24"/>
                <w:szCs w:val="24"/>
                <w:rtl/>
              </w:rPr>
              <w:t xml:space="preserve"> </w:t>
            </w:r>
            <w:r w:rsidRPr="00477DED">
              <w:rPr>
                <w:rFonts w:cs="Arial" w:hint="cs"/>
                <w:sz w:val="24"/>
                <w:szCs w:val="24"/>
                <w:rtl/>
              </w:rPr>
              <w:t>רבי</w:t>
            </w:r>
            <w:r w:rsidRPr="00477DED">
              <w:rPr>
                <w:rFonts w:cs="Arial"/>
                <w:sz w:val="24"/>
                <w:szCs w:val="24"/>
                <w:rtl/>
              </w:rPr>
              <w:t xml:space="preserve"> </w:t>
            </w:r>
            <w:r w:rsidRPr="00477DED">
              <w:rPr>
                <w:rFonts w:cs="Arial" w:hint="cs"/>
                <w:sz w:val="24"/>
                <w:szCs w:val="24"/>
                <w:rtl/>
              </w:rPr>
              <w:t>יהושע</w:t>
            </w:r>
            <w:r w:rsidRPr="00477DED">
              <w:rPr>
                <w:rFonts w:cs="Arial"/>
                <w:sz w:val="24"/>
                <w:szCs w:val="24"/>
                <w:rtl/>
              </w:rPr>
              <w:t xml:space="preserve"> </w:t>
            </w:r>
            <w:r w:rsidRPr="00477DED">
              <w:rPr>
                <w:rFonts w:cs="Arial" w:hint="cs"/>
                <w:sz w:val="24"/>
                <w:szCs w:val="24"/>
                <w:rtl/>
              </w:rPr>
              <w:t>בן</w:t>
            </w:r>
            <w:r w:rsidRPr="00477DED">
              <w:rPr>
                <w:rFonts w:cs="Arial"/>
                <w:sz w:val="24"/>
                <w:szCs w:val="24"/>
                <w:rtl/>
              </w:rPr>
              <w:t xml:space="preserve"> </w:t>
            </w:r>
            <w:r w:rsidRPr="00477DED">
              <w:rPr>
                <w:rFonts w:cs="Arial" w:hint="cs"/>
                <w:sz w:val="24"/>
                <w:szCs w:val="24"/>
                <w:rtl/>
              </w:rPr>
              <w:t>לוי</w:t>
            </w:r>
            <w:r w:rsidRPr="00477DED">
              <w:rPr>
                <w:rFonts w:cs="Arial"/>
                <w:sz w:val="24"/>
                <w:szCs w:val="24"/>
                <w:rtl/>
              </w:rPr>
              <w:t xml:space="preserve">: </w:t>
            </w:r>
            <w:r w:rsidRPr="00477DED">
              <w:rPr>
                <w:rFonts w:cs="Arial" w:hint="cs"/>
                <w:sz w:val="24"/>
                <w:szCs w:val="24"/>
                <w:rtl/>
              </w:rPr>
              <w:t>בשעה</w:t>
            </w:r>
            <w:r w:rsidRPr="00477DED">
              <w:rPr>
                <w:rFonts w:cs="Arial"/>
                <w:sz w:val="24"/>
                <w:szCs w:val="24"/>
                <w:rtl/>
              </w:rPr>
              <w:t xml:space="preserve"> </w:t>
            </w:r>
            <w:r w:rsidRPr="00477DED">
              <w:rPr>
                <w:rFonts w:cs="Arial" w:hint="cs"/>
                <w:sz w:val="24"/>
                <w:szCs w:val="24"/>
                <w:rtl/>
              </w:rPr>
              <w:t>שעלה</w:t>
            </w:r>
            <w:r w:rsidRPr="00477DED">
              <w:rPr>
                <w:rFonts w:cs="Arial"/>
                <w:sz w:val="24"/>
                <w:szCs w:val="24"/>
                <w:rtl/>
              </w:rPr>
              <w:t xml:space="preserve"> </w:t>
            </w:r>
            <w:r w:rsidRPr="00477DED">
              <w:rPr>
                <w:rFonts w:cs="Arial" w:hint="cs"/>
                <w:sz w:val="24"/>
                <w:szCs w:val="24"/>
                <w:rtl/>
              </w:rPr>
              <w:t>משה</w:t>
            </w:r>
            <w:r w:rsidRPr="00477DED">
              <w:rPr>
                <w:rFonts w:cs="Arial"/>
                <w:sz w:val="24"/>
                <w:szCs w:val="24"/>
                <w:rtl/>
              </w:rPr>
              <w:t xml:space="preserve"> </w:t>
            </w:r>
            <w:r w:rsidRPr="00477DED">
              <w:rPr>
                <w:rFonts w:cs="Arial" w:hint="cs"/>
                <w:sz w:val="24"/>
                <w:szCs w:val="24"/>
                <w:rtl/>
              </w:rPr>
              <w:t>למרום</w:t>
            </w:r>
            <w:r w:rsidRPr="00477DED">
              <w:rPr>
                <w:rFonts w:cs="Arial"/>
                <w:sz w:val="24"/>
                <w:szCs w:val="24"/>
                <w:rtl/>
              </w:rPr>
              <w:t xml:space="preserve"> </w:t>
            </w:r>
            <w:r w:rsidRPr="00477DED">
              <w:rPr>
                <w:rFonts w:cs="Arial" w:hint="cs"/>
                <w:sz w:val="24"/>
                <w:szCs w:val="24"/>
                <w:rtl/>
              </w:rPr>
              <w:t>אמרו</w:t>
            </w:r>
            <w:r w:rsidRPr="00477DED">
              <w:rPr>
                <w:rFonts w:cs="Arial"/>
                <w:sz w:val="24"/>
                <w:szCs w:val="24"/>
                <w:rtl/>
              </w:rPr>
              <w:t xml:space="preserve"> </w:t>
            </w:r>
            <w:r w:rsidRPr="00477DED">
              <w:rPr>
                <w:rFonts w:cs="Arial" w:hint="cs"/>
                <w:sz w:val="24"/>
                <w:szCs w:val="24"/>
                <w:rtl/>
              </w:rPr>
              <w:t>מלאכי</w:t>
            </w:r>
            <w:r w:rsidRPr="00477DED">
              <w:rPr>
                <w:rFonts w:cs="Arial"/>
                <w:sz w:val="24"/>
                <w:szCs w:val="24"/>
                <w:rtl/>
              </w:rPr>
              <w:t xml:space="preserve"> </w:t>
            </w:r>
            <w:r w:rsidRPr="00477DED">
              <w:rPr>
                <w:rFonts w:cs="Arial" w:hint="cs"/>
                <w:sz w:val="24"/>
                <w:szCs w:val="24"/>
                <w:rtl/>
              </w:rPr>
              <w:t>השרת</w:t>
            </w:r>
            <w:r w:rsidRPr="00477DED">
              <w:rPr>
                <w:rFonts w:cs="Arial"/>
                <w:sz w:val="24"/>
                <w:szCs w:val="24"/>
                <w:rtl/>
              </w:rPr>
              <w:t xml:space="preserve"> </w:t>
            </w:r>
            <w:r w:rsidRPr="00477DED">
              <w:rPr>
                <w:rFonts w:cs="Arial" w:hint="cs"/>
                <w:sz w:val="24"/>
                <w:szCs w:val="24"/>
                <w:rtl/>
              </w:rPr>
              <w:t>לפני</w:t>
            </w:r>
            <w:r w:rsidRPr="00477DED">
              <w:rPr>
                <w:rFonts w:cs="Arial"/>
                <w:sz w:val="24"/>
                <w:szCs w:val="24"/>
                <w:rtl/>
              </w:rPr>
              <w:t xml:space="preserve"> </w:t>
            </w:r>
            <w:r w:rsidRPr="00477DED">
              <w:rPr>
                <w:rFonts w:cs="Arial" w:hint="cs"/>
                <w:sz w:val="24"/>
                <w:szCs w:val="24"/>
                <w:rtl/>
              </w:rPr>
              <w:t>הקדוש</w:t>
            </w:r>
            <w:r w:rsidRPr="00477DED">
              <w:rPr>
                <w:rFonts w:cs="Arial"/>
                <w:sz w:val="24"/>
                <w:szCs w:val="24"/>
                <w:rtl/>
              </w:rPr>
              <w:t xml:space="preserve"> </w:t>
            </w:r>
            <w:r w:rsidRPr="00477DED">
              <w:rPr>
                <w:rFonts w:cs="Arial" w:hint="cs"/>
                <w:sz w:val="24"/>
                <w:szCs w:val="24"/>
                <w:rtl/>
              </w:rPr>
              <w:t>ברוך</w:t>
            </w:r>
            <w:r w:rsidRPr="00477DED">
              <w:rPr>
                <w:rFonts w:cs="Arial"/>
                <w:sz w:val="24"/>
                <w:szCs w:val="24"/>
                <w:rtl/>
              </w:rPr>
              <w:t xml:space="preserve"> </w:t>
            </w:r>
            <w:r w:rsidRPr="00477DED">
              <w:rPr>
                <w:rFonts w:cs="Arial" w:hint="cs"/>
                <w:sz w:val="24"/>
                <w:szCs w:val="24"/>
                <w:rtl/>
              </w:rPr>
              <w:t>הוא</w:t>
            </w:r>
            <w:r w:rsidRPr="00477DED">
              <w:rPr>
                <w:rFonts w:cs="Arial"/>
                <w:sz w:val="24"/>
                <w:szCs w:val="24"/>
                <w:rtl/>
              </w:rPr>
              <w:t xml:space="preserve">: </w:t>
            </w:r>
            <w:r w:rsidRPr="00477DED">
              <w:rPr>
                <w:rFonts w:cs="Arial" w:hint="cs"/>
                <w:sz w:val="24"/>
                <w:szCs w:val="24"/>
                <w:rtl/>
              </w:rPr>
              <w:t>רבונו</w:t>
            </w:r>
            <w:r w:rsidRPr="00477DED">
              <w:rPr>
                <w:rFonts w:cs="Arial"/>
                <w:sz w:val="24"/>
                <w:szCs w:val="24"/>
                <w:rtl/>
              </w:rPr>
              <w:t xml:space="preserve"> </w:t>
            </w:r>
            <w:r w:rsidRPr="00477DED">
              <w:rPr>
                <w:rFonts w:cs="Arial" w:hint="cs"/>
                <w:sz w:val="24"/>
                <w:szCs w:val="24"/>
                <w:rtl/>
              </w:rPr>
              <w:t>של</w:t>
            </w:r>
            <w:r w:rsidRPr="00477DED">
              <w:rPr>
                <w:rFonts w:cs="Arial"/>
                <w:sz w:val="24"/>
                <w:szCs w:val="24"/>
                <w:rtl/>
              </w:rPr>
              <w:t xml:space="preserve"> </w:t>
            </w:r>
            <w:r w:rsidRPr="00477DED">
              <w:rPr>
                <w:rFonts w:cs="Arial" w:hint="cs"/>
                <w:sz w:val="24"/>
                <w:szCs w:val="24"/>
                <w:rtl/>
              </w:rPr>
              <w:lastRenderedPageBreak/>
              <w:t>עולם</w:t>
            </w:r>
            <w:r w:rsidRPr="00477DED">
              <w:rPr>
                <w:rFonts w:cs="Arial"/>
                <w:sz w:val="24"/>
                <w:szCs w:val="24"/>
                <w:rtl/>
              </w:rPr>
              <w:t xml:space="preserve">, </w:t>
            </w:r>
            <w:r w:rsidRPr="00477DED">
              <w:rPr>
                <w:rFonts w:cs="Arial" w:hint="cs"/>
                <w:b/>
                <w:bCs/>
                <w:sz w:val="24"/>
                <w:szCs w:val="24"/>
                <w:rtl/>
              </w:rPr>
              <w:t>מה</w:t>
            </w:r>
            <w:r w:rsidRPr="00477DED">
              <w:rPr>
                <w:rFonts w:cs="Arial"/>
                <w:b/>
                <w:bCs/>
                <w:sz w:val="24"/>
                <w:szCs w:val="24"/>
                <w:rtl/>
              </w:rPr>
              <w:t xml:space="preserve"> </w:t>
            </w:r>
            <w:r w:rsidRPr="00477DED">
              <w:rPr>
                <w:rFonts w:cs="Arial" w:hint="cs"/>
                <w:b/>
                <w:bCs/>
                <w:sz w:val="24"/>
                <w:szCs w:val="24"/>
                <w:rtl/>
              </w:rPr>
              <w:t>לילוד</w:t>
            </w:r>
            <w:r w:rsidRPr="00477DED">
              <w:rPr>
                <w:rFonts w:cs="Arial"/>
                <w:b/>
                <w:bCs/>
                <w:sz w:val="24"/>
                <w:szCs w:val="24"/>
                <w:rtl/>
              </w:rPr>
              <w:t xml:space="preserve"> </w:t>
            </w:r>
            <w:r w:rsidRPr="00477DED">
              <w:rPr>
                <w:rFonts w:cs="Arial" w:hint="cs"/>
                <w:b/>
                <w:bCs/>
                <w:sz w:val="24"/>
                <w:szCs w:val="24"/>
                <w:rtl/>
              </w:rPr>
              <w:t>אשה</w:t>
            </w:r>
            <w:r w:rsidRPr="00477DED">
              <w:rPr>
                <w:rFonts w:cs="Arial"/>
                <w:b/>
                <w:bCs/>
                <w:sz w:val="24"/>
                <w:szCs w:val="24"/>
                <w:rtl/>
              </w:rPr>
              <w:t xml:space="preserve"> </w:t>
            </w:r>
            <w:r w:rsidRPr="00477DED">
              <w:rPr>
                <w:rFonts w:cs="Arial" w:hint="cs"/>
                <w:b/>
                <w:bCs/>
                <w:sz w:val="24"/>
                <w:szCs w:val="24"/>
                <w:rtl/>
              </w:rPr>
              <w:t>בינינו</w:t>
            </w:r>
            <w:r w:rsidRPr="00477DED">
              <w:rPr>
                <w:rFonts w:cs="Arial"/>
                <w:sz w:val="24"/>
                <w:szCs w:val="24"/>
                <w:rtl/>
              </w:rPr>
              <w:t xml:space="preserve">? </w:t>
            </w:r>
            <w:r w:rsidRPr="00477DED">
              <w:rPr>
                <w:rFonts w:cs="Arial" w:hint="cs"/>
                <w:sz w:val="24"/>
                <w:szCs w:val="24"/>
                <w:rtl/>
              </w:rPr>
              <w:t>אמר</w:t>
            </w:r>
            <w:r w:rsidRPr="00477DED">
              <w:rPr>
                <w:rFonts w:cs="Arial"/>
                <w:sz w:val="24"/>
                <w:szCs w:val="24"/>
                <w:rtl/>
              </w:rPr>
              <w:t xml:space="preserve"> </w:t>
            </w:r>
            <w:r w:rsidRPr="00477DED">
              <w:rPr>
                <w:rFonts w:cs="Arial" w:hint="cs"/>
                <w:sz w:val="24"/>
                <w:szCs w:val="24"/>
                <w:rtl/>
              </w:rPr>
              <w:t>להן</w:t>
            </w:r>
            <w:r w:rsidRPr="00477DED">
              <w:rPr>
                <w:rFonts w:cs="Arial"/>
                <w:sz w:val="24"/>
                <w:szCs w:val="24"/>
                <w:rtl/>
              </w:rPr>
              <w:t xml:space="preserve">: </w:t>
            </w:r>
            <w:r w:rsidRPr="00477DED">
              <w:rPr>
                <w:rFonts w:cs="Arial" w:hint="cs"/>
                <w:sz w:val="24"/>
                <w:szCs w:val="24"/>
                <w:rtl/>
              </w:rPr>
              <w:t>לקבל</w:t>
            </w:r>
            <w:r w:rsidRPr="00477DED">
              <w:rPr>
                <w:rFonts w:cs="Arial"/>
                <w:sz w:val="24"/>
                <w:szCs w:val="24"/>
                <w:rtl/>
              </w:rPr>
              <w:t xml:space="preserve"> </w:t>
            </w:r>
            <w:r w:rsidRPr="00477DED">
              <w:rPr>
                <w:rFonts w:cs="Arial" w:hint="cs"/>
                <w:sz w:val="24"/>
                <w:szCs w:val="24"/>
                <w:rtl/>
              </w:rPr>
              <w:t>תורה</w:t>
            </w:r>
            <w:r w:rsidRPr="00477DED">
              <w:rPr>
                <w:rFonts w:cs="Arial"/>
                <w:sz w:val="24"/>
                <w:szCs w:val="24"/>
                <w:rtl/>
              </w:rPr>
              <w:t xml:space="preserve"> </w:t>
            </w:r>
            <w:r w:rsidRPr="00477DED">
              <w:rPr>
                <w:rFonts w:cs="Arial" w:hint="cs"/>
                <w:sz w:val="24"/>
                <w:szCs w:val="24"/>
                <w:rtl/>
              </w:rPr>
              <w:t>בא</w:t>
            </w:r>
            <w:r w:rsidRPr="00477DED">
              <w:rPr>
                <w:rFonts w:cs="Arial"/>
                <w:sz w:val="24"/>
                <w:szCs w:val="24"/>
                <w:rtl/>
              </w:rPr>
              <w:t>.</w:t>
            </w:r>
            <w:r>
              <w:rPr>
                <w:rFonts w:cs="Arial" w:hint="cs"/>
                <w:sz w:val="24"/>
                <w:szCs w:val="24"/>
                <w:rtl/>
              </w:rPr>
              <w:t>...</w:t>
            </w:r>
            <w:r w:rsidRPr="004C1C03">
              <w:rPr>
                <w:rFonts w:cs="Arial" w:hint="cs"/>
                <w:sz w:val="24"/>
                <w:szCs w:val="24"/>
                <w:rtl/>
              </w:rPr>
              <w:t xml:space="preserve"> מה</w:t>
            </w:r>
            <w:r w:rsidRPr="004C1C03">
              <w:rPr>
                <w:rFonts w:cs="Arial"/>
                <w:sz w:val="24"/>
                <w:szCs w:val="24"/>
                <w:rtl/>
              </w:rPr>
              <w:t xml:space="preserve"> </w:t>
            </w:r>
            <w:r w:rsidRPr="004C1C03">
              <w:rPr>
                <w:rFonts w:cs="Arial" w:hint="cs"/>
                <w:sz w:val="24"/>
                <w:szCs w:val="24"/>
                <w:rtl/>
              </w:rPr>
              <w:t>כתיב</w:t>
            </w:r>
            <w:r w:rsidRPr="004C1C03">
              <w:rPr>
                <w:rFonts w:cs="Arial"/>
                <w:sz w:val="24"/>
                <w:szCs w:val="24"/>
                <w:rtl/>
              </w:rPr>
              <w:t xml:space="preserve"> </w:t>
            </w:r>
            <w:r w:rsidRPr="004C1C03">
              <w:rPr>
                <w:rFonts w:cs="Arial" w:hint="cs"/>
                <w:sz w:val="24"/>
                <w:szCs w:val="24"/>
                <w:rtl/>
              </w:rPr>
              <w:t>בה</w:t>
            </w:r>
            <w:r w:rsidRPr="004C1C03">
              <w:rPr>
                <w:rFonts w:cs="Arial"/>
                <w:sz w:val="24"/>
                <w:szCs w:val="24"/>
                <w:rtl/>
              </w:rPr>
              <w:t xml:space="preserve"> </w:t>
            </w:r>
            <w:r w:rsidRPr="004C1C03">
              <w:rPr>
                <w:rFonts w:cs="Arial" w:hint="cs"/>
                <w:sz w:val="24"/>
                <w:szCs w:val="24"/>
                <w:rtl/>
              </w:rPr>
              <w:t>לא</w:t>
            </w:r>
            <w:r w:rsidRPr="004C1C03">
              <w:rPr>
                <w:rFonts w:cs="Arial"/>
                <w:sz w:val="24"/>
                <w:szCs w:val="24"/>
                <w:rtl/>
              </w:rPr>
              <w:t xml:space="preserve"> </w:t>
            </w:r>
            <w:r w:rsidRPr="004C1C03">
              <w:rPr>
                <w:rFonts w:cs="Arial" w:hint="cs"/>
                <w:sz w:val="24"/>
                <w:szCs w:val="24"/>
                <w:rtl/>
              </w:rPr>
              <w:t>תרצח</w:t>
            </w:r>
            <w:r w:rsidRPr="004C1C03">
              <w:rPr>
                <w:rFonts w:cs="Arial"/>
                <w:sz w:val="24"/>
                <w:szCs w:val="24"/>
                <w:rtl/>
              </w:rPr>
              <w:t xml:space="preserve"> </w:t>
            </w:r>
            <w:r w:rsidRPr="004C1C03">
              <w:rPr>
                <w:rFonts w:cs="Arial" w:hint="cs"/>
                <w:sz w:val="24"/>
                <w:szCs w:val="24"/>
                <w:rtl/>
              </w:rPr>
              <w:t>לא</w:t>
            </w:r>
            <w:r w:rsidRPr="004C1C03">
              <w:rPr>
                <w:rFonts w:cs="Arial"/>
                <w:sz w:val="24"/>
                <w:szCs w:val="24"/>
                <w:rtl/>
              </w:rPr>
              <w:t xml:space="preserve"> </w:t>
            </w:r>
            <w:r w:rsidRPr="004C1C03">
              <w:rPr>
                <w:rFonts w:cs="Arial" w:hint="cs"/>
                <w:sz w:val="24"/>
                <w:szCs w:val="24"/>
                <w:rtl/>
              </w:rPr>
              <w:t>תנאף</w:t>
            </w:r>
            <w:r w:rsidRPr="004C1C03">
              <w:rPr>
                <w:rFonts w:cs="Arial"/>
                <w:sz w:val="24"/>
                <w:szCs w:val="24"/>
                <w:rtl/>
              </w:rPr>
              <w:t xml:space="preserve"> </w:t>
            </w:r>
            <w:r w:rsidRPr="004C1C03">
              <w:rPr>
                <w:rFonts w:cs="Arial" w:hint="cs"/>
                <w:sz w:val="24"/>
                <w:szCs w:val="24"/>
                <w:rtl/>
              </w:rPr>
              <w:t>לא</w:t>
            </w:r>
            <w:r w:rsidRPr="004C1C03">
              <w:rPr>
                <w:rFonts w:cs="Arial"/>
                <w:sz w:val="24"/>
                <w:szCs w:val="24"/>
                <w:rtl/>
              </w:rPr>
              <w:t xml:space="preserve"> </w:t>
            </w:r>
            <w:r w:rsidRPr="004C1C03">
              <w:rPr>
                <w:rFonts w:cs="Arial" w:hint="cs"/>
                <w:sz w:val="24"/>
                <w:szCs w:val="24"/>
                <w:rtl/>
              </w:rPr>
              <w:t>תגנב</w:t>
            </w:r>
            <w:r w:rsidRPr="004C1C03">
              <w:rPr>
                <w:rFonts w:cs="Arial"/>
                <w:sz w:val="24"/>
                <w:szCs w:val="24"/>
                <w:rtl/>
              </w:rPr>
              <w:t xml:space="preserve">, </w:t>
            </w:r>
            <w:r w:rsidRPr="004C1C03">
              <w:rPr>
                <w:rFonts w:cs="Arial" w:hint="cs"/>
                <w:sz w:val="24"/>
                <w:szCs w:val="24"/>
                <w:rtl/>
              </w:rPr>
              <w:t>קנאה</w:t>
            </w:r>
            <w:r w:rsidRPr="004C1C03">
              <w:rPr>
                <w:rFonts w:cs="Arial"/>
                <w:sz w:val="24"/>
                <w:szCs w:val="24"/>
                <w:rtl/>
              </w:rPr>
              <w:t xml:space="preserve"> </w:t>
            </w:r>
            <w:r w:rsidRPr="004C1C03">
              <w:rPr>
                <w:rFonts w:cs="Arial" w:hint="cs"/>
                <w:sz w:val="24"/>
                <w:szCs w:val="24"/>
                <w:rtl/>
              </w:rPr>
              <w:t>יש</w:t>
            </w:r>
            <w:r w:rsidRPr="004C1C03">
              <w:rPr>
                <w:rFonts w:cs="Arial"/>
                <w:sz w:val="24"/>
                <w:szCs w:val="24"/>
                <w:rtl/>
              </w:rPr>
              <w:t xml:space="preserve"> </w:t>
            </w:r>
            <w:r w:rsidRPr="004C1C03">
              <w:rPr>
                <w:rFonts w:cs="Arial" w:hint="cs"/>
                <w:sz w:val="24"/>
                <w:szCs w:val="24"/>
                <w:rtl/>
              </w:rPr>
              <w:t>ביניכם</w:t>
            </w:r>
            <w:r w:rsidRPr="004C1C03">
              <w:rPr>
                <w:rFonts w:cs="Arial"/>
                <w:sz w:val="24"/>
                <w:szCs w:val="24"/>
                <w:rtl/>
              </w:rPr>
              <w:t xml:space="preserve">, </w:t>
            </w:r>
            <w:r w:rsidRPr="004C1C03">
              <w:rPr>
                <w:rFonts w:cs="Arial" w:hint="cs"/>
                <w:sz w:val="24"/>
                <w:szCs w:val="24"/>
                <w:rtl/>
              </w:rPr>
              <w:t>יצר</w:t>
            </w:r>
            <w:r w:rsidRPr="004C1C03">
              <w:rPr>
                <w:rFonts w:cs="Arial"/>
                <w:sz w:val="24"/>
                <w:szCs w:val="24"/>
                <w:rtl/>
              </w:rPr>
              <w:t xml:space="preserve"> </w:t>
            </w:r>
            <w:r w:rsidRPr="004C1C03">
              <w:rPr>
                <w:rFonts w:cs="Arial" w:hint="cs"/>
                <w:sz w:val="24"/>
                <w:szCs w:val="24"/>
                <w:rtl/>
              </w:rPr>
              <w:t>הרע</w:t>
            </w:r>
            <w:r w:rsidRPr="004C1C03">
              <w:rPr>
                <w:rFonts w:cs="Arial"/>
                <w:sz w:val="24"/>
                <w:szCs w:val="24"/>
                <w:rtl/>
              </w:rPr>
              <w:t xml:space="preserve"> </w:t>
            </w:r>
            <w:r w:rsidRPr="004C1C03">
              <w:rPr>
                <w:rFonts w:cs="Arial" w:hint="cs"/>
                <w:sz w:val="24"/>
                <w:szCs w:val="24"/>
                <w:rtl/>
              </w:rPr>
              <w:t>יש</w:t>
            </w:r>
            <w:r w:rsidRPr="004C1C03">
              <w:rPr>
                <w:rFonts w:cs="Arial"/>
                <w:sz w:val="24"/>
                <w:szCs w:val="24"/>
                <w:rtl/>
              </w:rPr>
              <w:t xml:space="preserve"> </w:t>
            </w:r>
            <w:r w:rsidRPr="004C1C03">
              <w:rPr>
                <w:rFonts w:cs="Arial" w:hint="cs"/>
                <w:sz w:val="24"/>
                <w:szCs w:val="24"/>
                <w:rtl/>
              </w:rPr>
              <w:t>ביניכם</w:t>
            </w:r>
            <w:r w:rsidRPr="004C1C03">
              <w:rPr>
                <w:rFonts w:cs="Arial"/>
                <w:sz w:val="24"/>
                <w:szCs w:val="24"/>
                <w:rtl/>
              </w:rPr>
              <w:t xml:space="preserve">? </w:t>
            </w:r>
            <w:r w:rsidRPr="004C1C03">
              <w:rPr>
                <w:rFonts w:cs="Arial" w:hint="cs"/>
                <w:b/>
                <w:bCs/>
                <w:sz w:val="24"/>
                <w:szCs w:val="24"/>
                <w:rtl/>
              </w:rPr>
              <w:t>מיד</w:t>
            </w:r>
            <w:r w:rsidRPr="004C1C03">
              <w:rPr>
                <w:rFonts w:cs="Arial"/>
                <w:b/>
                <w:bCs/>
                <w:sz w:val="24"/>
                <w:szCs w:val="24"/>
                <w:rtl/>
              </w:rPr>
              <w:t xml:space="preserve"> </w:t>
            </w:r>
            <w:r w:rsidRPr="004C1C03">
              <w:rPr>
                <w:rFonts w:cs="Arial" w:hint="cs"/>
                <w:b/>
                <w:bCs/>
                <w:sz w:val="24"/>
                <w:szCs w:val="24"/>
                <w:rtl/>
              </w:rPr>
              <w:t>הודו</w:t>
            </w:r>
            <w:r w:rsidRPr="004C1C03">
              <w:rPr>
                <w:rFonts w:cs="Arial"/>
                <w:b/>
                <w:bCs/>
                <w:sz w:val="24"/>
                <w:szCs w:val="24"/>
                <w:rtl/>
              </w:rPr>
              <w:t xml:space="preserve"> </w:t>
            </w:r>
            <w:r w:rsidRPr="004C1C03">
              <w:rPr>
                <w:rFonts w:cs="Arial" w:hint="cs"/>
                <w:b/>
                <w:bCs/>
                <w:sz w:val="24"/>
                <w:szCs w:val="24"/>
                <w:rtl/>
              </w:rPr>
              <w:t>לו</w:t>
            </w:r>
            <w:r w:rsidRPr="004C1C03">
              <w:rPr>
                <w:rFonts w:hint="cs"/>
                <w:sz w:val="24"/>
                <w:szCs w:val="24"/>
                <w:rtl/>
              </w:rPr>
              <w:t>" (בבלי, שבת פ"ח, ע"ב).</w:t>
            </w:r>
          </w:p>
          <w:p w:rsidR="00321544" w:rsidRDefault="00321544" w:rsidP="005946FB">
            <w:pPr>
              <w:rPr>
                <w:sz w:val="24"/>
                <w:szCs w:val="24"/>
                <w:rtl/>
              </w:rPr>
            </w:pPr>
          </w:p>
        </w:tc>
        <w:tc>
          <w:tcPr>
            <w:tcW w:w="2672" w:type="dxa"/>
          </w:tcPr>
          <w:p w:rsidR="00321544" w:rsidRPr="004C1C03" w:rsidRDefault="00321544" w:rsidP="005946FB">
            <w:pPr>
              <w:ind w:left="720"/>
              <w:contextualSpacing/>
              <w:rPr>
                <w:sz w:val="24"/>
                <w:szCs w:val="24"/>
                <w:rtl/>
              </w:rPr>
            </w:pPr>
            <w:r w:rsidRPr="004C1C03">
              <w:rPr>
                <w:rFonts w:hint="cs"/>
                <w:sz w:val="24"/>
                <w:szCs w:val="24"/>
                <w:rtl/>
              </w:rPr>
              <w:lastRenderedPageBreak/>
              <w:t xml:space="preserve">כפי שאומרים המלאכים למשה במדרש "מה לילוד אישה ביננו?", </w:t>
            </w:r>
            <w:r w:rsidRPr="004C1C03">
              <w:rPr>
                <w:rFonts w:hint="cs"/>
                <w:sz w:val="24"/>
                <w:szCs w:val="24"/>
                <w:rtl/>
              </w:rPr>
              <w:lastRenderedPageBreak/>
              <w:t>ואינם רוצים לתת לו את התורה, כך אין יושבי בית המדרש מבינים מה לאישה ביניהם, ואינם רוצים לתת לה ללמוד תורה בבית המדרש.</w:t>
            </w:r>
          </w:p>
          <w:p w:rsidR="00321544" w:rsidRPr="004C1C03" w:rsidRDefault="00321544" w:rsidP="005946FB">
            <w:pPr>
              <w:ind w:left="720"/>
              <w:contextualSpacing/>
              <w:rPr>
                <w:sz w:val="24"/>
                <w:szCs w:val="24"/>
                <w:rtl/>
              </w:rPr>
            </w:pPr>
            <w:r w:rsidRPr="004C1C03">
              <w:rPr>
                <w:rFonts w:hint="cs"/>
                <w:sz w:val="24"/>
                <w:szCs w:val="24"/>
                <w:rtl/>
              </w:rPr>
              <w:t xml:space="preserve"> וכפי שלבסוף המלאכים "הודו לו", כלומר השתכנעו בכך שצריך "לתת לו את התורה", כך בסיום הסיפור תמצא גם האישה פתרון מסוים ללימוד התורה שלה.</w:t>
            </w:r>
          </w:p>
          <w:p w:rsidR="00321544" w:rsidRDefault="00321544" w:rsidP="005946FB">
            <w:pPr>
              <w:rPr>
                <w:sz w:val="24"/>
                <w:szCs w:val="24"/>
                <w:rtl/>
              </w:rPr>
            </w:pPr>
          </w:p>
        </w:tc>
      </w:tr>
      <w:tr w:rsidR="00321544" w:rsidTr="005946FB">
        <w:tc>
          <w:tcPr>
            <w:tcW w:w="2035" w:type="dxa"/>
          </w:tcPr>
          <w:p w:rsidR="00321544" w:rsidRDefault="00321544" w:rsidP="005946FB">
            <w:pPr>
              <w:rPr>
                <w:sz w:val="24"/>
                <w:szCs w:val="24"/>
                <w:rtl/>
              </w:rPr>
            </w:pPr>
            <w:r w:rsidRPr="00514AA6">
              <w:rPr>
                <w:rFonts w:cs="Arial"/>
                <w:sz w:val="24"/>
                <w:szCs w:val="24"/>
                <w:rtl/>
              </w:rPr>
              <w:lastRenderedPageBreak/>
              <w:t>"</w:t>
            </w:r>
            <w:r w:rsidRPr="00514AA6">
              <w:rPr>
                <w:rFonts w:cs="Arial" w:hint="cs"/>
                <w:sz w:val="24"/>
                <w:szCs w:val="24"/>
                <w:rtl/>
              </w:rPr>
              <w:t>אין</w:t>
            </w:r>
            <w:r w:rsidRPr="00514AA6">
              <w:rPr>
                <w:rFonts w:cs="Arial"/>
                <w:sz w:val="24"/>
                <w:szCs w:val="24"/>
                <w:rtl/>
              </w:rPr>
              <w:t xml:space="preserve"> </w:t>
            </w:r>
            <w:r w:rsidRPr="00514AA6">
              <w:rPr>
                <w:rFonts w:cs="Arial" w:hint="cs"/>
                <w:sz w:val="24"/>
                <w:szCs w:val="24"/>
                <w:rtl/>
              </w:rPr>
              <w:t>חכמתו</w:t>
            </w:r>
            <w:r w:rsidRPr="00514AA6">
              <w:rPr>
                <w:rFonts w:cs="Arial"/>
                <w:sz w:val="24"/>
                <w:szCs w:val="24"/>
                <w:rtl/>
              </w:rPr>
              <w:t xml:space="preserve"> </w:t>
            </w:r>
            <w:r w:rsidRPr="00514AA6">
              <w:rPr>
                <w:rFonts w:cs="Arial" w:hint="cs"/>
                <w:sz w:val="24"/>
                <w:szCs w:val="24"/>
                <w:rtl/>
              </w:rPr>
              <w:t>של</w:t>
            </w:r>
            <w:r w:rsidRPr="00514AA6">
              <w:rPr>
                <w:rFonts w:cs="Arial"/>
                <w:sz w:val="24"/>
                <w:szCs w:val="24"/>
                <w:rtl/>
              </w:rPr>
              <w:t xml:space="preserve"> </w:t>
            </w:r>
            <w:r w:rsidRPr="00514AA6">
              <w:rPr>
                <w:rFonts w:cs="Arial" w:hint="cs"/>
                <w:sz w:val="24"/>
                <w:szCs w:val="24"/>
                <w:rtl/>
              </w:rPr>
              <w:t>אדם</w:t>
            </w:r>
            <w:r w:rsidRPr="00514AA6">
              <w:rPr>
                <w:rFonts w:cs="Arial"/>
                <w:sz w:val="24"/>
                <w:szCs w:val="24"/>
                <w:rtl/>
              </w:rPr>
              <w:t xml:space="preserve"> </w:t>
            </w:r>
            <w:r w:rsidRPr="00514AA6">
              <w:rPr>
                <w:rFonts w:cs="Arial" w:hint="cs"/>
                <w:sz w:val="24"/>
                <w:szCs w:val="24"/>
                <w:rtl/>
              </w:rPr>
              <w:t>מגעת</w:t>
            </w:r>
            <w:r w:rsidRPr="00514AA6">
              <w:rPr>
                <w:rFonts w:cs="Arial"/>
                <w:sz w:val="24"/>
                <w:szCs w:val="24"/>
                <w:rtl/>
              </w:rPr>
              <w:t xml:space="preserve"> </w:t>
            </w:r>
            <w:r w:rsidRPr="00514AA6">
              <w:rPr>
                <w:rFonts w:cs="Arial" w:hint="cs"/>
                <w:sz w:val="24"/>
                <w:szCs w:val="24"/>
                <w:rtl/>
              </w:rPr>
              <w:t>אלא</w:t>
            </w:r>
            <w:r w:rsidRPr="00514AA6">
              <w:rPr>
                <w:rFonts w:cs="Arial"/>
                <w:sz w:val="24"/>
                <w:szCs w:val="24"/>
                <w:rtl/>
              </w:rPr>
              <w:t xml:space="preserve"> </w:t>
            </w:r>
            <w:r w:rsidRPr="00514AA6">
              <w:rPr>
                <w:rFonts w:cs="Arial" w:hint="cs"/>
                <w:sz w:val="24"/>
                <w:szCs w:val="24"/>
                <w:rtl/>
              </w:rPr>
              <w:t>עד</w:t>
            </w:r>
            <w:r w:rsidRPr="00514AA6">
              <w:rPr>
                <w:rFonts w:cs="Arial"/>
                <w:sz w:val="24"/>
                <w:szCs w:val="24"/>
                <w:rtl/>
              </w:rPr>
              <w:t xml:space="preserve"> </w:t>
            </w:r>
            <w:r w:rsidRPr="00514AA6">
              <w:rPr>
                <w:rFonts w:cs="Arial" w:hint="cs"/>
                <w:sz w:val="24"/>
                <w:szCs w:val="24"/>
                <w:rtl/>
              </w:rPr>
              <w:t>מקום</w:t>
            </w:r>
            <w:r w:rsidRPr="00514AA6">
              <w:rPr>
                <w:rFonts w:cs="Arial"/>
                <w:sz w:val="24"/>
                <w:szCs w:val="24"/>
                <w:rtl/>
              </w:rPr>
              <w:t xml:space="preserve"> </w:t>
            </w:r>
            <w:r w:rsidRPr="00514AA6">
              <w:rPr>
                <w:rFonts w:cs="Arial" w:hint="cs"/>
                <w:sz w:val="24"/>
                <w:szCs w:val="24"/>
                <w:rtl/>
              </w:rPr>
              <w:t>שספריו</w:t>
            </w:r>
            <w:r w:rsidRPr="00514AA6">
              <w:rPr>
                <w:rFonts w:cs="Arial"/>
                <w:sz w:val="24"/>
                <w:szCs w:val="24"/>
                <w:rtl/>
              </w:rPr>
              <w:t xml:space="preserve"> </w:t>
            </w:r>
            <w:r w:rsidRPr="00514AA6">
              <w:rPr>
                <w:rFonts w:cs="Arial" w:hint="cs"/>
                <w:sz w:val="24"/>
                <w:szCs w:val="24"/>
                <w:rtl/>
              </w:rPr>
              <w:t>מגיעים</w:t>
            </w:r>
            <w:r>
              <w:rPr>
                <w:rFonts w:cs="Arial" w:hint="cs"/>
                <w:sz w:val="24"/>
                <w:szCs w:val="24"/>
                <w:rtl/>
              </w:rPr>
              <w:t>"</w:t>
            </w:r>
          </w:p>
        </w:tc>
        <w:tc>
          <w:tcPr>
            <w:tcW w:w="3815" w:type="dxa"/>
          </w:tcPr>
          <w:p w:rsidR="00321544" w:rsidRDefault="00321544" w:rsidP="005946FB">
            <w:pPr>
              <w:rPr>
                <w:sz w:val="24"/>
                <w:szCs w:val="24"/>
                <w:rtl/>
              </w:rPr>
            </w:pPr>
            <w:r>
              <w:rPr>
                <w:rFonts w:cs="Arial" w:hint="cs"/>
                <w:sz w:val="24"/>
                <w:szCs w:val="24"/>
                <w:rtl/>
              </w:rPr>
              <w:t xml:space="preserve">(זו אמרה של </w:t>
            </w:r>
            <w:r w:rsidRPr="00514AA6">
              <w:rPr>
                <w:rFonts w:cs="Arial"/>
                <w:sz w:val="24"/>
                <w:szCs w:val="24"/>
                <w:rtl/>
              </w:rPr>
              <w:t>(</w:t>
            </w:r>
            <w:r w:rsidRPr="00514AA6">
              <w:rPr>
                <w:rFonts w:cs="Arial" w:hint="cs"/>
                <w:sz w:val="24"/>
                <w:szCs w:val="24"/>
                <w:rtl/>
              </w:rPr>
              <w:t>יצחק</w:t>
            </w:r>
            <w:r w:rsidRPr="00514AA6">
              <w:rPr>
                <w:rFonts w:cs="Arial"/>
                <w:sz w:val="24"/>
                <w:szCs w:val="24"/>
                <w:rtl/>
              </w:rPr>
              <w:t xml:space="preserve"> </w:t>
            </w:r>
            <w:r w:rsidRPr="00514AA6">
              <w:rPr>
                <w:rFonts w:cs="Arial" w:hint="cs"/>
                <w:sz w:val="24"/>
                <w:szCs w:val="24"/>
                <w:rtl/>
              </w:rPr>
              <w:t>קנפנטון</w:t>
            </w:r>
            <w:r w:rsidRPr="00514AA6">
              <w:rPr>
                <w:rFonts w:cs="Arial"/>
                <w:sz w:val="24"/>
                <w:szCs w:val="24"/>
                <w:rtl/>
              </w:rPr>
              <w:t xml:space="preserve">: </w:t>
            </w:r>
            <w:r w:rsidRPr="00514AA6">
              <w:rPr>
                <w:rFonts w:cs="Arial" w:hint="cs"/>
                <w:sz w:val="24"/>
                <w:szCs w:val="24"/>
                <w:rtl/>
              </w:rPr>
              <w:t>רב</w:t>
            </w:r>
            <w:r w:rsidRPr="00514AA6">
              <w:rPr>
                <w:rFonts w:cs="Arial"/>
                <w:sz w:val="24"/>
                <w:szCs w:val="24"/>
                <w:rtl/>
              </w:rPr>
              <w:t xml:space="preserve">, </w:t>
            </w:r>
            <w:r w:rsidRPr="00514AA6">
              <w:rPr>
                <w:rFonts w:cs="Arial" w:hint="cs"/>
                <w:sz w:val="24"/>
                <w:szCs w:val="24"/>
                <w:rtl/>
              </w:rPr>
              <w:t>רופא</w:t>
            </w:r>
            <w:r w:rsidRPr="00514AA6">
              <w:rPr>
                <w:rFonts w:cs="Arial"/>
                <w:sz w:val="24"/>
                <w:szCs w:val="24"/>
                <w:rtl/>
              </w:rPr>
              <w:t xml:space="preserve"> </w:t>
            </w:r>
            <w:r w:rsidRPr="00514AA6">
              <w:rPr>
                <w:rFonts w:cs="Arial" w:hint="cs"/>
                <w:sz w:val="24"/>
                <w:szCs w:val="24"/>
                <w:rtl/>
              </w:rPr>
              <w:t>ומתמטיקאי</w:t>
            </w:r>
            <w:r w:rsidRPr="00514AA6">
              <w:rPr>
                <w:rFonts w:cs="Arial"/>
                <w:sz w:val="24"/>
                <w:szCs w:val="24"/>
                <w:rtl/>
              </w:rPr>
              <w:t xml:space="preserve">, </w:t>
            </w:r>
            <w:r w:rsidRPr="00514AA6">
              <w:rPr>
                <w:rFonts w:cs="Arial" w:hint="cs"/>
                <w:sz w:val="24"/>
                <w:szCs w:val="24"/>
                <w:rtl/>
              </w:rPr>
              <w:t>בן</w:t>
            </w:r>
            <w:r w:rsidRPr="00514AA6">
              <w:rPr>
                <w:rFonts w:cs="Arial"/>
                <w:sz w:val="24"/>
                <w:szCs w:val="24"/>
                <w:rtl/>
              </w:rPr>
              <w:t xml:space="preserve"> </w:t>
            </w:r>
            <w:r w:rsidRPr="00514AA6">
              <w:rPr>
                <w:rFonts w:cs="Arial" w:hint="cs"/>
                <w:sz w:val="24"/>
                <w:szCs w:val="24"/>
                <w:rtl/>
              </w:rPr>
              <w:t>המאה</w:t>
            </w:r>
            <w:r w:rsidRPr="00514AA6">
              <w:rPr>
                <w:rFonts w:cs="Arial"/>
                <w:sz w:val="24"/>
                <w:szCs w:val="24"/>
                <w:rtl/>
              </w:rPr>
              <w:t xml:space="preserve"> </w:t>
            </w:r>
            <w:r w:rsidRPr="00514AA6">
              <w:rPr>
                <w:rFonts w:cs="Arial" w:hint="cs"/>
                <w:sz w:val="24"/>
                <w:szCs w:val="24"/>
                <w:rtl/>
              </w:rPr>
              <w:t>ה</w:t>
            </w:r>
            <w:r w:rsidRPr="00514AA6">
              <w:rPr>
                <w:rFonts w:cs="Arial"/>
                <w:sz w:val="24"/>
                <w:szCs w:val="24"/>
                <w:rtl/>
              </w:rPr>
              <w:t>-15)</w:t>
            </w:r>
            <w:r>
              <w:rPr>
                <w:rFonts w:cs="Arial" w:hint="cs"/>
                <w:sz w:val="24"/>
                <w:szCs w:val="24"/>
                <w:rtl/>
              </w:rPr>
              <w:t>.</w:t>
            </w:r>
          </w:p>
        </w:tc>
        <w:tc>
          <w:tcPr>
            <w:tcW w:w="2672" w:type="dxa"/>
          </w:tcPr>
          <w:p w:rsidR="00321544" w:rsidRDefault="00321544" w:rsidP="005946FB">
            <w:pPr>
              <w:rPr>
                <w:sz w:val="24"/>
                <w:szCs w:val="24"/>
                <w:rtl/>
              </w:rPr>
            </w:pPr>
            <w:r>
              <w:rPr>
                <w:rFonts w:cs="Arial" w:hint="cs"/>
                <w:sz w:val="24"/>
                <w:szCs w:val="24"/>
                <w:rtl/>
              </w:rPr>
              <w:t xml:space="preserve">כלומר </w:t>
            </w:r>
            <w:r w:rsidRPr="00514AA6">
              <w:rPr>
                <w:rFonts w:cs="Arial" w:hint="cs"/>
                <w:sz w:val="24"/>
                <w:szCs w:val="24"/>
                <w:rtl/>
              </w:rPr>
              <w:t>ככל</w:t>
            </w:r>
            <w:r w:rsidRPr="00514AA6">
              <w:rPr>
                <w:rFonts w:cs="Arial"/>
                <w:sz w:val="24"/>
                <w:szCs w:val="24"/>
                <w:rtl/>
              </w:rPr>
              <w:t xml:space="preserve"> </w:t>
            </w:r>
            <w:r w:rsidRPr="00514AA6">
              <w:rPr>
                <w:rFonts w:cs="Arial" w:hint="cs"/>
                <w:sz w:val="24"/>
                <w:szCs w:val="24"/>
                <w:rtl/>
              </w:rPr>
              <w:t>שיש</w:t>
            </w:r>
            <w:r w:rsidRPr="00514AA6">
              <w:rPr>
                <w:rFonts w:cs="Arial"/>
                <w:sz w:val="24"/>
                <w:szCs w:val="24"/>
                <w:rtl/>
              </w:rPr>
              <w:t xml:space="preserve"> </w:t>
            </w:r>
            <w:r w:rsidRPr="00514AA6">
              <w:rPr>
                <w:rFonts w:cs="Arial" w:hint="cs"/>
                <w:sz w:val="24"/>
                <w:szCs w:val="24"/>
                <w:rtl/>
              </w:rPr>
              <w:t>לו</w:t>
            </w:r>
            <w:r w:rsidRPr="00514AA6">
              <w:rPr>
                <w:rFonts w:cs="Arial"/>
                <w:sz w:val="24"/>
                <w:szCs w:val="24"/>
                <w:rtl/>
              </w:rPr>
              <w:t xml:space="preserve"> </w:t>
            </w:r>
            <w:r w:rsidRPr="00514AA6">
              <w:rPr>
                <w:rFonts w:cs="Arial" w:hint="cs"/>
                <w:sz w:val="24"/>
                <w:szCs w:val="24"/>
                <w:rtl/>
              </w:rPr>
              <w:t>יותר</w:t>
            </w:r>
            <w:r w:rsidRPr="00514AA6">
              <w:rPr>
                <w:rFonts w:cs="Arial"/>
                <w:sz w:val="24"/>
                <w:szCs w:val="24"/>
                <w:rtl/>
              </w:rPr>
              <w:t xml:space="preserve"> </w:t>
            </w:r>
            <w:r w:rsidRPr="00514AA6">
              <w:rPr>
                <w:rFonts w:cs="Arial" w:hint="cs"/>
                <w:sz w:val="24"/>
                <w:szCs w:val="24"/>
                <w:rtl/>
              </w:rPr>
              <w:t>ספרים</w:t>
            </w:r>
            <w:r w:rsidRPr="00514AA6">
              <w:rPr>
                <w:rFonts w:cs="Arial"/>
                <w:sz w:val="24"/>
                <w:szCs w:val="24"/>
                <w:rtl/>
              </w:rPr>
              <w:t xml:space="preserve"> </w:t>
            </w:r>
            <w:r w:rsidRPr="00514AA6">
              <w:rPr>
                <w:rFonts w:cs="Arial" w:hint="cs"/>
                <w:sz w:val="24"/>
                <w:szCs w:val="24"/>
                <w:rtl/>
              </w:rPr>
              <w:t>חכמתו</w:t>
            </w:r>
            <w:r w:rsidRPr="00514AA6">
              <w:rPr>
                <w:rFonts w:cs="Arial"/>
                <w:sz w:val="24"/>
                <w:szCs w:val="24"/>
                <w:rtl/>
              </w:rPr>
              <w:t xml:space="preserve"> </w:t>
            </w:r>
            <w:r w:rsidRPr="00514AA6">
              <w:rPr>
                <w:rFonts w:cs="Arial" w:hint="cs"/>
                <w:sz w:val="24"/>
                <w:szCs w:val="24"/>
                <w:rtl/>
              </w:rPr>
              <w:t>יותר</w:t>
            </w:r>
            <w:r w:rsidRPr="00514AA6">
              <w:rPr>
                <w:rFonts w:cs="Arial"/>
                <w:sz w:val="24"/>
                <w:szCs w:val="24"/>
                <w:rtl/>
              </w:rPr>
              <w:t xml:space="preserve"> </w:t>
            </w:r>
            <w:r w:rsidRPr="00514AA6">
              <w:rPr>
                <w:rFonts w:cs="Arial" w:hint="cs"/>
                <w:sz w:val="24"/>
                <w:szCs w:val="24"/>
                <w:rtl/>
              </w:rPr>
              <w:t>גדולה</w:t>
            </w:r>
            <w:r>
              <w:rPr>
                <w:rFonts w:hint="cs"/>
                <w:sz w:val="24"/>
                <w:szCs w:val="24"/>
                <w:rtl/>
              </w:rPr>
              <w:t>.</w:t>
            </w:r>
          </w:p>
          <w:p w:rsidR="00321544" w:rsidRDefault="00321544" w:rsidP="005946FB">
            <w:pPr>
              <w:rPr>
                <w:sz w:val="24"/>
                <w:szCs w:val="24"/>
                <w:rtl/>
              </w:rPr>
            </w:pPr>
            <w:r>
              <w:rPr>
                <w:rFonts w:hint="cs"/>
                <w:sz w:val="24"/>
                <w:szCs w:val="24"/>
                <w:rtl/>
              </w:rPr>
              <w:t>ולפיכך היא רגילה לבוא לבית המדרש ולמשמש בספרים. למשמש, זהו ביטוי למשהו חושני, כפי שאדם ממשמש בכיסיו. והיא כביכול נוגעת בספרים אך לא ממש לומדת מהם.</w:t>
            </w:r>
          </w:p>
        </w:tc>
      </w:tr>
      <w:tr w:rsidR="00321544" w:rsidTr="005946FB">
        <w:tc>
          <w:tcPr>
            <w:tcW w:w="2035" w:type="dxa"/>
          </w:tcPr>
          <w:p w:rsidR="00321544" w:rsidRPr="00EF5305" w:rsidRDefault="00321544" w:rsidP="005946FB">
            <w:pPr>
              <w:contextualSpacing/>
              <w:rPr>
                <w:sz w:val="24"/>
                <w:szCs w:val="24"/>
                <w:rtl/>
              </w:rPr>
            </w:pPr>
            <w:r w:rsidRPr="00EF5305">
              <w:rPr>
                <w:rFonts w:hint="cs"/>
                <w:sz w:val="24"/>
                <w:szCs w:val="24"/>
                <w:rtl/>
              </w:rPr>
              <w:t xml:space="preserve">"הייתה מגידה להם פשעם </w:t>
            </w:r>
            <w:r w:rsidRPr="00EF5305">
              <w:rPr>
                <w:rFonts w:hint="cs"/>
                <w:b/>
                <w:bCs/>
                <w:sz w:val="24"/>
                <w:szCs w:val="24"/>
                <w:rtl/>
              </w:rPr>
              <w:t>שעושים את התורה כמין זמר</w:t>
            </w:r>
            <w:r w:rsidRPr="00EF5305">
              <w:rPr>
                <w:rFonts w:hint="cs"/>
                <w:sz w:val="24"/>
                <w:szCs w:val="24"/>
                <w:rtl/>
              </w:rPr>
              <w:t>, ומראים עצמם לומדים להטעות את הבריות שיהו סבורים שהם עוסקים בתורה".</w:t>
            </w:r>
          </w:p>
          <w:p w:rsidR="00321544" w:rsidRDefault="00321544" w:rsidP="005946FB">
            <w:pPr>
              <w:rPr>
                <w:sz w:val="24"/>
                <w:szCs w:val="24"/>
                <w:rtl/>
              </w:rPr>
            </w:pPr>
          </w:p>
        </w:tc>
        <w:tc>
          <w:tcPr>
            <w:tcW w:w="3815" w:type="dxa"/>
          </w:tcPr>
          <w:p w:rsidR="00321544" w:rsidRPr="00EF5305" w:rsidRDefault="00321544" w:rsidP="005946FB">
            <w:pPr>
              <w:contextualSpacing/>
              <w:rPr>
                <w:sz w:val="24"/>
                <w:szCs w:val="24"/>
                <w:rtl/>
              </w:rPr>
            </w:pPr>
            <w:r w:rsidRPr="00EF5305">
              <w:rPr>
                <w:rFonts w:hint="cs"/>
                <w:sz w:val="24"/>
                <w:szCs w:val="24"/>
                <w:rtl/>
              </w:rPr>
              <w:t xml:space="preserve"> "</w:t>
            </w:r>
            <w:r w:rsidRPr="00EF5305">
              <w:rPr>
                <w:rFonts w:cs="Arial" w:hint="cs"/>
                <w:sz w:val="24"/>
                <w:szCs w:val="24"/>
                <w:rtl/>
              </w:rPr>
              <w:t>עקיבא</w:t>
            </w:r>
            <w:r w:rsidRPr="00EF5305">
              <w:rPr>
                <w:rFonts w:cs="Arial"/>
                <w:sz w:val="24"/>
                <w:szCs w:val="24"/>
                <w:rtl/>
              </w:rPr>
              <w:t xml:space="preserve"> </w:t>
            </w:r>
            <w:r w:rsidRPr="00EF5305">
              <w:rPr>
                <w:rFonts w:cs="Arial" w:hint="cs"/>
                <w:sz w:val="24"/>
                <w:szCs w:val="24"/>
                <w:rtl/>
              </w:rPr>
              <w:t>או</w:t>
            </w:r>
            <w:r w:rsidRPr="00EF5305">
              <w:rPr>
                <w:rFonts w:cs="Arial"/>
                <w:sz w:val="24"/>
                <w:szCs w:val="24"/>
                <w:rtl/>
              </w:rPr>
              <w:t xml:space="preserve">' </w:t>
            </w:r>
            <w:r w:rsidRPr="00EF5305">
              <w:rPr>
                <w:rFonts w:cs="Arial" w:hint="cs"/>
                <w:sz w:val="24"/>
                <w:szCs w:val="24"/>
                <w:rtl/>
              </w:rPr>
              <w:t>המנענע</w:t>
            </w:r>
            <w:r w:rsidRPr="00EF5305">
              <w:rPr>
                <w:rFonts w:cs="Arial"/>
                <w:sz w:val="24"/>
                <w:szCs w:val="24"/>
                <w:rtl/>
              </w:rPr>
              <w:t xml:space="preserve"> </w:t>
            </w:r>
            <w:r w:rsidRPr="00EF5305">
              <w:rPr>
                <w:rFonts w:cs="Arial" w:hint="cs"/>
                <w:sz w:val="24"/>
                <w:szCs w:val="24"/>
                <w:rtl/>
              </w:rPr>
              <w:t>קולו</w:t>
            </w:r>
            <w:r w:rsidRPr="00EF5305">
              <w:rPr>
                <w:rFonts w:cs="Arial"/>
                <w:sz w:val="24"/>
                <w:szCs w:val="24"/>
                <w:rtl/>
              </w:rPr>
              <w:t xml:space="preserve"> </w:t>
            </w:r>
            <w:r w:rsidRPr="00EF5305">
              <w:rPr>
                <w:rFonts w:cs="Arial" w:hint="cs"/>
                <w:sz w:val="24"/>
                <w:szCs w:val="24"/>
                <w:rtl/>
              </w:rPr>
              <w:t>בשיר</w:t>
            </w:r>
            <w:r w:rsidRPr="00EF5305">
              <w:rPr>
                <w:rFonts w:cs="Arial"/>
                <w:sz w:val="24"/>
                <w:szCs w:val="24"/>
                <w:rtl/>
              </w:rPr>
              <w:t xml:space="preserve"> </w:t>
            </w:r>
            <w:r w:rsidRPr="00EF5305">
              <w:rPr>
                <w:rFonts w:cs="Arial" w:hint="cs"/>
                <w:sz w:val="24"/>
                <w:szCs w:val="24"/>
                <w:rtl/>
              </w:rPr>
              <w:t>השירים</w:t>
            </w:r>
            <w:r w:rsidRPr="00EF5305">
              <w:rPr>
                <w:rFonts w:cs="Arial"/>
                <w:sz w:val="24"/>
                <w:szCs w:val="24"/>
                <w:rtl/>
              </w:rPr>
              <w:t xml:space="preserve"> </w:t>
            </w:r>
            <w:r w:rsidRPr="00EF5305">
              <w:rPr>
                <w:rFonts w:cs="Arial" w:hint="cs"/>
                <w:sz w:val="24"/>
                <w:szCs w:val="24"/>
                <w:rtl/>
              </w:rPr>
              <w:t>בבית</w:t>
            </w:r>
            <w:r w:rsidRPr="00EF5305">
              <w:rPr>
                <w:rFonts w:cs="Arial"/>
                <w:sz w:val="24"/>
                <w:szCs w:val="24"/>
                <w:rtl/>
              </w:rPr>
              <w:t xml:space="preserve"> </w:t>
            </w:r>
            <w:r w:rsidRPr="00EF5305">
              <w:rPr>
                <w:rFonts w:cs="Arial" w:hint="cs"/>
                <w:sz w:val="24"/>
                <w:szCs w:val="24"/>
                <w:rtl/>
              </w:rPr>
              <w:t>המשתאות</w:t>
            </w:r>
            <w:r w:rsidRPr="00EF5305">
              <w:rPr>
                <w:rFonts w:cs="Arial"/>
                <w:sz w:val="24"/>
                <w:szCs w:val="24"/>
                <w:rtl/>
              </w:rPr>
              <w:t xml:space="preserve"> </w:t>
            </w:r>
            <w:r w:rsidRPr="00EF5305">
              <w:rPr>
                <w:rFonts w:cs="Arial" w:hint="cs"/>
                <w:b/>
                <w:bCs/>
                <w:sz w:val="24"/>
                <w:szCs w:val="24"/>
                <w:rtl/>
              </w:rPr>
              <w:t>ועושה</w:t>
            </w:r>
            <w:r w:rsidRPr="00EF5305">
              <w:rPr>
                <w:rFonts w:cs="Arial"/>
                <w:b/>
                <w:bCs/>
                <w:sz w:val="24"/>
                <w:szCs w:val="24"/>
                <w:rtl/>
              </w:rPr>
              <w:t xml:space="preserve"> </w:t>
            </w:r>
            <w:r w:rsidRPr="00EF5305">
              <w:rPr>
                <w:rFonts w:cs="Arial" w:hint="cs"/>
                <w:b/>
                <w:bCs/>
                <w:sz w:val="24"/>
                <w:szCs w:val="24"/>
                <w:rtl/>
              </w:rPr>
              <w:t>אותו</w:t>
            </w:r>
            <w:r w:rsidRPr="00EF5305">
              <w:rPr>
                <w:rFonts w:cs="Arial"/>
                <w:b/>
                <w:bCs/>
                <w:sz w:val="24"/>
                <w:szCs w:val="24"/>
                <w:rtl/>
              </w:rPr>
              <w:t xml:space="preserve"> </w:t>
            </w:r>
            <w:r w:rsidRPr="00EF5305">
              <w:rPr>
                <w:rFonts w:cs="Arial" w:hint="cs"/>
                <w:b/>
                <w:bCs/>
                <w:sz w:val="24"/>
                <w:szCs w:val="24"/>
                <w:rtl/>
              </w:rPr>
              <w:t>כמין</w:t>
            </w:r>
            <w:r w:rsidRPr="00EF5305">
              <w:rPr>
                <w:rFonts w:cs="Arial"/>
                <w:b/>
                <w:bCs/>
                <w:sz w:val="24"/>
                <w:szCs w:val="24"/>
                <w:rtl/>
              </w:rPr>
              <w:t xml:space="preserve"> </w:t>
            </w:r>
            <w:r w:rsidRPr="00EF5305">
              <w:rPr>
                <w:rFonts w:cs="Arial" w:hint="cs"/>
                <w:b/>
                <w:bCs/>
                <w:sz w:val="24"/>
                <w:szCs w:val="24"/>
                <w:rtl/>
              </w:rPr>
              <w:t>זמר</w:t>
            </w:r>
            <w:r w:rsidRPr="00EF5305">
              <w:rPr>
                <w:rFonts w:cs="Arial"/>
                <w:b/>
                <w:bCs/>
                <w:sz w:val="24"/>
                <w:szCs w:val="24"/>
                <w:rtl/>
              </w:rPr>
              <w:t xml:space="preserve"> </w:t>
            </w:r>
            <w:r w:rsidRPr="00EF5305">
              <w:rPr>
                <w:rFonts w:cs="Arial" w:hint="cs"/>
                <w:b/>
                <w:bCs/>
                <w:sz w:val="24"/>
                <w:szCs w:val="24"/>
                <w:rtl/>
              </w:rPr>
              <w:t>אין</w:t>
            </w:r>
            <w:r w:rsidRPr="00EF5305">
              <w:rPr>
                <w:rFonts w:cs="Arial"/>
                <w:b/>
                <w:bCs/>
                <w:sz w:val="24"/>
                <w:szCs w:val="24"/>
                <w:rtl/>
              </w:rPr>
              <w:t xml:space="preserve"> </w:t>
            </w:r>
            <w:r w:rsidRPr="00EF5305">
              <w:rPr>
                <w:rFonts w:cs="Arial" w:hint="cs"/>
                <w:b/>
                <w:bCs/>
                <w:sz w:val="24"/>
                <w:szCs w:val="24"/>
                <w:rtl/>
              </w:rPr>
              <w:t>לו</w:t>
            </w:r>
            <w:r w:rsidRPr="00EF5305">
              <w:rPr>
                <w:rFonts w:cs="Arial"/>
                <w:b/>
                <w:bCs/>
                <w:sz w:val="24"/>
                <w:szCs w:val="24"/>
                <w:rtl/>
              </w:rPr>
              <w:t xml:space="preserve"> </w:t>
            </w:r>
            <w:r w:rsidRPr="00EF5305">
              <w:rPr>
                <w:rFonts w:cs="Arial" w:hint="cs"/>
                <w:b/>
                <w:bCs/>
                <w:sz w:val="24"/>
                <w:szCs w:val="24"/>
                <w:rtl/>
              </w:rPr>
              <w:t>חלק</w:t>
            </w:r>
            <w:r w:rsidRPr="00EF5305">
              <w:rPr>
                <w:rFonts w:cs="Arial"/>
                <w:b/>
                <w:bCs/>
                <w:sz w:val="24"/>
                <w:szCs w:val="24"/>
                <w:rtl/>
              </w:rPr>
              <w:t xml:space="preserve"> </w:t>
            </w:r>
            <w:r w:rsidRPr="00EF5305">
              <w:rPr>
                <w:rFonts w:cs="Arial" w:hint="cs"/>
                <w:b/>
                <w:bCs/>
                <w:sz w:val="24"/>
                <w:szCs w:val="24"/>
                <w:rtl/>
              </w:rPr>
              <w:t>לעולם</w:t>
            </w:r>
            <w:r w:rsidRPr="00EF5305">
              <w:rPr>
                <w:rFonts w:cs="Arial"/>
                <w:b/>
                <w:bCs/>
                <w:sz w:val="24"/>
                <w:szCs w:val="24"/>
                <w:rtl/>
              </w:rPr>
              <w:t xml:space="preserve"> </w:t>
            </w:r>
            <w:r w:rsidRPr="00EF5305">
              <w:rPr>
                <w:rFonts w:cs="Arial" w:hint="cs"/>
                <w:b/>
                <w:bCs/>
                <w:sz w:val="24"/>
                <w:szCs w:val="24"/>
                <w:rtl/>
              </w:rPr>
              <w:t>הבא</w:t>
            </w:r>
            <w:r w:rsidRPr="00EF5305">
              <w:rPr>
                <w:rFonts w:cs="Arial" w:hint="cs"/>
                <w:sz w:val="24"/>
                <w:szCs w:val="24"/>
                <w:rtl/>
              </w:rPr>
              <w:t>" (תוספתא</w:t>
            </w:r>
            <w:r w:rsidRPr="00EF5305">
              <w:rPr>
                <w:rFonts w:cs="Arial"/>
                <w:sz w:val="24"/>
                <w:szCs w:val="24"/>
                <w:rtl/>
              </w:rPr>
              <w:t xml:space="preserve"> </w:t>
            </w:r>
            <w:r w:rsidRPr="00EF5305">
              <w:rPr>
                <w:rFonts w:cs="Arial" w:hint="cs"/>
                <w:sz w:val="24"/>
                <w:szCs w:val="24"/>
                <w:rtl/>
              </w:rPr>
              <w:t>מסכת</w:t>
            </w:r>
            <w:r w:rsidRPr="00EF5305">
              <w:rPr>
                <w:rFonts w:cs="Arial"/>
                <w:sz w:val="24"/>
                <w:szCs w:val="24"/>
                <w:rtl/>
              </w:rPr>
              <w:t xml:space="preserve"> </w:t>
            </w:r>
            <w:r w:rsidRPr="00EF5305">
              <w:rPr>
                <w:rFonts w:cs="Arial" w:hint="cs"/>
                <w:sz w:val="24"/>
                <w:szCs w:val="24"/>
                <w:rtl/>
              </w:rPr>
              <w:t>סנהדרין</w:t>
            </w:r>
            <w:r w:rsidRPr="00EF5305">
              <w:rPr>
                <w:rFonts w:cs="Arial"/>
                <w:sz w:val="24"/>
                <w:szCs w:val="24"/>
                <w:rtl/>
              </w:rPr>
              <w:t xml:space="preserve"> (</w:t>
            </w:r>
            <w:r w:rsidRPr="00EF5305">
              <w:rPr>
                <w:rFonts w:cs="Arial" w:hint="cs"/>
                <w:sz w:val="24"/>
                <w:szCs w:val="24"/>
                <w:rtl/>
              </w:rPr>
              <w:t>צוקרמאנדל</w:t>
            </w:r>
            <w:r w:rsidRPr="00EF5305">
              <w:rPr>
                <w:rFonts w:cs="Arial"/>
                <w:sz w:val="24"/>
                <w:szCs w:val="24"/>
                <w:rtl/>
              </w:rPr>
              <w:t xml:space="preserve">) </w:t>
            </w:r>
            <w:r w:rsidRPr="00EF5305">
              <w:rPr>
                <w:rFonts w:cs="Arial" w:hint="cs"/>
                <w:sz w:val="24"/>
                <w:szCs w:val="24"/>
                <w:rtl/>
              </w:rPr>
              <w:t>פרק</w:t>
            </w:r>
            <w:r w:rsidRPr="00EF5305">
              <w:rPr>
                <w:rFonts w:cs="Arial"/>
                <w:sz w:val="24"/>
                <w:szCs w:val="24"/>
                <w:rtl/>
              </w:rPr>
              <w:t xml:space="preserve"> </w:t>
            </w:r>
            <w:r w:rsidRPr="00EF5305">
              <w:rPr>
                <w:rFonts w:cs="Arial" w:hint="cs"/>
                <w:sz w:val="24"/>
                <w:szCs w:val="24"/>
                <w:rtl/>
              </w:rPr>
              <w:t>י"ב</w:t>
            </w:r>
            <w:r w:rsidRPr="00EF5305">
              <w:rPr>
                <w:sz w:val="24"/>
                <w:szCs w:val="24"/>
              </w:rPr>
              <w:t>(</w:t>
            </w:r>
            <w:r w:rsidRPr="00EF5305">
              <w:rPr>
                <w:rFonts w:hint="cs"/>
                <w:sz w:val="24"/>
                <w:szCs w:val="24"/>
                <w:rtl/>
              </w:rPr>
              <w:t>.</w:t>
            </w:r>
          </w:p>
          <w:p w:rsidR="00321544" w:rsidRDefault="00321544" w:rsidP="005946FB">
            <w:pPr>
              <w:rPr>
                <w:sz w:val="24"/>
                <w:szCs w:val="24"/>
                <w:rtl/>
              </w:rPr>
            </w:pPr>
          </w:p>
        </w:tc>
        <w:tc>
          <w:tcPr>
            <w:tcW w:w="2672" w:type="dxa"/>
          </w:tcPr>
          <w:p w:rsidR="00321544" w:rsidRDefault="00321544" w:rsidP="005946FB">
            <w:pPr>
              <w:rPr>
                <w:sz w:val="24"/>
                <w:szCs w:val="24"/>
                <w:rtl/>
              </w:rPr>
            </w:pPr>
            <w:r w:rsidRPr="00EF5305">
              <w:rPr>
                <w:rFonts w:cs="Arial"/>
                <w:sz w:val="24"/>
                <w:szCs w:val="24"/>
                <w:rtl/>
              </w:rPr>
              <w:t xml:space="preserve">יש כאן ביקורת חריפה של עגנון על הבחורים, שעושים עצמם לומדים בקול גדול, אבל בצורה חיצונית, ולא אמתית, רק כדי לעשות רושם על הבריות, אבל כאשר הם רואים את רצונה הכן של האישה בלימוד הם </w:t>
            </w:r>
            <w:r w:rsidRPr="00EF5305">
              <w:rPr>
                <w:rFonts w:cs="Arial"/>
                <w:sz w:val="24"/>
                <w:szCs w:val="24"/>
                <w:rtl/>
              </w:rPr>
              <w:lastRenderedPageBreak/>
              <w:t>מזלזלים. והאישה,  בעצם היותה בבית המדרש, "הייתה מגידה להם פשעם".</w:t>
            </w:r>
          </w:p>
        </w:tc>
      </w:tr>
      <w:tr w:rsidR="00321544" w:rsidTr="005946FB">
        <w:tc>
          <w:tcPr>
            <w:tcW w:w="2035" w:type="dxa"/>
          </w:tcPr>
          <w:p w:rsidR="00321544" w:rsidRDefault="00321544" w:rsidP="005946FB">
            <w:pPr>
              <w:rPr>
                <w:sz w:val="24"/>
                <w:szCs w:val="24"/>
                <w:rtl/>
              </w:rPr>
            </w:pPr>
            <w:r>
              <w:rPr>
                <w:rFonts w:hint="cs"/>
                <w:sz w:val="24"/>
                <w:szCs w:val="24"/>
                <w:rtl/>
              </w:rPr>
              <w:lastRenderedPageBreak/>
              <w:t>"קשור ניירות אלו בעורות אילים מאדמים, בטבלאות של עץ...וחקק על הגב באותיות של זהב ספר חכמות נשים"</w:t>
            </w:r>
          </w:p>
        </w:tc>
        <w:tc>
          <w:tcPr>
            <w:tcW w:w="3815" w:type="dxa"/>
          </w:tcPr>
          <w:p w:rsidR="00321544" w:rsidRDefault="00321544" w:rsidP="005946FB">
            <w:pPr>
              <w:rPr>
                <w:sz w:val="24"/>
                <w:szCs w:val="24"/>
                <w:rtl/>
              </w:rPr>
            </w:pPr>
            <w:r>
              <w:rPr>
                <w:rFonts w:cs="Arial" w:hint="cs"/>
                <w:sz w:val="24"/>
                <w:szCs w:val="24"/>
                <w:rtl/>
              </w:rPr>
              <w:t>"</w:t>
            </w:r>
            <w:r w:rsidRPr="009C0B66">
              <w:rPr>
                <w:rFonts w:cs="Arial" w:hint="cs"/>
                <w:sz w:val="24"/>
                <w:szCs w:val="24"/>
                <w:rtl/>
              </w:rPr>
              <w:t>וְזֹאת</w:t>
            </w:r>
            <w:r w:rsidRPr="009C0B66">
              <w:rPr>
                <w:rFonts w:cs="Arial"/>
                <w:sz w:val="24"/>
                <w:szCs w:val="24"/>
                <w:rtl/>
              </w:rPr>
              <w:t xml:space="preserve"> </w:t>
            </w:r>
            <w:r w:rsidRPr="009C0B66">
              <w:rPr>
                <w:rFonts w:cs="Arial" w:hint="cs"/>
                <w:sz w:val="24"/>
                <w:szCs w:val="24"/>
                <w:rtl/>
              </w:rPr>
              <w:t>הַתְּרוּמָה</w:t>
            </w:r>
            <w:r w:rsidRPr="009C0B66">
              <w:rPr>
                <w:rFonts w:cs="Arial"/>
                <w:sz w:val="24"/>
                <w:szCs w:val="24"/>
                <w:rtl/>
              </w:rPr>
              <w:t xml:space="preserve"> </w:t>
            </w:r>
            <w:r w:rsidRPr="009C0B66">
              <w:rPr>
                <w:rFonts w:cs="Arial" w:hint="cs"/>
                <w:sz w:val="24"/>
                <w:szCs w:val="24"/>
                <w:rtl/>
              </w:rPr>
              <w:t>אֲשֶׁר</w:t>
            </w:r>
            <w:r w:rsidRPr="009C0B66">
              <w:rPr>
                <w:rFonts w:cs="Arial"/>
                <w:sz w:val="24"/>
                <w:szCs w:val="24"/>
                <w:rtl/>
              </w:rPr>
              <w:t xml:space="preserve"> </w:t>
            </w:r>
            <w:r w:rsidRPr="009C0B66">
              <w:rPr>
                <w:rFonts w:cs="Arial" w:hint="cs"/>
                <w:sz w:val="24"/>
                <w:szCs w:val="24"/>
                <w:rtl/>
              </w:rPr>
              <w:t>תִּקְחוּ</w:t>
            </w:r>
            <w:r w:rsidRPr="009C0B66">
              <w:rPr>
                <w:rFonts w:cs="Arial"/>
                <w:sz w:val="24"/>
                <w:szCs w:val="24"/>
                <w:rtl/>
              </w:rPr>
              <w:t xml:space="preserve"> </w:t>
            </w:r>
            <w:r w:rsidRPr="009C0B66">
              <w:rPr>
                <w:rFonts w:cs="Arial" w:hint="cs"/>
                <w:sz w:val="24"/>
                <w:szCs w:val="24"/>
                <w:rtl/>
              </w:rPr>
              <w:t>מֵאִתָּם</w:t>
            </w:r>
            <w:r w:rsidRPr="009C0B66">
              <w:rPr>
                <w:rFonts w:cs="Arial"/>
                <w:sz w:val="24"/>
                <w:szCs w:val="24"/>
                <w:rtl/>
              </w:rPr>
              <w:t xml:space="preserve"> </w:t>
            </w:r>
            <w:r w:rsidRPr="009C0B66">
              <w:rPr>
                <w:rFonts w:cs="Arial" w:hint="cs"/>
                <w:sz w:val="24"/>
                <w:szCs w:val="24"/>
                <w:rtl/>
              </w:rPr>
              <w:t>זָהָב</w:t>
            </w:r>
            <w:r w:rsidRPr="009C0B66">
              <w:rPr>
                <w:rFonts w:cs="Arial"/>
                <w:sz w:val="24"/>
                <w:szCs w:val="24"/>
                <w:rtl/>
              </w:rPr>
              <w:t xml:space="preserve"> </w:t>
            </w:r>
            <w:r w:rsidRPr="009C0B66">
              <w:rPr>
                <w:rFonts w:cs="Arial" w:hint="cs"/>
                <w:sz w:val="24"/>
                <w:szCs w:val="24"/>
                <w:rtl/>
              </w:rPr>
              <w:t>וָכֶסֶף</w:t>
            </w:r>
            <w:r w:rsidRPr="009C0B66">
              <w:rPr>
                <w:rFonts w:cs="Arial"/>
                <w:sz w:val="24"/>
                <w:szCs w:val="24"/>
                <w:rtl/>
              </w:rPr>
              <w:t xml:space="preserve"> </w:t>
            </w:r>
            <w:r w:rsidRPr="009C0B66">
              <w:rPr>
                <w:rFonts w:cs="Arial" w:hint="cs"/>
                <w:sz w:val="24"/>
                <w:szCs w:val="24"/>
                <w:rtl/>
              </w:rPr>
              <w:t>וּנְחֹשֶׁת</w:t>
            </w:r>
            <w:r w:rsidRPr="009C0B66">
              <w:rPr>
                <w:rFonts w:cs="Arial"/>
                <w:sz w:val="24"/>
                <w:szCs w:val="24"/>
                <w:rtl/>
              </w:rPr>
              <w:t>:(</w:t>
            </w:r>
            <w:r w:rsidRPr="009C0B66">
              <w:rPr>
                <w:rFonts w:cs="Arial" w:hint="cs"/>
                <w:sz w:val="24"/>
                <w:szCs w:val="24"/>
                <w:rtl/>
              </w:rPr>
              <w:t>ד</w:t>
            </w:r>
            <w:r w:rsidRPr="009C0B66">
              <w:rPr>
                <w:rFonts w:cs="Arial"/>
                <w:sz w:val="24"/>
                <w:szCs w:val="24"/>
                <w:rtl/>
              </w:rPr>
              <w:t xml:space="preserve">) </w:t>
            </w:r>
            <w:r w:rsidRPr="009C0B66">
              <w:rPr>
                <w:rFonts w:cs="Arial" w:hint="cs"/>
                <w:sz w:val="24"/>
                <w:szCs w:val="24"/>
                <w:rtl/>
              </w:rPr>
              <w:t>וּתְכֵלֶת</w:t>
            </w:r>
            <w:r w:rsidRPr="009C0B66">
              <w:rPr>
                <w:rFonts w:cs="Arial"/>
                <w:sz w:val="24"/>
                <w:szCs w:val="24"/>
                <w:rtl/>
              </w:rPr>
              <w:t xml:space="preserve"> </w:t>
            </w:r>
            <w:r w:rsidRPr="009C0B66">
              <w:rPr>
                <w:rFonts w:cs="Arial" w:hint="cs"/>
                <w:sz w:val="24"/>
                <w:szCs w:val="24"/>
                <w:rtl/>
              </w:rPr>
              <w:t>וְאַרְגָּמָן</w:t>
            </w:r>
            <w:r w:rsidRPr="009C0B66">
              <w:rPr>
                <w:rFonts w:cs="Arial"/>
                <w:sz w:val="24"/>
                <w:szCs w:val="24"/>
                <w:rtl/>
              </w:rPr>
              <w:t xml:space="preserve"> </w:t>
            </w:r>
            <w:r w:rsidRPr="009C0B66">
              <w:rPr>
                <w:rFonts w:cs="Arial" w:hint="cs"/>
                <w:sz w:val="24"/>
                <w:szCs w:val="24"/>
                <w:rtl/>
              </w:rPr>
              <w:t>וְתוֹלַעַת</w:t>
            </w:r>
            <w:r w:rsidRPr="009C0B66">
              <w:rPr>
                <w:rFonts w:cs="Arial"/>
                <w:sz w:val="24"/>
                <w:szCs w:val="24"/>
                <w:rtl/>
              </w:rPr>
              <w:t xml:space="preserve"> </w:t>
            </w:r>
            <w:r w:rsidRPr="009C0B66">
              <w:rPr>
                <w:rFonts w:cs="Arial" w:hint="cs"/>
                <w:sz w:val="24"/>
                <w:szCs w:val="24"/>
                <w:rtl/>
              </w:rPr>
              <w:t>שָׁנִי</w:t>
            </w:r>
            <w:r w:rsidRPr="009C0B66">
              <w:rPr>
                <w:rFonts w:cs="Arial"/>
                <w:sz w:val="24"/>
                <w:szCs w:val="24"/>
                <w:rtl/>
              </w:rPr>
              <w:t xml:space="preserve"> </w:t>
            </w:r>
            <w:r w:rsidRPr="009C0B66">
              <w:rPr>
                <w:rFonts w:cs="Arial" w:hint="cs"/>
                <w:sz w:val="24"/>
                <w:szCs w:val="24"/>
                <w:rtl/>
              </w:rPr>
              <w:t>וְשֵׁשׁ</w:t>
            </w:r>
            <w:r w:rsidRPr="009C0B66">
              <w:rPr>
                <w:rFonts w:cs="Arial"/>
                <w:sz w:val="24"/>
                <w:szCs w:val="24"/>
                <w:rtl/>
              </w:rPr>
              <w:t xml:space="preserve"> </w:t>
            </w:r>
            <w:r w:rsidRPr="009C0B66">
              <w:rPr>
                <w:rFonts w:cs="Arial" w:hint="cs"/>
                <w:sz w:val="24"/>
                <w:szCs w:val="24"/>
                <w:rtl/>
              </w:rPr>
              <w:t>וְעִזִּים</w:t>
            </w:r>
            <w:r w:rsidRPr="009C0B66">
              <w:rPr>
                <w:rFonts w:cs="Arial"/>
                <w:sz w:val="24"/>
                <w:szCs w:val="24"/>
                <w:rtl/>
              </w:rPr>
              <w:t>:(</w:t>
            </w:r>
            <w:r w:rsidRPr="009C0B66">
              <w:rPr>
                <w:rFonts w:cs="Arial" w:hint="cs"/>
                <w:sz w:val="24"/>
                <w:szCs w:val="24"/>
                <w:rtl/>
              </w:rPr>
              <w:t>ה</w:t>
            </w:r>
            <w:r w:rsidRPr="009C0B66">
              <w:rPr>
                <w:rFonts w:cs="Arial"/>
                <w:sz w:val="24"/>
                <w:szCs w:val="24"/>
                <w:rtl/>
              </w:rPr>
              <w:t xml:space="preserve">) </w:t>
            </w:r>
            <w:r w:rsidRPr="009C0B66">
              <w:rPr>
                <w:rFonts w:cs="Arial" w:hint="cs"/>
                <w:b/>
                <w:bCs/>
                <w:sz w:val="24"/>
                <w:szCs w:val="24"/>
                <w:rtl/>
              </w:rPr>
              <w:t>וְעֹרֹת</w:t>
            </w:r>
            <w:r w:rsidRPr="009C0B66">
              <w:rPr>
                <w:rFonts w:cs="Arial"/>
                <w:b/>
                <w:bCs/>
                <w:sz w:val="24"/>
                <w:szCs w:val="24"/>
                <w:rtl/>
              </w:rPr>
              <w:t xml:space="preserve"> </w:t>
            </w:r>
            <w:r w:rsidRPr="009C0B66">
              <w:rPr>
                <w:rFonts w:cs="Arial" w:hint="cs"/>
                <w:b/>
                <w:bCs/>
                <w:sz w:val="24"/>
                <w:szCs w:val="24"/>
                <w:rtl/>
              </w:rPr>
              <w:t>אֵילִם</w:t>
            </w:r>
            <w:r w:rsidRPr="009C0B66">
              <w:rPr>
                <w:rFonts w:cs="Arial"/>
                <w:b/>
                <w:bCs/>
                <w:sz w:val="24"/>
                <w:szCs w:val="24"/>
                <w:rtl/>
              </w:rPr>
              <w:t xml:space="preserve"> </w:t>
            </w:r>
            <w:r w:rsidRPr="009C0B66">
              <w:rPr>
                <w:rFonts w:cs="Arial" w:hint="cs"/>
                <w:b/>
                <w:bCs/>
                <w:sz w:val="24"/>
                <w:szCs w:val="24"/>
                <w:rtl/>
              </w:rPr>
              <w:t>מְאָדָּמִים</w:t>
            </w:r>
            <w:r w:rsidRPr="009C0B66">
              <w:rPr>
                <w:rFonts w:cs="Arial"/>
                <w:sz w:val="24"/>
                <w:szCs w:val="24"/>
                <w:rtl/>
              </w:rPr>
              <w:t xml:space="preserve"> </w:t>
            </w:r>
            <w:r w:rsidRPr="009C0B66">
              <w:rPr>
                <w:rFonts w:cs="Arial" w:hint="cs"/>
                <w:sz w:val="24"/>
                <w:szCs w:val="24"/>
                <w:rtl/>
              </w:rPr>
              <w:t>וְעֹרֹת</w:t>
            </w:r>
            <w:r w:rsidRPr="009C0B66">
              <w:rPr>
                <w:rFonts w:cs="Arial"/>
                <w:sz w:val="24"/>
                <w:szCs w:val="24"/>
                <w:rtl/>
              </w:rPr>
              <w:t xml:space="preserve"> </w:t>
            </w:r>
            <w:r w:rsidRPr="009C0B66">
              <w:rPr>
                <w:rFonts w:cs="Arial" w:hint="cs"/>
                <w:sz w:val="24"/>
                <w:szCs w:val="24"/>
                <w:rtl/>
              </w:rPr>
              <w:t>תְּחָשִׁים</w:t>
            </w:r>
            <w:r w:rsidRPr="009C0B66">
              <w:rPr>
                <w:rFonts w:cs="Arial"/>
                <w:sz w:val="24"/>
                <w:szCs w:val="24"/>
                <w:rtl/>
              </w:rPr>
              <w:t xml:space="preserve"> </w:t>
            </w:r>
            <w:r w:rsidRPr="009C0B66">
              <w:rPr>
                <w:rFonts w:cs="Arial" w:hint="cs"/>
                <w:sz w:val="24"/>
                <w:szCs w:val="24"/>
                <w:rtl/>
              </w:rPr>
              <w:t>וַעֲצֵי</w:t>
            </w:r>
            <w:r w:rsidRPr="009C0B66">
              <w:rPr>
                <w:rFonts w:cs="Arial"/>
                <w:sz w:val="24"/>
                <w:szCs w:val="24"/>
                <w:rtl/>
              </w:rPr>
              <w:t xml:space="preserve"> </w:t>
            </w:r>
            <w:r w:rsidRPr="009C0B66">
              <w:rPr>
                <w:rFonts w:cs="Arial" w:hint="cs"/>
                <w:sz w:val="24"/>
                <w:szCs w:val="24"/>
                <w:rtl/>
              </w:rPr>
              <w:t>שִׁטִּים</w:t>
            </w:r>
            <w:r>
              <w:rPr>
                <w:rFonts w:hint="cs"/>
                <w:sz w:val="24"/>
                <w:szCs w:val="24"/>
                <w:rtl/>
              </w:rPr>
              <w:t>" (שמות פרק כ"ה, פס' ג').</w:t>
            </w:r>
          </w:p>
        </w:tc>
        <w:tc>
          <w:tcPr>
            <w:tcW w:w="2672" w:type="dxa"/>
          </w:tcPr>
          <w:p w:rsidR="00321544" w:rsidRDefault="00321544" w:rsidP="005946FB">
            <w:pPr>
              <w:rPr>
                <w:sz w:val="24"/>
                <w:szCs w:val="24"/>
                <w:rtl/>
              </w:rPr>
            </w:pPr>
            <w:r>
              <w:rPr>
                <w:rFonts w:hint="cs"/>
                <w:sz w:val="24"/>
                <w:szCs w:val="24"/>
                <w:rtl/>
              </w:rPr>
              <w:t>כמו שבמשכן הכל היה מהודר כך מנסים הבחורים לשוות לספר מראה חשוב וקדוש, הם עושים אותו גדול כמו גמרא, וחוקקים על גב הכריכה באותיות של זהב: "ספר חכמות נשים".</w:t>
            </w:r>
          </w:p>
          <w:p w:rsidR="00321544" w:rsidRDefault="00321544" w:rsidP="005946FB">
            <w:pPr>
              <w:rPr>
                <w:sz w:val="24"/>
                <w:szCs w:val="24"/>
                <w:rtl/>
              </w:rPr>
            </w:pPr>
            <w:r>
              <w:rPr>
                <w:rFonts w:hint="cs"/>
                <w:sz w:val="24"/>
                <w:szCs w:val="24"/>
                <w:rtl/>
              </w:rPr>
              <w:t>מראהו המהודר של הספר בא כמובן להנגיד אותו בצורה קיצונית לתוכנו: חבילה של דפי נייר ריקים. לצורך מה? האם כפי שהיא עצמה אומרת: "לומר לך שכל חכמתה של אשה נאה מבחוץ וריקה מבפנים"? או האם להראות ששום ספר חשוב לא נכתב בידי אישה, כפי שתחשוב האישה מאוחר יותר כשתגלה זאת ותגיד: "שהרי לא יש בידינו שום ספר שאישה חיברה", ואולי יש כאן רמז לכך שעדיף לאישה להתרכז ביופיה החיצוני ולא להתעסק בתורה?</w:t>
            </w:r>
          </w:p>
        </w:tc>
      </w:tr>
      <w:tr w:rsidR="00321544" w:rsidTr="005946FB">
        <w:tc>
          <w:tcPr>
            <w:tcW w:w="2035" w:type="dxa"/>
          </w:tcPr>
          <w:p w:rsidR="00321544" w:rsidRPr="000407C8" w:rsidRDefault="00321544" w:rsidP="005946FB">
            <w:pPr>
              <w:rPr>
                <w:sz w:val="24"/>
                <w:szCs w:val="24"/>
                <w:rtl/>
              </w:rPr>
            </w:pPr>
            <w:r>
              <w:rPr>
                <w:rFonts w:asciiTheme="minorBidi" w:eastAsia="Times New Roman" w:hAnsiTheme="minorBidi" w:hint="cs"/>
                <w:color w:val="222222"/>
                <w:sz w:val="24"/>
                <w:szCs w:val="24"/>
                <w:rtl/>
              </w:rPr>
              <w:t xml:space="preserve">"נכנסו בניה הקטנים </w:t>
            </w:r>
            <w:r w:rsidRPr="00E309E0">
              <w:rPr>
                <w:rFonts w:asciiTheme="minorBidi" w:eastAsia="Times New Roman" w:hAnsiTheme="minorBidi" w:hint="cs"/>
                <w:b/>
                <w:bCs/>
                <w:color w:val="222222"/>
                <w:sz w:val="24"/>
                <w:szCs w:val="24"/>
                <w:rtl/>
              </w:rPr>
              <w:t>ומצאוה בוכה</w:t>
            </w:r>
            <w:r>
              <w:rPr>
                <w:rFonts w:asciiTheme="minorBidi" w:eastAsia="Times New Roman" w:hAnsiTheme="minorBidi" w:hint="cs"/>
                <w:color w:val="222222"/>
                <w:sz w:val="24"/>
                <w:szCs w:val="24"/>
                <w:rtl/>
              </w:rPr>
              <w:t xml:space="preserve"> התחילו אף הם בוכים...</w:t>
            </w:r>
            <w:r w:rsidRPr="00E309E0">
              <w:rPr>
                <w:rFonts w:asciiTheme="minorBidi" w:eastAsia="Times New Roman" w:hAnsiTheme="minorBidi" w:hint="cs"/>
                <w:b/>
                <w:bCs/>
                <w:color w:val="222222"/>
                <w:sz w:val="24"/>
                <w:szCs w:val="24"/>
                <w:rtl/>
              </w:rPr>
              <w:t>נתגלגלו רחמיה על בניה</w:t>
            </w:r>
            <w:r w:rsidRPr="00E309E0">
              <w:rPr>
                <w:rFonts w:hint="cs"/>
                <w:b/>
                <w:bCs/>
                <w:sz w:val="24"/>
                <w:szCs w:val="24"/>
                <w:rtl/>
              </w:rPr>
              <w:t>"</w:t>
            </w:r>
          </w:p>
        </w:tc>
        <w:tc>
          <w:tcPr>
            <w:tcW w:w="3815" w:type="dxa"/>
          </w:tcPr>
          <w:p w:rsidR="00321544" w:rsidRPr="00E309E0" w:rsidRDefault="00321544" w:rsidP="005946FB">
            <w:pPr>
              <w:shd w:val="clear" w:color="auto" w:fill="FFFFFF"/>
              <w:rPr>
                <w:rFonts w:asciiTheme="minorBidi" w:eastAsia="Times New Roman" w:hAnsiTheme="minorBidi"/>
                <w:color w:val="222222"/>
                <w:sz w:val="24"/>
                <w:szCs w:val="24"/>
                <w:rtl/>
              </w:rPr>
            </w:pPr>
            <w:r w:rsidRPr="000407C8">
              <w:rPr>
                <w:rFonts w:asciiTheme="minorBidi" w:eastAsia="Times New Roman" w:hAnsiTheme="minorBidi" w:cs="Arial" w:hint="cs"/>
                <w:color w:val="222222"/>
                <w:sz w:val="24"/>
                <w:szCs w:val="24"/>
                <w:rtl/>
              </w:rPr>
              <w:t>מיד</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b/>
                <w:bCs/>
                <w:color w:val="222222"/>
                <w:sz w:val="24"/>
                <w:szCs w:val="24"/>
                <w:rtl/>
              </w:rPr>
              <w:t>נתגלגלו</w:t>
            </w:r>
            <w:r w:rsidRPr="000407C8">
              <w:rPr>
                <w:rFonts w:asciiTheme="minorBidi" w:eastAsia="Times New Roman" w:hAnsiTheme="minorBidi" w:cs="Arial"/>
                <w:b/>
                <w:bCs/>
                <w:color w:val="222222"/>
                <w:sz w:val="24"/>
                <w:szCs w:val="24"/>
                <w:rtl/>
              </w:rPr>
              <w:t xml:space="preserve"> </w:t>
            </w:r>
            <w:r w:rsidRPr="000407C8">
              <w:rPr>
                <w:rFonts w:asciiTheme="minorBidi" w:eastAsia="Times New Roman" w:hAnsiTheme="minorBidi" w:cs="Arial" w:hint="cs"/>
                <w:b/>
                <w:bCs/>
                <w:color w:val="222222"/>
                <w:sz w:val="24"/>
                <w:szCs w:val="24"/>
                <w:rtl/>
              </w:rPr>
              <w:t>רחמיו</w:t>
            </w:r>
            <w:r w:rsidRPr="000407C8">
              <w:rPr>
                <w:rFonts w:asciiTheme="minorBidi" w:eastAsia="Times New Roman" w:hAnsiTheme="minorBidi" w:cs="Arial"/>
                <w:b/>
                <w:bCs/>
                <w:color w:val="222222"/>
                <w:sz w:val="24"/>
                <w:szCs w:val="24"/>
                <w:rtl/>
              </w:rPr>
              <w:t xml:space="preserve"> </w:t>
            </w:r>
            <w:r w:rsidRPr="000407C8">
              <w:rPr>
                <w:rFonts w:asciiTheme="minorBidi" w:eastAsia="Times New Roman" w:hAnsiTheme="minorBidi" w:cs="Arial" w:hint="cs"/>
                <w:b/>
                <w:bCs/>
                <w:color w:val="222222"/>
                <w:sz w:val="24"/>
                <w:szCs w:val="24"/>
                <w:rtl/>
              </w:rPr>
              <w:t>של</w:t>
            </w:r>
            <w:r w:rsidRPr="000407C8">
              <w:rPr>
                <w:rFonts w:asciiTheme="minorBidi" w:eastAsia="Times New Roman" w:hAnsiTheme="minorBidi" w:cs="Arial"/>
                <w:b/>
                <w:bCs/>
                <w:color w:val="222222"/>
                <w:sz w:val="24"/>
                <w:szCs w:val="24"/>
                <w:rtl/>
              </w:rPr>
              <w:t xml:space="preserve"> </w:t>
            </w:r>
            <w:r w:rsidRPr="000407C8">
              <w:rPr>
                <w:rFonts w:asciiTheme="minorBidi" w:eastAsia="Times New Roman" w:hAnsiTheme="minorBidi" w:cs="Arial" w:hint="cs"/>
                <w:b/>
                <w:bCs/>
                <w:color w:val="222222"/>
                <w:sz w:val="24"/>
                <w:szCs w:val="24"/>
                <w:rtl/>
              </w:rPr>
              <w:t>הקדוש</w:t>
            </w:r>
            <w:r w:rsidRPr="000407C8">
              <w:rPr>
                <w:rFonts w:asciiTheme="minorBidi" w:eastAsia="Times New Roman" w:hAnsiTheme="minorBidi" w:cs="Arial"/>
                <w:b/>
                <w:bCs/>
                <w:color w:val="222222"/>
                <w:sz w:val="24"/>
                <w:szCs w:val="24"/>
                <w:rtl/>
              </w:rPr>
              <w:t xml:space="preserve"> </w:t>
            </w:r>
            <w:r w:rsidRPr="000407C8">
              <w:rPr>
                <w:rFonts w:asciiTheme="minorBidi" w:eastAsia="Times New Roman" w:hAnsiTheme="minorBidi" w:cs="Arial" w:hint="cs"/>
                <w:b/>
                <w:bCs/>
                <w:color w:val="222222"/>
                <w:sz w:val="24"/>
                <w:szCs w:val="24"/>
                <w:rtl/>
              </w:rPr>
              <w:t>ברוך</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הוא</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ואמר</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בשבילך</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רחל</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אני</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מחזיר</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את</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ישראל</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למקומן</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הדא</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הוא</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דכתיב</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ירמיה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ל</w:t>
            </w:r>
            <w:r w:rsidRPr="000407C8">
              <w:rPr>
                <w:rFonts w:asciiTheme="minorBidi" w:eastAsia="Times New Roman" w:hAnsiTheme="minorBidi" w:cs="Arial"/>
                <w:color w:val="222222"/>
                <w:sz w:val="24"/>
                <w:szCs w:val="24"/>
                <w:rtl/>
              </w:rPr>
              <w:t>"</w:t>
            </w:r>
            <w:r w:rsidRPr="000407C8">
              <w:rPr>
                <w:rFonts w:asciiTheme="minorBidi" w:eastAsia="Times New Roman" w:hAnsiTheme="minorBidi" w:cs="Arial" w:hint="cs"/>
                <w:color w:val="222222"/>
                <w:sz w:val="24"/>
                <w:szCs w:val="24"/>
                <w:rtl/>
              </w:rPr>
              <w:t>א</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כה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אמר</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קול</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ברמה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נשמע</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נהי</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בכי</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תמרורים</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b/>
                <w:bCs/>
                <w:color w:val="222222"/>
                <w:sz w:val="24"/>
                <w:szCs w:val="24"/>
                <w:rtl/>
              </w:rPr>
              <w:t>רחל</w:t>
            </w:r>
            <w:r w:rsidRPr="000407C8">
              <w:rPr>
                <w:rFonts w:asciiTheme="minorBidi" w:eastAsia="Times New Roman" w:hAnsiTheme="minorBidi" w:cs="Arial"/>
                <w:b/>
                <w:bCs/>
                <w:color w:val="222222"/>
                <w:sz w:val="24"/>
                <w:szCs w:val="24"/>
                <w:rtl/>
              </w:rPr>
              <w:t xml:space="preserve"> </w:t>
            </w:r>
            <w:r w:rsidRPr="000407C8">
              <w:rPr>
                <w:rFonts w:asciiTheme="minorBidi" w:eastAsia="Times New Roman" w:hAnsiTheme="minorBidi" w:cs="Arial" w:hint="cs"/>
                <w:b/>
                <w:bCs/>
                <w:color w:val="222222"/>
                <w:sz w:val="24"/>
                <w:szCs w:val="24"/>
                <w:rtl/>
              </w:rPr>
              <w:t>מבכה</w:t>
            </w:r>
            <w:r w:rsidRPr="000407C8">
              <w:rPr>
                <w:rFonts w:asciiTheme="minorBidi" w:eastAsia="Times New Roman" w:hAnsiTheme="minorBidi" w:cs="Arial"/>
                <w:b/>
                <w:bCs/>
                <w:color w:val="222222"/>
                <w:sz w:val="24"/>
                <w:szCs w:val="24"/>
                <w:rtl/>
              </w:rPr>
              <w:t xml:space="preserve"> </w:t>
            </w:r>
            <w:r w:rsidRPr="000407C8">
              <w:rPr>
                <w:rFonts w:asciiTheme="minorBidi" w:eastAsia="Times New Roman" w:hAnsiTheme="minorBidi" w:cs="Arial" w:hint="cs"/>
                <w:b/>
                <w:bCs/>
                <w:color w:val="222222"/>
                <w:sz w:val="24"/>
                <w:szCs w:val="24"/>
                <w:rtl/>
              </w:rPr>
              <w:t>על</w:t>
            </w:r>
            <w:r w:rsidRPr="000407C8">
              <w:rPr>
                <w:rFonts w:asciiTheme="minorBidi" w:eastAsia="Times New Roman" w:hAnsiTheme="minorBidi" w:cs="Arial"/>
                <w:b/>
                <w:bCs/>
                <w:color w:val="222222"/>
                <w:sz w:val="24"/>
                <w:szCs w:val="24"/>
                <w:rtl/>
              </w:rPr>
              <w:t xml:space="preserve"> </w:t>
            </w:r>
            <w:r w:rsidRPr="000407C8">
              <w:rPr>
                <w:rFonts w:asciiTheme="minorBidi" w:eastAsia="Times New Roman" w:hAnsiTheme="minorBidi" w:cs="Arial" w:hint="cs"/>
                <w:b/>
                <w:bCs/>
                <w:color w:val="222222"/>
                <w:sz w:val="24"/>
                <w:szCs w:val="24"/>
                <w:rtl/>
              </w:rPr>
              <w:t>בניה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מאנה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להנחם</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על</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בניה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כי</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איננו</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וכתיב</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שם</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כה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אמר</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מנעי</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קולך</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מבכי</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ועיניך מדמעה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כי</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יש</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שכר</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לפעולתך</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וגו</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וכתיב</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שם</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ויש</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תקוה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lastRenderedPageBreak/>
              <w:t>לאחריתך</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נאם</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ה</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ושבו</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בנים</w:t>
            </w:r>
            <w:r w:rsidRPr="000407C8">
              <w:rPr>
                <w:rFonts w:asciiTheme="minorBidi" w:eastAsia="Times New Roman" w:hAnsiTheme="minorBidi" w:cs="Arial"/>
                <w:color w:val="222222"/>
                <w:sz w:val="24"/>
                <w:szCs w:val="24"/>
                <w:rtl/>
              </w:rPr>
              <w:t xml:space="preserve"> </w:t>
            </w:r>
            <w:r w:rsidRPr="000407C8">
              <w:rPr>
                <w:rFonts w:asciiTheme="minorBidi" w:eastAsia="Times New Roman" w:hAnsiTheme="minorBidi" w:cs="Arial" w:hint="cs"/>
                <w:color w:val="222222"/>
                <w:sz w:val="24"/>
                <w:szCs w:val="24"/>
                <w:rtl/>
              </w:rPr>
              <w:t>לגבולם</w:t>
            </w:r>
            <w:r>
              <w:rPr>
                <w:rFonts w:asciiTheme="minorBidi" w:eastAsia="Times New Roman" w:hAnsiTheme="minorBidi" w:cs="Arial" w:hint="cs"/>
                <w:color w:val="222222"/>
                <w:sz w:val="24"/>
                <w:szCs w:val="24"/>
                <w:rtl/>
              </w:rPr>
              <w:t>".</w:t>
            </w:r>
            <w:r w:rsidRPr="00E309E0">
              <w:rPr>
                <w:rFonts w:asciiTheme="minorBidi" w:eastAsia="Times New Roman" w:hAnsiTheme="minorBidi" w:cs="Arial" w:hint="cs"/>
                <w:color w:val="222222"/>
                <w:sz w:val="24"/>
                <w:szCs w:val="24"/>
                <w:rtl/>
              </w:rPr>
              <w:t xml:space="preserve"> </w:t>
            </w:r>
            <w:r>
              <w:rPr>
                <w:rFonts w:asciiTheme="minorBidi" w:eastAsia="Times New Roman" w:hAnsiTheme="minorBidi" w:cs="Arial" w:hint="cs"/>
                <w:color w:val="222222"/>
                <w:sz w:val="24"/>
                <w:szCs w:val="24"/>
                <w:rtl/>
              </w:rPr>
              <w:t>(</w:t>
            </w:r>
            <w:r w:rsidRPr="00E309E0">
              <w:rPr>
                <w:rFonts w:asciiTheme="minorBidi" w:eastAsia="Times New Roman" w:hAnsiTheme="minorBidi" w:cs="Arial" w:hint="cs"/>
                <w:color w:val="222222"/>
                <w:sz w:val="24"/>
                <w:szCs w:val="24"/>
                <w:rtl/>
              </w:rPr>
              <w:t>איכה</w:t>
            </w:r>
            <w:r w:rsidRPr="00E309E0">
              <w:rPr>
                <w:rFonts w:asciiTheme="minorBidi" w:eastAsia="Times New Roman" w:hAnsiTheme="minorBidi" w:cs="Arial"/>
                <w:color w:val="222222"/>
                <w:sz w:val="24"/>
                <w:szCs w:val="24"/>
                <w:rtl/>
              </w:rPr>
              <w:t xml:space="preserve"> </w:t>
            </w:r>
            <w:r w:rsidRPr="00E309E0">
              <w:rPr>
                <w:rFonts w:asciiTheme="minorBidi" w:eastAsia="Times New Roman" w:hAnsiTheme="minorBidi" w:cs="Arial" w:hint="cs"/>
                <w:color w:val="222222"/>
                <w:sz w:val="24"/>
                <w:szCs w:val="24"/>
                <w:rtl/>
              </w:rPr>
              <w:t>רבה</w:t>
            </w:r>
            <w:r w:rsidRPr="00E309E0">
              <w:rPr>
                <w:rFonts w:asciiTheme="minorBidi" w:eastAsia="Times New Roman" w:hAnsiTheme="minorBidi" w:cs="Arial"/>
                <w:color w:val="222222"/>
                <w:sz w:val="24"/>
                <w:szCs w:val="24"/>
                <w:rtl/>
              </w:rPr>
              <w:t xml:space="preserve"> (</w:t>
            </w:r>
            <w:r w:rsidRPr="00E309E0">
              <w:rPr>
                <w:rFonts w:asciiTheme="minorBidi" w:eastAsia="Times New Roman" w:hAnsiTheme="minorBidi" w:cs="Arial" w:hint="cs"/>
                <w:color w:val="222222"/>
                <w:sz w:val="24"/>
                <w:szCs w:val="24"/>
                <w:rtl/>
              </w:rPr>
              <w:t>וילנא</w:t>
            </w:r>
            <w:r w:rsidRPr="00E309E0">
              <w:rPr>
                <w:rFonts w:asciiTheme="minorBidi" w:eastAsia="Times New Roman" w:hAnsiTheme="minorBidi" w:cs="Arial"/>
                <w:color w:val="222222"/>
                <w:sz w:val="24"/>
                <w:szCs w:val="24"/>
                <w:rtl/>
              </w:rPr>
              <w:t xml:space="preserve">) </w:t>
            </w:r>
            <w:r w:rsidRPr="00E309E0">
              <w:rPr>
                <w:rFonts w:asciiTheme="minorBidi" w:eastAsia="Times New Roman" w:hAnsiTheme="minorBidi" w:cs="Arial" w:hint="cs"/>
                <w:color w:val="222222"/>
                <w:sz w:val="24"/>
                <w:szCs w:val="24"/>
                <w:rtl/>
              </w:rPr>
              <w:t>פתיחתות</w:t>
            </w:r>
            <w:r>
              <w:rPr>
                <w:rFonts w:asciiTheme="minorBidi" w:eastAsia="Times New Roman" w:hAnsiTheme="minorBidi" w:hint="cs"/>
                <w:color w:val="222222"/>
                <w:sz w:val="24"/>
                <w:szCs w:val="24"/>
                <w:rtl/>
              </w:rPr>
              <w:t>)</w:t>
            </w:r>
          </w:p>
          <w:p w:rsidR="00321544" w:rsidRPr="000407C8" w:rsidRDefault="00321544" w:rsidP="005946FB">
            <w:pPr>
              <w:shd w:val="clear" w:color="auto" w:fill="FFFFFF"/>
              <w:jc w:val="both"/>
              <w:rPr>
                <w:rFonts w:asciiTheme="minorBidi" w:eastAsia="Times New Roman" w:hAnsiTheme="minorBidi"/>
                <w:color w:val="222222"/>
                <w:sz w:val="24"/>
                <w:szCs w:val="24"/>
                <w:rtl/>
              </w:rPr>
            </w:pPr>
          </w:p>
          <w:p w:rsidR="00321544" w:rsidRPr="00605D96" w:rsidRDefault="00321544" w:rsidP="005946FB">
            <w:pPr>
              <w:rPr>
                <w:sz w:val="24"/>
                <w:szCs w:val="24"/>
              </w:rPr>
            </w:pPr>
          </w:p>
          <w:p w:rsidR="00321544" w:rsidRPr="000407C8" w:rsidRDefault="00321544" w:rsidP="005946FB">
            <w:pPr>
              <w:rPr>
                <w:rFonts w:cs="Arial"/>
                <w:sz w:val="24"/>
                <w:szCs w:val="24"/>
                <w:rtl/>
              </w:rPr>
            </w:pPr>
          </w:p>
        </w:tc>
        <w:tc>
          <w:tcPr>
            <w:tcW w:w="2672" w:type="dxa"/>
          </w:tcPr>
          <w:p w:rsidR="00321544" w:rsidRDefault="00321544" w:rsidP="005946FB">
            <w:pPr>
              <w:rPr>
                <w:sz w:val="24"/>
                <w:szCs w:val="24"/>
                <w:rtl/>
              </w:rPr>
            </w:pPr>
            <w:r>
              <w:rPr>
                <w:rFonts w:asciiTheme="minorBidi" w:eastAsia="Times New Roman" w:hAnsiTheme="minorBidi" w:hint="cs"/>
                <w:color w:val="222222"/>
                <w:sz w:val="24"/>
                <w:szCs w:val="24"/>
                <w:rtl/>
              </w:rPr>
              <w:lastRenderedPageBreak/>
              <w:t xml:space="preserve">כאן נכנסים לתמונה בניה של האישה והיא הופכת </w:t>
            </w:r>
            <w:r w:rsidRPr="00005EDD">
              <w:rPr>
                <w:rFonts w:asciiTheme="minorBidi" w:eastAsia="Times New Roman" w:hAnsiTheme="minorBidi" w:hint="cs"/>
                <w:b/>
                <w:bCs/>
                <w:color w:val="222222"/>
                <w:sz w:val="24"/>
                <w:szCs w:val="24"/>
                <w:rtl/>
              </w:rPr>
              <w:t>מאישה לאם</w:t>
            </w:r>
            <w:r>
              <w:rPr>
                <w:rFonts w:hint="cs"/>
                <w:sz w:val="24"/>
                <w:szCs w:val="24"/>
                <w:rtl/>
              </w:rPr>
              <w:t>.</w:t>
            </w:r>
          </w:p>
        </w:tc>
      </w:tr>
      <w:tr w:rsidR="00321544" w:rsidTr="005946FB">
        <w:tc>
          <w:tcPr>
            <w:tcW w:w="2035" w:type="dxa"/>
          </w:tcPr>
          <w:p w:rsidR="00321544" w:rsidRDefault="00321544" w:rsidP="005946FB">
            <w:pPr>
              <w:rPr>
                <w:rFonts w:asciiTheme="minorBidi" w:eastAsia="Times New Roman" w:hAnsiTheme="minorBidi"/>
                <w:color w:val="222222"/>
                <w:sz w:val="24"/>
                <w:szCs w:val="24"/>
                <w:rtl/>
              </w:rPr>
            </w:pPr>
            <w:r>
              <w:rPr>
                <w:rFonts w:asciiTheme="minorBidi" w:eastAsia="Times New Roman" w:hAnsiTheme="minorBidi" w:hint="cs"/>
                <w:color w:val="222222"/>
                <w:sz w:val="24"/>
                <w:szCs w:val="24"/>
                <w:rtl/>
              </w:rPr>
              <w:t>"ישבה וסיפרה כל מה שנתן הקב"ה בפיה: סיפורי הימים ומעשי חכמים, שמים וארץ, שמש וירח, תנין ואדם, חי וצומח, שיחות עופות ושיחות דקלים, משלי הבריות, משלות ומשלים"</w:t>
            </w:r>
          </w:p>
        </w:tc>
        <w:tc>
          <w:tcPr>
            <w:tcW w:w="3815" w:type="dxa"/>
          </w:tcPr>
          <w:p w:rsidR="00321544" w:rsidRPr="009C1702" w:rsidRDefault="00321544" w:rsidP="005946FB">
            <w:pPr>
              <w:shd w:val="clear" w:color="auto" w:fill="FFFFFF"/>
              <w:jc w:val="both"/>
              <w:rPr>
                <w:rFonts w:asciiTheme="minorBidi" w:eastAsia="Times New Roman" w:hAnsiTheme="minorBidi"/>
                <w:color w:val="222222"/>
                <w:sz w:val="24"/>
                <w:szCs w:val="24"/>
                <w:rtl/>
              </w:rPr>
            </w:pPr>
            <w:r w:rsidRPr="009C1702">
              <w:rPr>
                <w:rFonts w:asciiTheme="minorBidi" w:eastAsia="Times New Roman" w:hAnsiTheme="minorBidi" w:cs="Arial" w:hint="cs"/>
                <w:color w:val="222222"/>
                <w:sz w:val="24"/>
                <w:szCs w:val="24"/>
                <w:rtl/>
              </w:rPr>
              <w:t>"אמרו</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עליו</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על</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ר' יוחנן בן זכאי שלא</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הניח</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מקרא</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ומשנה</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מדרש</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תלמוד</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הלכות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והגדות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דקדוקי</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תורה</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דקדוקי</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סופרים</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קלין</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וחמורין</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גזרות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שוות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תקופות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וגימטריא</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ממשלות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כובסין</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b/>
                <w:bCs/>
                <w:color w:val="222222"/>
                <w:sz w:val="24"/>
                <w:szCs w:val="24"/>
                <w:rtl/>
              </w:rPr>
              <w:t>ממשלות</w:t>
            </w:r>
            <w:r w:rsidRPr="009C1702">
              <w:rPr>
                <w:rFonts w:asciiTheme="minorBidi" w:eastAsia="Times New Roman" w:hAnsiTheme="minorBidi" w:cs="Arial"/>
                <w:b/>
                <w:bCs/>
                <w:color w:val="222222"/>
                <w:sz w:val="24"/>
                <w:szCs w:val="24"/>
                <w:rtl/>
              </w:rPr>
              <w:t xml:space="preserve"> </w:t>
            </w:r>
            <w:r w:rsidRPr="009C1702">
              <w:rPr>
                <w:rFonts w:asciiTheme="minorBidi" w:eastAsia="Times New Roman" w:hAnsiTheme="minorBidi" w:cs="Arial" w:hint="cs"/>
                <w:b/>
                <w:bCs/>
                <w:color w:val="222222"/>
                <w:sz w:val="24"/>
                <w:szCs w:val="24"/>
                <w:rtl/>
              </w:rPr>
              <w:t>שועלין</w:t>
            </w:r>
            <w:r w:rsidRPr="009C1702">
              <w:rPr>
                <w:rFonts w:asciiTheme="minorBidi" w:eastAsia="Times New Roman" w:hAnsiTheme="minorBidi" w:cs="Arial"/>
                <w:b/>
                <w:bCs/>
                <w:color w:val="222222"/>
                <w:sz w:val="24"/>
                <w:szCs w:val="24"/>
                <w:rtl/>
              </w:rPr>
              <w:t xml:space="preserve"> </w:t>
            </w:r>
            <w:r w:rsidRPr="009C1702">
              <w:rPr>
                <w:rFonts w:asciiTheme="minorBidi" w:eastAsia="Times New Roman" w:hAnsiTheme="minorBidi" w:cs="Arial" w:hint="cs"/>
                <w:b/>
                <w:bCs/>
                <w:color w:val="222222"/>
                <w:sz w:val="24"/>
                <w:szCs w:val="24"/>
                <w:rtl/>
              </w:rPr>
              <w:t>שיחת</w:t>
            </w:r>
            <w:r w:rsidRPr="009C1702">
              <w:rPr>
                <w:rFonts w:asciiTheme="minorBidi" w:eastAsia="Times New Roman" w:hAnsiTheme="minorBidi" w:cs="Arial"/>
                <w:b/>
                <w:bCs/>
                <w:color w:val="222222"/>
                <w:sz w:val="24"/>
                <w:szCs w:val="24"/>
                <w:rtl/>
              </w:rPr>
              <w:t xml:space="preserve"> </w:t>
            </w:r>
            <w:r w:rsidRPr="009C1702">
              <w:rPr>
                <w:rFonts w:asciiTheme="minorBidi" w:eastAsia="Times New Roman" w:hAnsiTheme="minorBidi" w:cs="Arial" w:hint="cs"/>
                <w:b/>
                <w:bCs/>
                <w:color w:val="222222"/>
                <w:sz w:val="24"/>
                <w:szCs w:val="24"/>
                <w:rtl/>
              </w:rPr>
              <w:t>דקלים</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שיחת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שידין</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שיחת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מלאכי</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השרת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כל</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מדות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חכמים</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כל</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מדות</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סופרים</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כל</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דבר</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ודבר</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שבתורה</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שלא</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למדו</w:t>
            </w:r>
            <w:r w:rsidRPr="009C1702">
              <w:rPr>
                <w:rFonts w:asciiTheme="minorBidi" w:eastAsia="Times New Roman" w:hAnsiTheme="minorBidi" w:cs="Arial"/>
                <w:color w:val="222222"/>
                <w:sz w:val="24"/>
                <w:szCs w:val="24"/>
                <w:rtl/>
              </w:rPr>
              <w:t xml:space="preserve"> </w:t>
            </w:r>
            <w:r w:rsidRPr="009C1702">
              <w:rPr>
                <w:rFonts w:asciiTheme="minorBidi" w:eastAsia="Times New Roman" w:hAnsiTheme="minorBidi" w:cs="Arial" w:hint="cs"/>
                <w:color w:val="222222"/>
                <w:sz w:val="24"/>
                <w:szCs w:val="24"/>
                <w:rtl/>
              </w:rPr>
              <w:t>לקיים".</w:t>
            </w:r>
          </w:p>
          <w:p w:rsidR="00321544" w:rsidRPr="000407C8" w:rsidRDefault="00321544" w:rsidP="005946FB">
            <w:pPr>
              <w:shd w:val="clear" w:color="auto" w:fill="FFFFFF"/>
              <w:rPr>
                <w:rFonts w:asciiTheme="minorBidi" w:eastAsia="Times New Roman" w:hAnsiTheme="minorBidi" w:cs="Arial"/>
                <w:color w:val="222222"/>
                <w:sz w:val="24"/>
                <w:szCs w:val="24"/>
                <w:rtl/>
              </w:rPr>
            </w:pPr>
          </w:p>
        </w:tc>
        <w:tc>
          <w:tcPr>
            <w:tcW w:w="2672" w:type="dxa"/>
          </w:tcPr>
          <w:p w:rsidR="00321544" w:rsidRDefault="00321544" w:rsidP="005946FB">
            <w:pPr>
              <w:rPr>
                <w:rFonts w:asciiTheme="minorBidi" w:eastAsia="Times New Roman" w:hAnsiTheme="minorBidi"/>
                <w:color w:val="222222"/>
                <w:sz w:val="24"/>
                <w:szCs w:val="24"/>
                <w:rtl/>
              </w:rPr>
            </w:pPr>
            <w:r>
              <w:rPr>
                <w:rFonts w:asciiTheme="minorBidi" w:eastAsia="Times New Roman" w:hAnsiTheme="minorBidi" w:hint="cs"/>
                <w:color w:val="222222"/>
                <w:sz w:val="24"/>
                <w:szCs w:val="24"/>
                <w:rtl/>
              </w:rPr>
              <w:t>האם מוכשרת מאוד ומספרת סיפורים מז'אנרים רבים.</w:t>
            </w:r>
          </w:p>
        </w:tc>
      </w:tr>
      <w:tr w:rsidR="00321544" w:rsidTr="005946FB">
        <w:tc>
          <w:tcPr>
            <w:tcW w:w="2035" w:type="dxa"/>
          </w:tcPr>
          <w:p w:rsidR="00321544" w:rsidRDefault="00321544" w:rsidP="005946FB">
            <w:pPr>
              <w:rPr>
                <w:rFonts w:asciiTheme="minorBidi" w:eastAsia="Times New Roman" w:hAnsiTheme="minorBidi"/>
                <w:color w:val="222222"/>
                <w:sz w:val="24"/>
                <w:szCs w:val="24"/>
                <w:rtl/>
              </w:rPr>
            </w:pPr>
            <w:r>
              <w:rPr>
                <w:rFonts w:asciiTheme="minorBidi" w:eastAsia="Times New Roman" w:hAnsiTheme="minorBidi" w:hint="cs"/>
                <w:color w:val="222222"/>
                <w:sz w:val="24"/>
                <w:szCs w:val="24"/>
                <w:rtl/>
              </w:rPr>
              <w:t>"ואומר חכמת נשים בנתה ביתה..."</w:t>
            </w:r>
          </w:p>
        </w:tc>
        <w:tc>
          <w:tcPr>
            <w:tcW w:w="3815" w:type="dxa"/>
          </w:tcPr>
          <w:p w:rsidR="00321544" w:rsidRPr="005229DC" w:rsidRDefault="00321544" w:rsidP="005946FB">
            <w:pPr>
              <w:pStyle w:val="a3"/>
              <w:ind w:left="0"/>
              <w:rPr>
                <w:rFonts w:asciiTheme="minorBidi" w:eastAsia="Times New Roman" w:hAnsiTheme="minorBidi"/>
                <w:color w:val="222222"/>
                <w:sz w:val="28"/>
                <w:szCs w:val="28"/>
                <w:rtl/>
              </w:rPr>
            </w:pPr>
            <w:r w:rsidRPr="005229DC">
              <w:rPr>
                <w:sz w:val="24"/>
                <w:szCs w:val="24"/>
                <w:rtl/>
              </w:rPr>
              <w:t xml:space="preserve">חַכְמוֹת </w:t>
            </w:r>
            <w:r w:rsidRPr="005229DC">
              <w:rPr>
                <w:rFonts w:hint="cs"/>
                <w:sz w:val="24"/>
                <w:szCs w:val="24"/>
                <w:rtl/>
              </w:rPr>
              <w:t xml:space="preserve"> </w:t>
            </w:r>
            <w:r w:rsidRPr="005229DC">
              <w:rPr>
                <w:sz w:val="24"/>
                <w:szCs w:val="24"/>
                <w:rtl/>
              </w:rPr>
              <w:t>נָשִׁים בָּנְתָה בֵיתָהּ; וְאִוֶּלֶת בְּיָדֶיהָ תֶהֶרְסֶנּוּ</w:t>
            </w:r>
            <w:r w:rsidRPr="005229DC">
              <w:rPr>
                <w:rFonts w:ascii="Arial" w:hAnsi="Arial" w:cs="Arial"/>
                <w:color w:val="000000"/>
                <w:sz w:val="24"/>
                <w:szCs w:val="24"/>
                <w:shd w:val="clear" w:color="auto" w:fill="FFFFFF"/>
              </w:rPr>
              <w:t>".</w:t>
            </w:r>
            <w:r w:rsidRPr="005229DC">
              <w:rPr>
                <w:rFonts w:asciiTheme="minorBidi" w:eastAsia="Times New Roman" w:hAnsiTheme="minorBidi" w:hint="cs"/>
                <w:color w:val="222222"/>
                <w:sz w:val="28"/>
                <w:szCs w:val="28"/>
                <w:rtl/>
              </w:rPr>
              <w:t xml:space="preserve"> (משלי י"ד / א').</w:t>
            </w:r>
          </w:p>
          <w:p w:rsidR="00321544" w:rsidRPr="009C1702" w:rsidRDefault="00321544" w:rsidP="005946FB">
            <w:pPr>
              <w:shd w:val="clear" w:color="auto" w:fill="FFFFFF"/>
              <w:jc w:val="both"/>
              <w:rPr>
                <w:rFonts w:asciiTheme="minorBidi" w:eastAsia="Times New Roman" w:hAnsiTheme="minorBidi" w:cs="Arial"/>
                <w:color w:val="222222"/>
                <w:sz w:val="24"/>
                <w:szCs w:val="24"/>
                <w:rtl/>
              </w:rPr>
            </w:pPr>
          </w:p>
        </w:tc>
        <w:tc>
          <w:tcPr>
            <w:tcW w:w="2672" w:type="dxa"/>
          </w:tcPr>
          <w:p w:rsidR="00321544" w:rsidRPr="005229DC" w:rsidRDefault="00321544" w:rsidP="005946FB">
            <w:pPr>
              <w:shd w:val="clear" w:color="auto" w:fill="FFFFFF"/>
              <w:jc w:val="both"/>
              <w:rPr>
                <w:rFonts w:asciiTheme="minorBidi" w:eastAsia="Times New Roman" w:hAnsiTheme="minorBidi"/>
                <w:color w:val="222222"/>
                <w:sz w:val="24"/>
                <w:szCs w:val="24"/>
                <w:rtl/>
              </w:rPr>
            </w:pPr>
            <w:r w:rsidRPr="005229DC">
              <w:rPr>
                <w:rFonts w:asciiTheme="minorBidi" w:eastAsia="Times New Roman" w:hAnsiTheme="minorBidi" w:hint="cs"/>
                <w:color w:val="222222"/>
                <w:sz w:val="24"/>
                <w:szCs w:val="24"/>
                <w:rtl/>
              </w:rPr>
              <w:t>הפתרון שנותן עגנון  הוא הכוונת האישה להשתמש בכישרונותי</w:t>
            </w:r>
            <w:r w:rsidRPr="005229DC">
              <w:rPr>
                <w:rFonts w:asciiTheme="minorBidi" w:eastAsia="Times New Roman" w:hAnsiTheme="minorBidi" w:hint="eastAsia"/>
                <w:color w:val="222222"/>
                <w:sz w:val="24"/>
                <w:szCs w:val="24"/>
                <w:rtl/>
              </w:rPr>
              <w:t>ה</w:t>
            </w:r>
            <w:r w:rsidRPr="005229DC">
              <w:rPr>
                <w:rFonts w:asciiTheme="minorBidi" w:eastAsia="Times New Roman" w:hAnsiTheme="minorBidi" w:hint="cs"/>
                <w:color w:val="222222"/>
                <w:sz w:val="24"/>
                <w:szCs w:val="24"/>
                <w:rtl/>
              </w:rPr>
              <w:t xml:space="preserve"> בתוך ביתה, להנחיל לבניה את סיפוריה, ולחנכם.</w:t>
            </w:r>
          </w:p>
          <w:p w:rsidR="00321544" w:rsidRDefault="00321544" w:rsidP="005946FB">
            <w:pPr>
              <w:rPr>
                <w:rFonts w:asciiTheme="minorBidi" w:eastAsia="Times New Roman" w:hAnsiTheme="minorBidi"/>
                <w:color w:val="222222"/>
                <w:sz w:val="24"/>
                <w:szCs w:val="24"/>
                <w:rtl/>
              </w:rPr>
            </w:pPr>
          </w:p>
        </w:tc>
      </w:tr>
    </w:tbl>
    <w:p w:rsidR="00321544" w:rsidRDefault="00321544" w:rsidP="00321544">
      <w:pPr>
        <w:shd w:val="clear" w:color="auto" w:fill="FFFFFF"/>
        <w:spacing w:after="0"/>
        <w:jc w:val="both"/>
        <w:rPr>
          <w:sz w:val="24"/>
          <w:szCs w:val="24"/>
          <w:rtl/>
        </w:rPr>
      </w:pPr>
    </w:p>
    <w:p w:rsidR="00321544" w:rsidRPr="00644A48" w:rsidRDefault="00321544" w:rsidP="00321544">
      <w:pPr>
        <w:pStyle w:val="a3"/>
        <w:shd w:val="clear" w:color="auto" w:fill="FFFFFF"/>
        <w:spacing w:after="0"/>
        <w:jc w:val="both"/>
        <w:rPr>
          <w:sz w:val="24"/>
          <w:szCs w:val="24"/>
          <w:rtl/>
        </w:rPr>
      </w:pPr>
    </w:p>
    <w:p w:rsidR="00321544" w:rsidRDefault="00321544" w:rsidP="00321544">
      <w:pPr>
        <w:shd w:val="clear" w:color="auto" w:fill="FFFFFF"/>
        <w:spacing w:after="0"/>
        <w:jc w:val="both"/>
        <w:rPr>
          <w:sz w:val="24"/>
          <w:szCs w:val="24"/>
          <w:rtl/>
        </w:rPr>
      </w:pPr>
    </w:p>
    <w:p w:rsidR="00321544" w:rsidRPr="00605D96" w:rsidRDefault="00321544" w:rsidP="00321544">
      <w:pPr>
        <w:shd w:val="clear" w:color="auto" w:fill="FFFFFF"/>
        <w:spacing w:after="0"/>
        <w:jc w:val="both"/>
        <w:rPr>
          <w:sz w:val="24"/>
          <w:szCs w:val="24"/>
        </w:rPr>
      </w:pPr>
    </w:p>
    <w:p w:rsidR="00A16B5E" w:rsidRPr="00321544" w:rsidRDefault="00A16B5E">
      <w:bookmarkStart w:id="0" w:name="_GoBack"/>
      <w:bookmarkEnd w:id="0"/>
    </w:p>
    <w:sectPr w:rsidR="00A16B5E" w:rsidRPr="00321544" w:rsidSect="000A22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B6E33"/>
    <w:multiLevelType w:val="hybridMultilevel"/>
    <w:tmpl w:val="20501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00"/>
    <w:rsid w:val="00070930"/>
    <w:rsid w:val="00091DD6"/>
    <w:rsid w:val="00092F70"/>
    <w:rsid w:val="0009530E"/>
    <w:rsid w:val="000A5AB2"/>
    <w:rsid w:val="000E64C0"/>
    <w:rsid w:val="00247C34"/>
    <w:rsid w:val="00253BE5"/>
    <w:rsid w:val="002807A1"/>
    <w:rsid w:val="00321544"/>
    <w:rsid w:val="00340CED"/>
    <w:rsid w:val="0036183E"/>
    <w:rsid w:val="003A4728"/>
    <w:rsid w:val="0041330D"/>
    <w:rsid w:val="00430CA3"/>
    <w:rsid w:val="004343F1"/>
    <w:rsid w:val="004420BE"/>
    <w:rsid w:val="004923BC"/>
    <w:rsid w:val="004E0393"/>
    <w:rsid w:val="004F4D70"/>
    <w:rsid w:val="00504C7F"/>
    <w:rsid w:val="00510676"/>
    <w:rsid w:val="0053347D"/>
    <w:rsid w:val="0055479E"/>
    <w:rsid w:val="005C3A7D"/>
    <w:rsid w:val="0060537D"/>
    <w:rsid w:val="00614BC9"/>
    <w:rsid w:val="0065350A"/>
    <w:rsid w:val="006E22CB"/>
    <w:rsid w:val="00717381"/>
    <w:rsid w:val="008B1E46"/>
    <w:rsid w:val="008F62A1"/>
    <w:rsid w:val="009201E3"/>
    <w:rsid w:val="00954E00"/>
    <w:rsid w:val="00961FF9"/>
    <w:rsid w:val="00992455"/>
    <w:rsid w:val="00992B18"/>
    <w:rsid w:val="009B3B51"/>
    <w:rsid w:val="009D7604"/>
    <w:rsid w:val="009F05C5"/>
    <w:rsid w:val="009F68ED"/>
    <w:rsid w:val="00A16B5E"/>
    <w:rsid w:val="00A27254"/>
    <w:rsid w:val="00A4395A"/>
    <w:rsid w:val="00A45049"/>
    <w:rsid w:val="00A61EF5"/>
    <w:rsid w:val="00AA481E"/>
    <w:rsid w:val="00AD137A"/>
    <w:rsid w:val="00AE3237"/>
    <w:rsid w:val="00B22D81"/>
    <w:rsid w:val="00B524BA"/>
    <w:rsid w:val="00BB5F2A"/>
    <w:rsid w:val="00BF1F8A"/>
    <w:rsid w:val="00BF2619"/>
    <w:rsid w:val="00C65409"/>
    <w:rsid w:val="00C75FE6"/>
    <w:rsid w:val="00D109C0"/>
    <w:rsid w:val="00D411E1"/>
    <w:rsid w:val="00D809E6"/>
    <w:rsid w:val="00DB78D7"/>
    <w:rsid w:val="00DD1AAA"/>
    <w:rsid w:val="00E417B9"/>
    <w:rsid w:val="00EB03F0"/>
    <w:rsid w:val="00F1212C"/>
    <w:rsid w:val="00F27A1E"/>
    <w:rsid w:val="00F44C7E"/>
    <w:rsid w:val="00FE07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9D375-004F-48D8-859C-2CBF9BA3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544"/>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544"/>
    <w:pPr>
      <w:ind w:left="720"/>
      <w:contextualSpacing/>
    </w:pPr>
  </w:style>
  <w:style w:type="table" w:styleId="a4">
    <w:name w:val="Table Grid"/>
    <w:basedOn w:val="a1"/>
    <w:uiPriority w:val="59"/>
    <w:rsid w:val="0032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3856</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2017-03-07T10:48:00Z</dcterms:created>
  <dcterms:modified xsi:type="dcterms:W3CDTF">2017-03-07T10:48:00Z</dcterms:modified>
</cp:coreProperties>
</file>