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6FB" w:rsidRDefault="003136FB" w:rsidP="003136FB">
      <w:pPr>
        <w:jc w:val="center"/>
        <w:rPr>
          <w:rFonts w:ascii="Arial" w:eastAsia="Arial" w:hAnsi="Arial" w:cs="Arial"/>
          <w:sz w:val="27"/>
          <w:szCs w:val="27"/>
          <w:highlight w:val="white"/>
          <w:rtl/>
        </w:rPr>
      </w:pPr>
      <w:r w:rsidRPr="003136FB">
        <w:rPr>
          <w:rFonts w:ascii="Arial" w:eastAsia="Arial" w:hAnsi="Arial" w:cs="Arial"/>
          <w:noProof/>
          <w:sz w:val="27"/>
          <w:szCs w:val="27"/>
          <w:rtl/>
        </w:rPr>
        <w:drawing>
          <wp:inline distT="0" distB="0" distL="0" distR="0">
            <wp:extent cx="2486025" cy="832947"/>
            <wp:effectExtent l="0" t="0" r="0" b="5715"/>
            <wp:docPr id="4" name="תמונה 4" descr="C:\Users\Guest\Desktop\לב לדעת\אייקונים ולוגו\L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est\Desktop\לב לדעת\אייקונים ולוגו\LE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666" cy="837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E44" w:rsidRPr="003136FB" w:rsidRDefault="003136FB">
      <w:pPr>
        <w:rPr>
          <w:rFonts w:ascii="Arial" w:eastAsia="Arial" w:hAnsi="Arial" w:cs="Arial"/>
          <w:b/>
          <w:bCs/>
          <w:sz w:val="27"/>
          <w:szCs w:val="27"/>
          <w:highlight w:val="white"/>
        </w:rPr>
      </w:pPr>
      <w:r w:rsidRPr="003136FB">
        <w:rPr>
          <w:rFonts w:ascii="Arial" w:eastAsia="Arial" w:hAnsi="Arial" w:cs="Arial"/>
          <w:b/>
          <w:bCs/>
          <w:sz w:val="27"/>
          <w:szCs w:val="27"/>
          <w:highlight w:val="white"/>
          <w:rtl/>
        </w:rPr>
        <w:t>ט</w:t>
      </w:r>
      <w:r w:rsidRPr="003136FB">
        <w:rPr>
          <w:rFonts w:ascii="Arial" w:eastAsia="Arial" w:hAnsi="Arial" w:cs="Arial"/>
          <w:b/>
          <w:bCs/>
          <w:sz w:val="27"/>
          <w:szCs w:val="27"/>
          <w:highlight w:val="white"/>
          <w:rtl/>
        </w:rPr>
        <w:t>בלת עבודה:</w:t>
      </w:r>
    </w:p>
    <w:p w:rsidR="00020E44" w:rsidRDefault="00020E44">
      <w:pPr>
        <w:rPr>
          <w:rFonts w:ascii="Arial" w:eastAsia="Arial" w:hAnsi="Arial" w:cs="Arial"/>
          <w:sz w:val="27"/>
          <w:szCs w:val="27"/>
          <w:highlight w:val="white"/>
        </w:rPr>
      </w:pPr>
    </w:p>
    <w:tbl>
      <w:tblPr>
        <w:tblStyle w:val="a5"/>
        <w:bidiVisual/>
        <w:tblW w:w="884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49"/>
      </w:tblGrid>
      <w:tr w:rsidR="00020E44">
        <w:tc>
          <w:tcPr>
            <w:tcW w:w="8849" w:type="dxa"/>
          </w:tcPr>
          <w:p w:rsidR="00020E44" w:rsidRDefault="003136FB">
            <w:pPr>
              <w:spacing w:after="200" w:line="276" w:lineRule="auto"/>
              <w:rPr>
                <w:rFonts w:ascii="Arial" w:eastAsia="Arial" w:hAnsi="Arial" w:cs="Arial"/>
                <w:b/>
                <w:sz w:val="27"/>
                <w:szCs w:val="27"/>
                <w:highlight w:val="white"/>
              </w:rPr>
            </w:pPr>
            <w:r>
              <w:rPr>
                <w:rFonts w:ascii="Arial" w:eastAsia="Arial" w:hAnsi="Arial" w:cs="Arial"/>
                <w:sz w:val="27"/>
                <w:szCs w:val="27"/>
                <w:highlight w:val="white"/>
                <w:rtl/>
              </w:rPr>
              <w:t xml:space="preserve">שם </w:t>
            </w:r>
            <w:r>
              <w:rPr>
                <w:rFonts w:ascii="Arial" w:eastAsia="Arial" w:hAnsi="Arial" w:cs="Arial"/>
                <w:sz w:val="27"/>
                <w:szCs w:val="27"/>
                <w:highlight w:val="white"/>
                <w:rtl/>
              </w:rPr>
              <w:t xml:space="preserve">המשורר/ת: </w:t>
            </w:r>
          </w:p>
        </w:tc>
      </w:tr>
      <w:tr w:rsidR="00020E44">
        <w:tc>
          <w:tcPr>
            <w:tcW w:w="8849" w:type="dxa"/>
          </w:tcPr>
          <w:p w:rsidR="00020E44" w:rsidRDefault="003136FB">
            <w:pPr>
              <w:spacing w:after="200" w:line="276" w:lineRule="auto"/>
              <w:rPr>
                <w:rFonts w:ascii="Arial" w:eastAsia="Arial" w:hAnsi="Arial" w:cs="Arial"/>
                <w:sz w:val="27"/>
                <w:szCs w:val="27"/>
                <w:highlight w:val="white"/>
              </w:rPr>
            </w:pPr>
            <w:r>
              <w:rPr>
                <w:rFonts w:ascii="Arial" w:eastAsia="Arial" w:hAnsi="Arial" w:cs="Arial"/>
                <w:sz w:val="27"/>
                <w:szCs w:val="27"/>
                <w:highlight w:val="white"/>
                <w:rtl/>
              </w:rPr>
              <w:t>תאריך לידה ומקום לידה:</w:t>
            </w:r>
          </w:p>
        </w:tc>
      </w:tr>
      <w:tr w:rsidR="00020E44">
        <w:tc>
          <w:tcPr>
            <w:tcW w:w="8849" w:type="dxa"/>
          </w:tcPr>
          <w:p w:rsidR="00020E44" w:rsidRDefault="003136FB">
            <w:pPr>
              <w:spacing w:after="200" w:line="276" w:lineRule="auto"/>
              <w:rPr>
                <w:rFonts w:ascii="Arial" w:eastAsia="Arial" w:hAnsi="Arial" w:cs="Arial"/>
                <w:sz w:val="27"/>
                <w:szCs w:val="27"/>
                <w:highlight w:val="white"/>
              </w:rPr>
            </w:pPr>
            <w:r>
              <w:rPr>
                <w:rFonts w:ascii="Arial" w:eastAsia="Arial" w:hAnsi="Arial" w:cs="Arial"/>
                <w:sz w:val="27"/>
                <w:szCs w:val="27"/>
                <w:highlight w:val="white"/>
                <w:rtl/>
              </w:rPr>
              <w:t>גיל עליה לארץ:</w:t>
            </w:r>
          </w:p>
        </w:tc>
      </w:tr>
      <w:tr w:rsidR="00020E44">
        <w:tc>
          <w:tcPr>
            <w:tcW w:w="8849" w:type="dxa"/>
          </w:tcPr>
          <w:p w:rsidR="00020E44" w:rsidRDefault="003136FB">
            <w:pPr>
              <w:spacing w:after="200" w:line="276" w:lineRule="auto"/>
              <w:rPr>
                <w:rFonts w:ascii="Arial" w:eastAsia="Arial" w:hAnsi="Arial" w:cs="Arial"/>
                <w:sz w:val="27"/>
                <w:szCs w:val="27"/>
                <w:highlight w:val="white"/>
              </w:rPr>
            </w:pPr>
            <w:r>
              <w:rPr>
                <w:rFonts w:ascii="Arial" w:eastAsia="Arial" w:hAnsi="Arial" w:cs="Arial"/>
                <w:sz w:val="27"/>
                <w:szCs w:val="27"/>
                <w:highlight w:val="white"/>
                <w:rtl/>
              </w:rPr>
              <w:t>מקום מגורים בארץ:</w:t>
            </w:r>
          </w:p>
        </w:tc>
      </w:tr>
      <w:tr w:rsidR="00020E44">
        <w:tc>
          <w:tcPr>
            <w:tcW w:w="8849" w:type="dxa"/>
          </w:tcPr>
          <w:p w:rsidR="00020E44" w:rsidRDefault="003136FB">
            <w:pPr>
              <w:spacing w:after="200" w:line="276" w:lineRule="auto"/>
              <w:rPr>
                <w:rFonts w:ascii="Arial" w:eastAsia="Arial" w:hAnsi="Arial" w:cs="Arial"/>
                <w:sz w:val="27"/>
                <w:szCs w:val="27"/>
                <w:highlight w:val="white"/>
              </w:rPr>
            </w:pPr>
            <w:r>
              <w:rPr>
                <w:rFonts w:ascii="Arial" w:eastAsia="Arial" w:hAnsi="Arial" w:cs="Arial"/>
                <w:sz w:val="27"/>
                <w:szCs w:val="27"/>
                <w:highlight w:val="white"/>
                <w:rtl/>
              </w:rPr>
              <w:t>תאריך פטירה:</w:t>
            </w:r>
          </w:p>
        </w:tc>
      </w:tr>
      <w:tr w:rsidR="00020E44">
        <w:tc>
          <w:tcPr>
            <w:tcW w:w="8849" w:type="dxa"/>
          </w:tcPr>
          <w:p w:rsidR="00020E44" w:rsidRDefault="003136FB">
            <w:pPr>
              <w:spacing w:after="200" w:line="276" w:lineRule="auto"/>
              <w:rPr>
                <w:rFonts w:ascii="Arial" w:eastAsia="Arial" w:hAnsi="Arial" w:cs="Arial"/>
                <w:sz w:val="27"/>
                <w:szCs w:val="27"/>
                <w:highlight w:val="white"/>
              </w:rPr>
            </w:pPr>
            <w:r>
              <w:rPr>
                <w:rFonts w:ascii="Arial" w:eastAsia="Arial" w:hAnsi="Arial" w:cs="Arial"/>
                <w:sz w:val="27"/>
                <w:szCs w:val="27"/>
                <w:highlight w:val="white"/>
                <w:rtl/>
              </w:rPr>
              <w:t>מצב משפחתי (נישואין וילדים):</w:t>
            </w:r>
          </w:p>
        </w:tc>
      </w:tr>
      <w:tr w:rsidR="00020E44">
        <w:tc>
          <w:tcPr>
            <w:tcW w:w="8849" w:type="dxa"/>
          </w:tcPr>
          <w:p w:rsidR="00020E44" w:rsidRDefault="003136FB">
            <w:pPr>
              <w:spacing w:after="200" w:line="276" w:lineRule="auto"/>
              <w:rPr>
                <w:rFonts w:ascii="Arial" w:eastAsia="Arial" w:hAnsi="Arial" w:cs="Arial"/>
                <w:sz w:val="27"/>
                <w:szCs w:val="27"/>
                <w:highlight w:val="white"/>
              </w:rPr>
            </w:pPr>
            <w:r>
              <w:rPr>
                <w:rFonts w:ascii="Arial" w:eastAsia="Arial" w:hAnsi="Arial" w:cs="Arial"/>
                <w:sz w:val="27"/>
                <w:szCs w:val="27"/>
                <w:highlight w:val="white"/>
                <w:rtl/>
              </w:rPr>
              <w:t>תכונות אופי בולטות:</w:t>
            </w:r>
          </w:p>
        </w:tc>
      </w:tr>
      <w:tr w:rsidR="00020E44">
        <w:tc>
          <w:tcPr>
            <w:tcW w:w="8849" w:type="dxa"/>
          </w:tcPr>
          <w:p w:rsidR="00020E44" w:rsidRDefault="003136FB">
            <w:pPr>
              <w:spacing w:after="200" w:line="276" w:lineRule="auto"/>
              <w:rPr>
                <w:rFonts w:ascii="Arial" w:eastAsia="Arial" w:hAnsi="Arial" w:cs="Arial"/>
                <w:b/>
                <w:sz w:val="27"/>
                <w:szCs w:val="27"/>
                <w:highlight w:val="white"/>
              </w:rPr>
            </w:pPr>
            <w:r>
              <w:rPr>
                <w:rFonts w:ascii="Arial" w:eastAsia="Arial" w:hAnsi="Arial" w:cs="Arial"/>
                <w:sz w:val="27"/>
                <w:szCs w:val="27"/>
                <w:highlight w:val="white"/>
                <w:rtl/>
              </w:rPr>
              <w:t xml:space="preserve">סוגי הכתיבה (למשל: פרוזה, שירה, ספרי ילדים, עיתונאות): </w:t>
            </w:r>
          </w:p>
        </w:tc>
      </w:tr>
      <w:tr w:rsidR="00020E44">
        <w:tc>
          <w:tcPr>
            <w:tcW w:w="8849" w:type="dxa"/>
          </w:tcPr>
          <w:p w:rsidR="00020E44" w:rsidRDefault="003136FB">
            <w:pPr>
              <w:spacing w:after="200" w:line="276" w:lineRule="auto"/>
              <w:rPr>
                <w:rFonts w:ascii="Arial" w:eastAsia="Arial" w:hAnsi="Arial" w:cs="Arial"/>
                <w:b/>
                <w:sz w:val="27"/>
                <w:szCs w:val="27"/>
                <w:highlight w:val="white"/>
              </w:rPr>
            </w:pPr>
            <w:r>
              <w:rPr>
                <w:rFonts w:ascii="Arial" w:eastAsia="Arial" w:hAnsi="Arial" w:cs="Arial"/>
                <w:sz w:val="27"/>
                <w:szCs w:val="27"/>
                <w:highlight w:val="white"/>
                <w:rtl/>
              </w:rPr>
              <w:t xml:space="preserve">נושאי הכתיבה: </w:t>
            </w:r>
            <w:r>
              <w:rPr>
                <w:rFonts w:ascii="Arial" w:eastAsia="Arial" w:hAnsi="Arial" w:cs="Arial"/>
                <w:b/>
                <w:sz w:val="27"/>
                <w:szCs w:val="27"/>
                <w:highlight w:val="white"/>
              </w:rPr>
              <w:t xml:space="preserve"> </w:t>
            </w:r>
          </w:p>
        </w:tc>
      </w:tr>
      <w:tr w:rsidR="00020E44">
        <w:tc>
          <w:tcPr>
            <w:tcW w:w="8849" w:type="dxa"/>
          </w:tcPr>
          <w:p w:rsidR="00020E44" w:rsidRDefault="003136FB">
            <w:pPr>
              <w:spacing w:after="200" w:line="276" w:lineRule="auto"/>
              <w:rPr>
                <w:rFonts w:ascii="Arial" w:eastAsia="Arial" w:hAnsi="Arial" w:cs="Arial"/>
                <w:sz w:val="27"/>
                <w:szCs w:val="27"/>
                <w:highlight w:val="white"/>
              </w:rPr>
            </w:pPr>
            <w:r>
              <w:rPr>
                <w:rFonts w:ascii="Arial" w:eastAsia="Arial" w:hAnsi="Arial" w:cs="Arial"/>
                <w:sz w:val="27"/>
                <w:szCs w:val="27"/>
                <w:highlight w:val="white"/>
                <w:rtl/>
              </w:rPr>
              <w:t>ממי שאב השראה בכתיבתו?</w:t>
            </w:r>
          </w:p>
        </w:tc>
      </w:tr>
      <w:tr w:rsidR="00020E44">
        <w:tc>
          <w:tcPr>
            <w:tcW w:w="8849" w:type="dxa"/>
          </w:tcPr>
          <w:p w:rsidR="00020E44" w:rsidRDefault="003136FB">
            <w:pPr>
              <w:spacing w:after="200" w:line="276" w:lineRule="auto"/>
              <w:rPr>
                <w:rFonts w:ascii="Arial" w:eastAsia="Arial" w:hAnsi="Arial" w:cs="Arial"/>
                <w:sz w:val="27"/>
                <w:szCs w:val="27"/>
                <w:highlight w:val="white"/>
              </w:rPr>
            </w:pPr>
            <w:r>
              <w:rPr>
                <w:rFonts w:ascii="Arial" w:eastAsia="Arial" w:hAnsi="Arial" w:cs="Arial"/>
                <w:sz w:val="27"/>
                <w:szCs w:val="27"/>
                <w:highlight w:val="white"/>
                <w:rtl/>
              </w:rPr>
              <w:t>אילו יצירות תרגם/ה? מי</w:t>
            </w:r>
            <w:r>
              <w:rPr>
                <w:rFonts w:ascii="Arial" w:eastAsia="Arial" w:hAnsi="Arial" w:cs="Arial"/>
                <w:sz w:val="27"/>
                <w:szCs w:val="27"/>
                <w:highlight w:val="white"/>
                <w:rtl/>
              </w:rPr>
              <w:t xml:space="preserve"> כתב אותן במקור?</w:t>
            </w:r>
          </w:p>
        </w:tc>
      </w:tr>
      <w:tr w:rsidR="00020E44">
        <w:tc>
          <w:tcPr>
            <w:tcW w:w="8849" w:type="dxa"/>
          </w:tcPr>
          <w:p w:rsidR="00020E44" w:rsidRDefault="003136FB">
            <w:pPr>
              <w:spacing w:after="200" w:line="276" w:lineRule="auto"/>
              <w:rPr>
                <w:rFonts w:ascii="Arial" w:eastAsia="Arial" w:hAnsi="Arial" w:cs="Arial"/>
                <w:sz w:val="27"/>
                <w:szCs w:val="27"/>
                <w:highlight w:val="white"/>
              </w:rPr>
            </w:pPr>
            <w:r>
              <w:rPr>
                <w:rFonts w:ascii="Arial" w:eastAsia="Arial" w:hAnsi="Arial" w:cs="Arial"/>
                <w:sz w:val="27"/>
                <w:szCs w:val="27"/>
                <w:highlight w:val="white"/>
                <w:rtl/>
              </w:rPr>
              <w:t>יצירות ידועות:</w:t>
            </w:r>
          </w:p>
        </w:tc>
      </w:tr>
      <w:tr w:rsidR="00020E44">
        <w:tc>
          <w:tcPr>
            <w:tcW w:w="8849" w:type="dxa"/>
          </w:tcPr>
          <w:p w:rsidR="00020E44" w:rsidRDefault="003136FB">
            <w:pPr>
              <w:spacing w:after="200" w:line="276" w:lineRule="auto"/>
              <w:rPr>
                <w:rFonts w:ascii="Arial" w:eastAsia="Arial" w:hAnsi="Arial" w:cs="Arial"/>
                <w:sz w:val="27"/>
                <w:szCs w:val="27"/>
                <w:highlight w:val="white"/>
              </w:rPr>
            </w:pPr>
            <w:r>
              <w:rPr>
                <w:rFonts w:ascii="Arial" w:eastAsia="Arial" w:hAnsi="Arial" w:cs="Arial"/>
                <w:sz w:val="27"/>
                <w:szCs w:val="27"/>
                <w:highlight w:val="white"/>
                <w:rtl/>
              </w:rPr>
              <w:t>כינוי למשורר שמצא חן בעיני:</w:t>
            </w:r>
          </w:p>
        </w:tc>
      </w:tr>
    </w:tbl>
    <w:p w:rsidR="00020E44" w:rsidRDefault="00020E44">
      <w:pPr>
        <w:rPr>
          <w:rFonts w:ascii="Arial" w:eastAsia="Arial" w:hAnsi="Arial" w:cs="Arial"/>
          <w:sz w:val="27"/>
          <w:szCs w:val="27"/>
          <w:highlight w:val="white"/>
          <w:rtl/>
        </w:rPr>
      </w:pPr>
    </w:p>
    <w:p w:rsidR="003136FB" w:rsidRDefault="003136FB">
      <w:pPr>
        <w:rPr>
          <w:rFonts w:ascii="Arial" w:eastAsia="Arial" w:hAnsi="Arial" w:cs="Arial"/>
          <w:sz w:val="27"/>
          <w:szCs w:val="27"/>
          <w:highlight w:val="white"/>
          <w:rtl/>
        </w:rPr>
      </w:pPr>
    </w:p>
    <w:p w:rsidR="003136FB" w:rsidRDefault="003136FB">
      <w:pPr>
        <w:rPr>
          <w:rFonts w:ascii="Arial" w:eastAsia="Arial" w:hAnsi="Arial" w:cs="Arial"/>
          <w:sz w:val="27"/>
          <w:szCs w:val="27"/>
          <w:highlight w:val="white"/>
          <w:rtl/>
        </w:rPr>
      </w:pPr>
    </w:p>
    <w:p w:rsidR="003136FB" w:rsidRDefault="003136FB">
      <w:pPr>
        <w:rPr>
          <w:rFonts w:ascii="Arial" w:eastAsia="Arial" w:hAnsi="Arial" w:cs="Arial"/>
          <w:sz w:val="27"/>
          <w:szCs w:val="27"/>
          <w:highlight w:val="white"/>
          <w:rtl/>
        </w:rPr>
      </w:pPr>
    </w:p>
    <w:p w:rsidR="003136FB" w:rsidRDefault="003136FB">
      <w:pPr>
        <w:rPr>
          <w:rFonts w:ascii="Arial" w:eastAsia="Arial" w:hAnsi="Arial" w:cs="Arial"/>
          <w:sz w:val="27"/>
          <w:szCs w:val="27"/>
          <w:highlight w:val="white"/>
          <w:rtl/>
        </w:rPr>
      </w:pPr>
    </w:p>
    <w:p w:rsidR="003136FB" w:rsidRDefault="003136FB">
      <w:pPr>
        <w:rPr>
          <w:rFonts w:ascii="Arial" w:eastAsia="Arial" w:hAnsi="Arial" w:cs="Arial"/>
          <w:sz w:val="27"/>
          <w:szCs w:val="27"/>
          <w:highlight w:val="white"/>
          <w:rtl/>
        </w:rPr>
      </w:pPr>
    </w:p>
    <w:p w:rsidR="003136FB" w:rsidRDefault="003136FB">
      <w:pPr>
        <w:rPr>
          <w:rFonts w:ascii="Arial" w:eastAsia="Arial" w:hAnsi="Arial" w:cs="Arial"/>
          <w:sz w:val="27"/>
          <w:szCs w:val="27"/>
          <w:highlight w:val="white"/>
          <w:rtl/>
        </w:rPr>
      </w:pPr>
    </w:p>
    <w:p w:rsidR="003136FB" w:rsidRDefault="003136FB" w:rsidP="003136FB">
      <w:pPr>
        <w:jc w:val="center"/>
        <w:rPr>
          <w:rFonts w:ascii="Arial" w:eastAsia="Arial" w:hAnsi="Arial" w:cs="Arial"/>
          <w:sz w:val="27"/>
          <w:szCs w:val="27"/>
          <w:highlight w:val="white"/>
        </w:rPr>
      </w:pPr>
      <w:r w:rsidRPr="003136FB">
        <w:rPr>
          <w:rFonts w:ascii="Arial" w:eastAsia="Arial" w:hAnsi="Arial" w:cs="Arial"/>
          <w:noProof/>
          <w:sz w:val="27"/>
          <w:szCs w:val="27"/>
          <w:rtl/>
        </w:rPr>
        <w:lastRenderedPageBreak/>
        <w:drawing>
          <wp:inline distT="0" distB="0" distL="0" distR="0" wp14:anchorId="73EF2CDB" wp14:editId="3998D601">
            <wp:extent cx="2484120" cy="809625"/>
            <wp:effectExtent l="0" t="0" r="0" b="9525"/>
            <wp:docPr id="5" name="תמונה 5" descr="C:\Users\Guest\Desktop\לב לדעת\אייקונים ולוגו\L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est\Desktop\לב לדעת\אייקונים ולוגו\LE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27" cy="817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6FB" w:rsidRPr="003136FB" w:rsidRDefault="003136FB" w:rsidP="003136FB">
      <w:pPr>
        <w:rPr>
          <w:rFonts w:ascii="Arial" w:eastAsia="Arial" w:hAnsi="Arial" w:cs="Arial"/>
          <w:b/>
          <w:bCs/>
          <w:sz w:val="27"/>
          <w:szCs w:val="27"/>
          <w:highlight w:val="white"/>
        </w:rPr>
      </w:pPr>
      <w:r w:rsidRPr="003136FB">
        <w:rPr>
          <w:rFonts w:ascii="Arial" w:eastAsia="Arial" w:hAnsi="Arial" w:cs="Arial"/>
          <w:b/>
          <w:bCs/>
          <w:sz w:val="27"/>
          <w:szCs w:val="27"/>
          <w:highlight w:val="white"/>
          <w:rtl/>
        </w:rPr>
        <w:t xml:space="preserve">מידע על </w:t>
      </w:r>
      <w:r w:rsidRPr="003136FB">
        <w:rPr>
          <w:rFonts w:ascii="Arial" w:eastAsia="Arial" w:hAnsi="Arial" w:cs="Arial" w:hint="cs"/>
          <w:b/>
          <w:bCs/>
          <w:sz w:val="27"/>
          <w:szCs w:val="27"/>
          <w:highlight w:val="white"/>
          <w:rtl/>
        </w:rPr>
        <w:t>ה</w:t>
      </w:r>
      <w:r w:rsidRPr="003136FB">
        <w:rPr>
          <w:rFonts w:ascii="Arial" w:eastAsia="Arial" w:hAnsi="Arial" w:cs="Arial"/>
          <w:b/>
          <w:bCs/>
          <w:sz w:val="27"/>
          <w:szCs w:val="27"/>
          <w:highlight w:val="white"/>
          <w:rtl/>
        </w:rPr>
        <w:t>משוררים:</w:t>
      </w:r>
    </w:p>
    <w:p w:rsidR="00020E44" w:rsidRDefault="003136FB">
      <w:r>
        <w:rPr>
          <w:rFonts w:cs="Times New Roman"/>
          <w:b/>
          <w:u w:val="single"/>
          <w:rtl/>
        </w:rPr>
        <w:t>נתן אלתרמן</w:t>
      </w:r>
      <w:r>
        <w:rPr>
          <w:b/>
          <w:u w:val="single"/>
          <w:rtl/>
        </w:rPr>
        <w:t>:</w:t>
      </w:r>
      <w:r>
        <w:rPr>
          <w:rFonts w:cs="Times New Roman"/>
          <w:rtl/>
        </w:rPr>
        <w:t xml:space="preserve"> </w:t>
      </w:r>
      <w:proofErr w:type="spellStart"/>
      <w:r>
        <w:rPr>
          <w:rFonts w:cs="Times New Roman"/>
          <w:rtl/>
        </w:rPr>
        <w:t>צפיה</w:t>
      </w:r>
      <w:proofErr w:type="spellEnd"/>
      <w:r>
        <w:rPr>
          <w:rFonts w:cs="Times New Roman"/>
          <w:rtl/>
        </w:rPr>
        <w:t xml:space="preserve"> בסרט על אלתרמן שהופק על ידי תאגיד </w:t>
      </w:r>
      <w:r>
        <w:rPr>
          <w:rtl/>
        </w:rPr>
        <w:t>"</w:t>
      </w:r>
      <w:r>
        <w:rPr>
          <w:rFonts w:cs="Times New Roman"/>
          <w:rtl/>
        </w:rPr>
        <w:t>כאן</w:t>
      </w:r>
      <w:r>
        <w:rPr>
          <w:rtl/>
        </w:rPr>
        <w:t xml:space="preserve">" </w:t>
      </w:r>
      <w:hyperlink r:id="rId6">
        <w:r>
          <w:rPr>
            <w:color w:val="0000FF"/>
            <w:u w:val="single"/>
          </w:rPr>
          <w:t>https://www.youtube.com/watch?v=hkmu1Qq0GXo</w:t>
        </w:r>
      </w:hyperlink>
    </w:p>
    <w:p w:rsidR="00020E44" w:rsidRDefault="003136FB">
      <w:pPr>
        <w:numPr>
          <w:ilvl w:val="0"/>
          <w:numId w:val="3"/>
        </w:numPr>
        <w:spacing w:after="0"/>
        <w:contextualSpacing/>
      </w:pPr>
      <w:r>
        <w:rPr>
          <w:rFonts w:cs="Times New Roman"/>
          <w:rtl/>
        </w:rPr>
        <w:t xml:space="preserve">להוסיף </w:t>
      </w:r>
      <w:r>
        <w:rPr>
          <w:rFonts w:cs="Times New Roman"/>
          <w:rtl/>
        </w:rPr>
        <w:t xml:space="preserve">קטעים מומלצים </w:t>
      </w:r>
      <w:proofErr w:type="spellStart"/>
      <w:r>
        <w:rPr>
          <w:rFonts w:cs="Times New Roman"/>
          <w:rtl/>
        </w:rPr>
        <w:t>לצפיה</w:t>
      </w:r>
      <w:proofErr w:type="spellEnd"/>
      <w:r>
        <w:rPr>
          <w:rFonts w:cs="Times New Roman"/>
          <w:rtl/>
        </w:rPr>
        <w:t xml:space="preserve"> מתוך הסרט</w:t>
      </w:r>
    </w:p>
    <w:p w:rsidR="00020E44" w:rsidRDefault="003136FB">
      <w:pPr>
        <w:numPr>
          <w:ilvl w:val="0"/>
          <w:numId w:val="3"/>
        </w:numPr>
        <w:spacing w:after="0"/>
        <w:contextualSpacing/>
      </w:pPr>
      <w:r>
        <w:rPr>
          <w:rFonts w:cs="Times New Roman"/>
          <w:rtl/>
        </w:rPr>
        <w:t xml:space="preserve">קו לדמות </w:t>
      </w:r>
      <w:r>
        <w:rPr>
          <w:rtl/>
        </w:rPr>
        <w:t xml:space="preserve">– </w:t>
      </w:r>
      <w:r>
        <w:rPr>
          <w:rFonts w:cs="Times New Roman"/>
          <w:rtl/>
        </w:rPr>
        <w:t xml:space="preserve">נתן אלתרמן </w:t>
      </w:r>
      <w:hyperlink r:id="rId7">
        <w:r>
          <w:rPr>
            <w:color w:val="0000FF"/>
            <w:u w:val="single"/>
          </w:rPr>
          <w:t>https://www.youtube.com/watch?v=V8gvgFzAO_c</w:t>
        </w:r>
      </w:hyperlink>
    </w:p>
    <w:p w:rsidR="00020E44" w:rsidRDefault="003136FB">
      <w:pPr>
        <w:numPr>
          <w:ilvl w:val="0"/>
          <w:numId w:val="3"/>
        </w:numPr>
        <w:spacing w:after="0"/>
        <w:contextualSpacing/>
      </w:pPr>
      <w:r>
        <w:rPr>
          <w:rFonts w:cs="Times New Roman"/>
          <w:rtl/>
        </w:rPr>
        <w:t xml:space="preserve">חדשות מהעבר </w:t>
      </w:r>
      <w:r>
        <w:rPr>
          <w:rtl/>
        </w:rPr>
        <w:t xml:space="preserve">– </w:t>
      </w:r>
      <w:r>
        <w:rPr>
          <w:rFonts w:cs="Times New Roman"/>
          <w:rtl/>
        </w:rPr>
        <w:t xml:space="preserve">משוררים </w:t>
      </w:r>
      <w:r>
        <w:rPr>
          <w:rtl/>
        </w:rPr>
        <w:t xml:space="preserve">– </w:t>
      </w:r>
      <w:r>
        <w:rPr>
          <w:rFonts w:cs="Times New Roman"/>
          <w:rtl/>
        </w:rPr>
        <w:t xml:space="preserve">על רחל ואלתרמן </w:t>
      </w:r>
      <w:hyperlink r:id="rId8">
        <w:r>
          <w:rPr>
            <w:color w:val="0000FF"/>
            <w:u w:val="single"/>
          </w:rPr>
          <w:t>https://www.youtube.com/watch?v=l2DLyTqV4go&amp;t=476s</w:t>
        </w:r>
      </w:hyperlink>
    </w:p>
    <w:p w:rsidR="00020E44" w:rsidRDefault="003136FB">
      <w:pPr>
        <w:numPr>
          <w:ilvl w:val="0"/>
          <w:numId w:val="3"/>
        </w:numPr>
        <w:spacing w:after="0"/>
        <w:contextualSpacing/>
      </w:pPr>
      <w:r>
        <w:rPr>
          <w:rtl/>
        </w:rPr>
        <w:t>"</w:t>
      </w:r>
      <w:r>
        <w:rPr>
          <w:rFonts w:cs="Times New Roman"/>
          <w:rtl/>
        </w:rPr>
        <w:t>בית לזמר העברי</w:t>
      </w:r>
      <w:r>
        <w:rPr>
          <w:rtl/>
        </w:rPr>
        <w:t xml:space="preserve">" </w:t>
      </w:r>
      <w:r>
        <w:rPr>
          <w:rFonts w:cs="Times New Roman"/>
          <w:rtl/>
        </w:rPr>
        <w:t xml:space="preserve">של </w:t>
      </w:r>
      <w:proofErr w:type="spellStart"/>
      <w:r>
        <w:rPr>
          <w:rFonts w:cs="Times New Roman"/>
          <w:rtl/>
        </w:rPr>
        <w:t>הספריה</w:t>
      </w:r>
      <w:proofErr w:type="spellEnd"/>
      <w:r>
        <w:rPr>
          <w:rFonts w:cs="Times New Roman"/>
          <w:rtl/>
        </w:rPr>
        <w:t xml:space="preserve"> הלאומית </w:t>
      </w:r>
      <w:r>
        <w:rPr>
          <w:rtl/>
        </w:rPr>
        <w:t xml:space="preserve">– </w:t>
      </w:r>
      <w:r>
        <w:rPr>
          <w:rFonts w:cs="Times New Roman"/>
          <w:rtl/>
        </w:rPr>
        <w:t xml:space="preserve">נתן אלתרמן </w:t>
      </w:r>
      <w:r>
        <w:rPr>
          <w:rtl/>
        </w:rPr>
        <w:t xml:space="preserve">- </w:t>
      </w:r>
      <w:hyperlink r:id="rId9">
        <w:r>
          <w:rPr>
            <w:color w:val="0000FF"/>
            <w:u w:val="single"/>
          </w:rPr>
          <w:t>http://web.nli.org.il/sites/NLIS/he/BTZ/pages/artist.aspx?artistId=Bait_Lazemer900009140&amp;SysNum=900009140</w:t>
        </w:r>
      </w:hyperlink>
    </w:p>
    <w:p w:rsidR="00020E44" w:rsidRPr="003136FB" w:rsidRDefault="00020E44">
      <w:pPr>
        <w:rPr>
          <w:rFonts w:cstheme="minorBidi" w:hint="cs"/>
        </w:rPr>
      </w:pPr>
    </w:p>
    <w:p w:rsidR="00020E44" w:rsidRDefault="003136FB">
      <w:r>
        <w:rPr>
          <w:rFonts w:cs="Times New Roman"/>
          <w:b/>
          <w:u w:val="single"/>
          <w:rtl/>
        </w:rPr>
        <w:t>לאה גולדברג</w:t>
      </w:r>
      <w:r>
        <w:rPr>
          <w:b/>
          <w:u w:val="single"/>
          <w:rtl/>
        </w:rPr>
        <w:t>:</w:t>
      </w:r>
      <w:r>
        <w:rPr>
          <w:rFonts w:cs="Times New Roman"/>
          <w:rtl/>
        </w:rPr>
        <w:t xml:space="preserve"> </w:t>
      </w:r>
      <w:proofErr w:type="spellStart"/>
      <w:r>
        <w:rPr>
          <w:rFonts w:cs="Times New Roman"/>
          <w:rtl/>
        </w:rPr>
        <w:t>צפיה</w:t>
      </w:r>
      <w:proofErr w:type="spellEnd"/>
      <w:r>
        <w:rPr>
          <w:rFonts w:cs="Times New Roman"/>
          <w:rtl/>
        </w:rPr>
        <w:t xml:space="preserve"> בסרט שנוצר במסגרת פרויקט </w:t>
      </w:r>
      <w:r>
        <w:rPr>
          <w:rtl/>
        </w:rPr>
        <w:t>"</w:t>
      </w:r>
      <w:r>
        <w:rPr>
          <w:rFonts w:cs="Times New Roman"/>
          <w:rtl/>
        </w:rPr>
        <w:t>העברים</w:t>
      </w:r>
      <w:r>
        <w:rPr>
          <w:rtl/>
        </w:rPr>
        <w:t xml:space="preserve">": </w:t>
      </w:r>
      <w:r>
        <w:t>https://www.youtube.com/watch?v=4sjtuQYOmWY&amp;t=1s</w:t>
      </w:r>
    </w:p>
    <w:p w:rsidR="00020E44" w:rsidRDefault="003136FB">
      <w:r>
        <w:rPr>
          <w:rFonts w:cs="Times New Roman"/>
          <w:rtl/>
        </w:rPr>
        <w:t xml:space="preserve">התכנית </w:t>
      </w:r>
      <w:r>
        <w:rPr>
          <w:rtl/>
        </w:rPr>
        <w:t>"</w:t>
      </w:r>
      <w:r>
        <w:rPr>
          <w:rFonts w:cs="Times New Roman"/>
          <w:rtl/>
        </w:rPr>
        <w:t xml:space="preserve">זו </w:t>
      </w:r>
      <w:proofErr w:type="spellStart"/>
      <w:r>
        <w:rPr>
          <w:rFonts w:cs="Times New Roman"/>
          <w:rtl/>
        </w:rPr>
        <w:t>ילדותי</w:t>
      </w:r>
      <w:r>
        <w:rPr>
          <w:rtl/>
        </w:rPr>
        <w:t>:</w:t>
      </w:r>
      <w:r>
        <w:rPr>
          <w:rFonts w:cs="Times New Roman"/>
          <w:rtl/>
        </w:rPr>
        <w:t>על</w:t>
      </w:r>
      <w:proofErr w:type="spellEnd"/>
      <w:r>
        <w:rPr>
          <w:rFonts w:cs="Times New Roman"/>
          <w:rtl/>
        </w:rPr>
        <w:t xml:space="preserve"> לאה גולדברג</w:t>
      </w:r>
      <w:r>
        <w:rPr>
          <w:rtl/>
        </w:rPr>
        <w:t xml:space="preserve">": </w:t>
      </w:r>
      <w:r>
        <w:t>https://www.youtube.com/watch?v=t_rLSityQHg</w:t>
      </w:r>
    </w:p>
    <w:p w:rsidR="00020E44" w:rsidRDefault="003136FB">
      <w:r>
        <w:rPr>
          <w:rFonts w:cs="Times New Roman"/>
          <w:b/>
          <w:u w:val="single"/>
          <w:rtl/>
        </w:rPr>
        <w:t>רחל</w:t>
      </w:r>
      <w:r>
        <w:rPr>
          <w:b/>
          <w:u w:val="single"/>
          <w:rtl/>
        </w:rPr>
        <w:t>:</w:t>
      </w:r>
      <w:r>
        <w:rPr>
          <w:rFonts w:cs="Times New Roman"/>
          <w:rtl/>
        </w:rPr>
        <w:t xml:space="preserve"> </w:t>
      </w:r>
      <w:proofErr w:type="spellStart"/>
      <w:r>
        <w:rPr>
          <w:rFonts w:cs="Times New Roman"/>
          <w:rtl/>
        </w:rPr>
        <w:t>צפיה</w:t>
      </w:r>
      <w:proofErr w:type="spellEnd"/>
      <w:r>
        <w:rPr>
          <w:rFonts w:cs="Times New Roman"/>
          <w:rtl/>
        </w:rPr>
        <w:t xml:space="preserve"> שנוצר במסגרת פרויקט </w:t>
      </w:r>
      <w:r>
        <w:rPr>
          <w:rtl/>
        </w:rPr>
        <w:t>"</w:t>
      </w:r>
      <w:r>
        <w:rPr>
          <w:rFonts w:cs="Times New Roman"/>
          <w:rtl/>
        </w:rPr>
        <w:t>העברים</w:t>
      </w:r>
      <w:r>
        <w:rPr>
          <w:rtl/>
        </w:rPr>
        <w:t xml:space="preserve">"  </w:t>
      </w:r>
      <w:hyperlink r:id="rId10">
        <w:r>
          <w:rPr>
            <w:color w:val="0000FF"/>
            <w:u w:val="single"/>
          </w:rPr>
          <w:t>https://www.youtube.com/watch?v=pDbhYrsTcjo&amp;t=1927s</w:t>
        </w:r>
      </w:hyperlink>
    </w:p>
    <w:p w:rsidR="00020E44" w:rsidRDefault="003136FB">
      <w:r>
        <w:rPr>
          <w:rFonts w:cs="Times New Roman"/>
          <w:rtl/>
        </w:rPr>
        <w:t xml:space="preserve">כתבי יד של רחל באתר </w:t>
      </w:r>
      <w:proofErr w:type="spellStart"/>
      <w:r>
        <w:rPr>
          <w:rFonts w:cs="Times New Roman"/>
          <w:rtl/>
        </w:rPr>
        <w:t>הספריה</w:t>
      </w:r>
      <w:proofErr w:type="spellEnd"/>
      <w:r>
        <w:rPr>
          <w:rFonts w:cs="Times New Roman"/>
          <w:rtl/>
        </w:rPr>
        <w:t xml:space="preserve"> הלאומית </w:t>
      </w:r>
      <w:r>
        <w:rPr>
          <w:rtl/>
        </w:rPr>
        <w:t xml:space="preserve">: </w:t>
      </w:r>
    </w:p>
    <w:p w:rsidR="00020E44" w:rsidRPr="003136FB" w:rsidRDefault="003136FB">
      <w:pPr>
        <w:rPr>
          <w:rFonts w:cstheme="minorBidi" w:hint="cs"/>
          <w:rtl/>
        </w:rPr>
      </w:pPr>
      <w:hyperlink r:id="rId11">
        <w:r>
          <w:rPr>
            <w:color w:val="0000FF"/>
            <w:u w:val="single"/>
          </w:rPr>
          <w:t>http://web.nli.org.il/sites/NLI/Hebrew/collections/personalsites/archive_treasures/Pages/Rachel-MSS.aspx</w:t>
        </w:r>
      </w:hyperlink>
    </w:p>
    <w:p w:rsidR="00020E44" w:rsidRPr="003136FB" w:rsidRDefault="003136FB" w:rsidP="003136FB">
      <w:r>
        <w:rPr>
          <w:rtl/>
        </w:rPr>
        <w:t>"</w:t>
      </w:r>
      <w:r>
        <w:rPr>
          <w:rFonts w:cs="Times New Roman"/>
          <w:rtl/>
        </w:rPr>
        <w:t>אלף אישי</w:t>
      </w:r>
      <w:r>
        <w:rPr>
          <w:rFonts w:cs="Times New Roman"/>
          <w:rtl/>
        </w:rPr>
        <w:t>ם באלף שניות</w:t>
      </w:r>
      <w:r>
        <w:rPr>
          <w:rtl/>
        </w:rPr>
        <w:t xml:space="preserve">" </w:t>
      </w:r>
      <w:r>
        <w:rPr>
          <w:rFonts w:cs="Times New Roman"/>
          <w:rtl/>
        </w:rPr>
        <w:t>על רחל</w:t>
      </w:r>
      <w:r>
        <w:rPr>
          <w:rtl/>
        </w:rPr>
        <w:t xml:space="preserve">: </w:t>
      </w:r>
      <w:hyperlink r:id="rId12">
        <w:r>
          <w:rPr>
            <w:color w:val="0000FF"/>
            <w:u w:val="single"/>
          </w:rPr>
          <w:t>http://www.biocast.co.il/2011/04/blog-post.html</w:t>
        </w:r>
      </w:hyperlink>
    </w:p>
    <w:p w:rsidR="00020E44" w:rsidRPr="003136FB" w:rsidRDefault="003136FB">
      <w:pPr>
        <w:rPr>
          <w:rFonts w:cstheme="minorBidi" w:hint="cs"/>
          <w:rtl/>
        </w:rPr>
      </w:pPr>
      <w:r>
        <w:rPr>
          <w:rFonts w:cs="Times New Roman"/>
          <w:b/>
          <w:u w:val="single"/>
          <w:rtl/>
        </w:rPr>
        <w:t>טשרניחובסקי</w:t>
      </w:r>
      <w:r>
        <w:rPr>
          <w:b/>
          <w:u w:val="single"/>
          <w:rtl/>
        </w:rPr>
        <w:t xml:space="preserve">: </w:t>
      </w:r>
      <w:r>
        <w:rPr>
          <w:rFonts w:cs="Times New Roman"/>
          <w:rtl/>
        </w:rPr>
        <w:t xml:space="preserve"> מיצירותיו של טשרניחובסקי באתר ספריה הלאומית</w:t>
      </w:r>
      <w:r>
        <w:rPr>
          <w:rtl/>
        </w:rPr>
        <w:t xml:space="preserve">: </w:t>
      </w:r>
      <w:hyperlink r:id="rId13">
        <w:r>
          <w:rPr>
            <w:color w:val="1155CC"/>
            <w:u w:val="single"/>
          </w:rPr>
          <w:t>http://web.nli.org.il/sites/NLI/Hebrew/collections/PersonalWebs/Tchernichovsky/Pages/default.aspx</w:t>
        </w:r>
      </w:hyperlink>
    </w:p>
    <w:p w:rsidR="00020E44" w:rsidRDefault="003136FB">
      <w:r>
        <w:rPr>
          <w:rFonts w:cs="Times New Roman"/>
          <w:rtl/>
        </w:rPr>
        <w:t>כמה מילים על המשורר הגדול שאול טשרניחובסקי</w:t>
      </w:r>
      <w:r>
        <w:rPr>
          <w:rtl/>
        </w:rPr>
        <w:t xml:space="preserve">: </w:t>
      </w:r>
      <w:hyperlink r:id="rId14">
        <w:r>
          <w:rPr>
            <w:color w:val="1155CC"/>
            <w:u w:val="single"/>
          </w:rPr>
          <w:t>https://www.youtube.com/watch?v=gUC0Cv511TA</w:t>
        </w:r>
      </w:hyperlink>
    </w:p>
    <w:p w:rsidR="003136FB" w:rsidRDefault="003136FB" w:rsidP="003136FB">
      <w:r>
        <w:rPr>
          <w:rFonts w:cs="Times New Roman"/>
          <w:rtl/>
        </w:rPr>
        <w:t>נספח</w:t>
      </w:r>
      <w:r>
        <w:rPr>
          <w:rtl/>
        </w:rPr>
        <w:t xml:space="preserve">: </w:t>
      </w:r>
    </w:p>
    <w:p w:rsidR="003136FB" w:rsidRDefault="003136FB" w:rsidP="003136FB">
      <w:r>
        <w:rPr>
          <w:rFonts w:cs="Times New Roman"/>
          <w:rtl/>
        </w:rPr>
        <w:t>משירי אלתרמן</w:t>
      </w:r>
      <w:r>
        <w:rPr>
          <w:rtl/>
        </w:rPr>
        <w:t xml:space="preserve">: </w:t>
      </w:r>
      <w:hyperlink r:id="rId15">
        <w:r>
          <w:rPr>
            <w:rFonts w:cs="Times New Roman"/>
            <w:color w:val="1155CC"/>
            <w:u w:val="single"/>
            <w:rtl/>
          </w:rPr>
          <w:t>אנשי</w:t>
        </w:r>
      </w:hyperlink>
      <w:hyperlink r:id="rId16">
        <w:r>
          <w:rPr>
            <w:color w:val="1155CC"/>
            <w:u w:val="single"/>
            <w:rtl/>
          </w:rPr>
          <w:t xml:space="preserve"> </w:t>
        </w:r>
      </w:hyperlink>
      <w:hyperlink r:id="rId17">
        <w:proofErr w:type="spellStart"/>
        <w:r>
          <w:rPr>
            <w:rFonts w:cs="Times New Roman"/>
            <w:color w:val="1155CC"/>
            <w:u w:val="single"/>
            <w:rtl/>
          </w:rPr>
          <w:t>העליה</w:t>
        </w:r>
        <w:proofErr w:type="spellEnd"/>
      </w:hyperlink>
      <w:hyperlink r:id="rId18">
        <w:r>
          <w:rPr>
            <w:color w:val="1155CC"/>
            <w:u w:val="single"/>
            <w:rtl/>
          </w:rPr>
          <w:t xml:space="preserve"> </w:t>
        </w:r>
      </w:hyperlink>
      <w:hyperlink r:id="rId19">
        <w:proofErr w:type="spellStart"/>
        <w:r>
          <w:rPr>
            <w:rFonts w:cs="Times New Roman"/>
            <w:color w:val="1155CC"/>
            <w:u w:val="single"/>
            <w:rtl/>
          </w:rPr>
          <w:t>השניה</w:t>
        </w:r>
        <w:proofErr w:type="spellEnd"/>
      </w:hyperlink>
      <w:r>
        <w:t xml:space="preserve">, </w:t>
      </w:r>
      <w:hyperlink r:id="rId20">
        <w:r>
          <w:rPr>
            <w:rFonts w:cs="Times New Roman"/>
            <w:color w:val="1155CC"/>
            <w:u w:val="single"/>
            <w:rtl/>
          </w:rPr>
          <w:t>הסתכל</w:t>
        </w:r>
      </w:hyperlink>
      <w:hyperlink r:id="rId21">
        <w:r>
          <w:rPr>
            <w:color w:val="1155CC"/>
            <w:u w:val="single"/>
            <w:rtl/>
          </w:rPr>
          <w:t xml:space="preserve"> </w:t>
        </w:r>
      </w:hyperlink>
      <w:hyperlink r:id="rId22">
        <w:r>
          <w:rPr>
            <w:rFonts w:cs="Times New Roman"/>
            <w:color w:val="1155CC"/>
            <w:u w:val="single"/>
            <w:rtl/>
          </w:rPr>
          <w:t>בקנקן</w:t>
        </w:r>
      </w:hyperlink>
      <w:r>
        <w:t xml:space="preserve">, </w:t>
      </w:r>
    </w:p>
    <w:p w:rsidR="003136FB" w:rsidRDefault="003136FB" w:rsidP="003136FB">
      <w:r>
        <w:rPr>
          <w:rFonts w:cs="Times New Roman"/>
          <w:rtl/>
        </w:rPr>
        <w:t>משירי טשרניחובסקי</w:t>
      </w:r>
      <w:r>
        <w:rPr>
          <w:rtl/>
        </w:rPr>
        <w:t xml:space="preserve">: </w:t>
      </w:r>
      <w:hyperlink r:id="rId23">
        <w:r>
          <w:rPr>
            <w:rFonts w:cs="Times New Roman"/>
            <w:color w:val="1155CC"/>
            <w:u w:val="single"/>
            <w:rtl/>
          </w:rPr>
          <w:t>אומרים</w:t>
        </w:r>
      </w:hyperlink>
      <w:hyperlink r:id="rId24">
        <w:r>
          <w:rPr>
            <w:color w:val="1155CC"/>
            <w:u w:val="single"/>
            <w:rtl/>
          </w:rPr>
          <w:t xml:space="preserve"> </w:t>
        </w:r>
      </w:hyperlink>
      <w:hyperlink r:id="rId25">
        <w:r>
          <w:rPr>
            <w:rFonts w:cs="Times New Roman"/>
            <w:color w:val="1155CC"/>
            <w:u w:val="single"/>
            <w:rtl/>
          </w:rPr>
          <w:t>ישנה</w:t>
        </w:r>
      </w:hyperlink>
      <w:hyperlink r:id="rId26">
        <w:r>
          <w:rPr>
            <w:color w:val="1155CC"/>
            <w:u w:val="single"/>
            <w:rtl/>
          </w:rPr>
          <w:t xml:space="preserve"> </w:t>
        </w:r>
      </w:hyperlink>
      <w:hyperlink r:id="rId27">
        <w:r>
          <w:rPr>
            <w:rFonts w:cs="Times New Roman"/>
            <w:color w:val="1155CC"/>
            <w:u w:val="single"/>
            <w:rtl/>
          </w:rPr>
          <w:t>ארץ</w:t>
        </w:r>
      </w:hyperlink>
      <w:r>
        <w:t xml:space="preserve">, </w:t>
      </w:r>
      <w:hyperlink r:id="rId28">
        <w:r>
          <w:rPr>
            <w:rFonts w:cs="Times New Roman"/>
            <w:color w:val="1155CC"/>
            <w:u w:val="single"/>
            <w:rtl/>
          </w:rPr>
          <w:t>הוי</w:t>
        </w:r>
      </w:hyperlink>
      <w:hyperlink r:id="rId29">
        <w:r>
          <w:rPr>
            <w:color w:val="1155CC"/>
            <w:u w:val="single"/>
            <w:rtl/>
          </w:rPr>
          <w:t xml:space="preserve"> </w:t>
        </w:r>
      </w:hyperlink>
      <w:hyperlink r:id="rId30">
        <w:r>
          <w:rPr>
            <w:rFonts w:cs="Times New Roman"/>
            <w:color w:val="1155CC"/>
            <w:u w:val="single"/>
            <w:rtl/>
          </w:rPr>
          <w:t>ארצי</w:t>
        </w:r>
      </w:hyperlink>
      <w:hyperlink r:id="rId31">
        <w:r>
          <w:rPr>
            <w:color w:val="1155CC"/>
            <w:u w:val="single"/>
            <w:rtl/>
          </w:rPr>
          <w:t xml:space="preserve"> </w:t>
        </w:r>
      </w:hyperlink>
      <w:hyperlink r:id="rId32">
        <w:r>
          <w:rPr>
            <w:rFonts w:cs="Times New Roman"/>
            <w:color w:val="1155CC"/>
            <w:u w:val="single"/>
            <w:rtl/>
          </w:rPr>
          <w:t>מולדתי</w:t>
        </w:r>
      </w:hyperlink>
    </w:p>
    <w:p w:rsidR="003136FB" w:rsidRDefault="003136FB" w:rsidP="003136FB">
      <w:r>
        <w:rPr>
          <w:rFonts w:cs="Times New Roman"/>
          <w:rtl/>
        </w:rPr>
        <w:t>משירי רחל</w:t>
      </w:r>
      <w:r>
        <w:rPr>
          <w:rtl/>
        </w:rPr>
        <w:t xml:space="preserve">: </w:t>
      </w:r>
      <w:hyperlink r:id="rId33">
        <w:proofErr w:type="spellStart"/>
        <w:r>
          <w:rPr>
            <w:rFonts w:cs="Times New Roman"/>
            <w:color w:val="1155CC"/>
            <w:u w:val="single"/>
            <w:rtl/>
          </w:rPr>
          <w:t>התשמע</w:t>
        </w:r>
        <w:proofErr w:type="spellEnd"/>
      </w:hyperlink>
      <w:hyperlink r:id="rId34">
        <w:r>
          <w:rPr>
            <w:color w:val="1155CC"/>
            <w:u w:val="single"/>
            <w:rtl/>
          </w:rPr>
          <w:t xml:space="preserve"> </w:t>
        </w:r>
      </w:hyperlink>
      <w:hyperlink r:id="rId35">
        <w:r>
          <w:rPr>
            <w:rFonts w:cs="Times New Roman"/>
            <w:color w:val="1155CC"/>
            <w:u w:val="single"/>
            <w:rtl/>
          </w:rPr>
          <w:t>קולי</w:t>
        </w:r>
      </w:hyperlink>
      <w:r>
        <w:t xml:space="preserve">, </w:t>
      </w:r>
      <w:hyperlink r:id="rId36">
        <w:r>
          <w:rPr>
            <w:rFonts w:cs="Times New Roman"/>
            <w:color w:val="1155CC"/>
            <w:u w:val="single"/>
            <w:rtl/>
          </w:rPr>
          <w:t>פגישה</w:t>
        </w:r>
      </w:hyperlink>
      <w:hyperlink r:id="rId37">
        <w:r>
          <w:rPr>
            <w:color w:val="1155CC"/>
            <w:u w:val="single"/>
            <w:rtl/>
          </w:rPr>
          <w:t xml:space="preserve"> </w:t>
        </w:r>
      </w:hyperlink>
      <w:hyperlink r:id="rId38">
        <w:r>
          <w:rPr>
            <w:rFonts w:cs="Times New Roman"/>
            <w:color w:val="1155CC"/>
            <w:u w:val="single"/>
            <w:rtl/>
          </w:rPr>
          <w:t>חצי</w:t>
        </w:r>
      </w:hyperlink>
      <w:hyperlink r:id="rId39">
        <w:r>
          <w:rPr>
            <w:color w:val="1155CC"/>
            <w:u w:val="single"/>
            <w:rtl/>
          </w:rPr>
          <w:t xml:space="preserve"> </w:t>
        </w:r>
      </w:hyperlink>
      <w:hyperlink r:id="rId40">
        <w:r>
          <w:rPr>
            <w:rFonts w:cs="Times New Roman"/>
            <w:color w:val="1155CC"/>
            <w:u w:val="single"/>
            <w:rtl/>
          </w:rPr>
          <w:t>פגישה</w:t>
        </w:r>
      </w:hyperlink>
      <w:r>
        <w:t xml:space="preserve">, </w:t>
      </w:r>
      <w:hyperlink r:id="rId41">
        <w:r>
          <w:rPr>
            <w:rFonts w:cs="Times New Roman"/>
            <w:color w:val="1155CC"/>
            <w:u w:val="single"/>
            <w:rtl/>
          </w:rPr>
          <w:t>כנרת</w:t>
        </w:r>
      </w:hyperlink>
      <w:r>
        <w:t xml:space="preserve">, </w:t>
      </w:r>
      <w:hyperlink r:id="rId42">
        <w:r>
          <w:rPr>
            <w:rFonts w:cs="Times New Roman"/>
            <w:color w:val="1155CC"/>
            <w:u w:val="single"/>
            <w:rtl/>
          </w:rPr>
          <w:t>רק</w:t>
        </w:r>
      </w:hyperlink>
      <w:hyperlink r:id="rId43">
        <w:r>
          <w:rPr>
            <w:color w:val="1155CC"/>
            <w:u w:val="single"/>
            <w:rtl/>
          </w:rPr>
          <w:t xml:space="preserve"> </w:t>
        </w:r>
      </w:hyperlink>
      <w:hyperlink r:id="rId44">
        <w:r>
          <w:rPr>
            <w:rFonts w:cs="Times New Roman"/>
            <w:color w:val="1155CC"/>
            <w:u w:val="single"/>
            <w:rtl/>
          </w:rPr>
          <w:t>על</w:t>
        </w:r>
      </w:hyperlink>
      <w:hyperlink r:id="rId45">
        <w:r>
          <w:rPr>
            <w:color w:val="1155CC"/>
            <w:u w:val="single"/>
            <w:rtl/>
          </w:rPr>
          <w:t xml:space="preserve"> </w:t>
        </w:r>
      </w:hyperlink>
      <w:hyperlink r:id="rId46">
        <w:r>
          <w:rPr>
            <w:rFonts w:cs="Times New Roman"/>
            <w:color w:val="1155CC"/>
            <w:u w:val="single"/>
            <w:rtl/>
          </w:rPr>
          <w:t>עצמי</w:t>
        </w:r>
      </w:hyperlink>
    </w:p>
    <w:p w:rsidR="003136FB" w:rsidRPr="003136FB" w:rsidRDefault="003136FB" w:rsidP="003136FB">
      <w:pPr>
        <w:rPr>
          <w:rFonts w:hint="cs"/>
        </w:rPr>
      </w:pPr>
      <w:r>
        <w:rPr>
          <w:rFonts w:cs="Times New Roman"/>
          <w:rtl/>
        </w:rPr>
        <w:t>משירי לאה גולדברג</w:t>
      </w:r>
      <w:r>
        <w:rPr>
          <w:rtl/>
        </w:rPr>
        <w:t>:</w:t>
      </w:r>
      <w:hyperlink r:id="rId47"/>
      <w:hyperlink r:id="rId48">
        <w:r>
          <w:rPr>
            <w:color w:val="1155CC"/>
            <w:u w:val="single"/>
            <w:rtl/>
          </w:rPr>
          <w:t xml:space="preserve"> </w:t>
        </w:r>
      </w:hyperlink>
      <w:hyperlink r:id="rId49">
        <w:r>
          <w:rPr>
            <w:rFonts w:cs="Times New Roman"/>
            <w:color w:val="1155CC"/>
            <w:u w:val="single"/>
            <w:rtl/>
          </w:rPr>
          <w:t>אורן</w:t>
        </w:r>
      </w:hyperlink>
      <w:r>
        <w:t xml:space="preserve">, </w:t>
      </w:r>
      <w:hyperlink r:id="rId50">
        <w:r>
          <w:rPr>
            <w:rFonts w:cs="Times New Roman"/>
            <w:color w:val="1155CC"/>
            <w:u w:val="single"/>
            <w:rtl/>
          </w:rPr>
          <w:t>בארץ</w:t>
        </w:r>
      </w:hyperlink>
      <w:hyperlink r:id="rId51">
        <w:r>
          <w:rPr>
            <w:color w:val="1155CC"/>
            <w:u w:val="single"/>
            <w:rtl/>
          </w:rPr>
          <w:t xml:space="preserve"> </w:t>
        </w:r>
      </w:hyperlink>
      <w:hyperlink r:id="rId52">
        <w:r>
          <w:rPr>
            <w:rFonts w:cs="Times New Roman"/>
            <w:color w:val="1155CC"/>
            <w:u w:val="single"/>
            <w:rtl/>
          </w:rPr>
          <w:t>אהבתי</w:t>
        </w:r>
      </w:hyperlink>
      <w:hyperlink r:id="rId53">
        <w:r>
          <w:rPr>
            <w:color w:val="1155CC"/>
            <w:u w:val="single"/>
            <w:rtl/>
          </w:rPr>
          <w:t xml:space="preserve"> </w:t>
        </w:r>
      </w:hyperlink>
      <w:r>
        <w:t>,</w:t>
      </w:r>
      <w:hyperlink r:id="rId54"/>
      <w:hyperlink r:id="rId55">
        <w:r>
          <w:rPr>
            <w:color w:val="1155CC"/>
            <w:u w:val="single"/>
            <w:rtl/>
          </w:rPr>
          <w:t xml:space="preserve"> </w:t>
        </w:r>
      </w:hyperlink>
      <w:hyperlink r:id="rId56">
        <w:r>
          <w:rPr>
            <w:rFonts w:cs="Times New Roman"/>
            <w:color w:val="1155CC"/>
            <w:u w:val="single"/>
            <w:rtl/>
          </w:rPr>
          <w:t>האמנם</w:t>
        </w:r>
      </w:hyperlink>
      <w:bookmarkStart w:id="0" w:name="_GoBack"/>
      <w:bookmarkEnd w:id="0"/>
    </w:p>
    <w:p w:rsidR="00020E44" w:rsidRDefault="003136FB">
      <w:r>
        <w:rPr>
          <w:noProof/>
        </w:rPr>
        <w:lastRenderedPageBreak/>
        <w:drawing>
          <wp:anchor distT="0" distB="0" distL="114300" distR="114300" simplePos="0" relativeHeight="251657216" behindDoc="0" locked="0" layoutInCell="1" hidden="0" allowOverlap="1">
            <wp:simplePos x="0" y="0"/>
            <wp:positionH relativeFrom="margin">
              <wp:posOffset>-942974</wp:posOffset>
            </wp:positionH>
            <wp:positionV relativeFrom="paragraph">
              <wp:posOffset>404495</wp:posOffset>
            </wp:positionV>
            <wp:extent cx="2543175" cy="1907381"/>
            <wp:effectExtent l="0" t="0" r="0" b="0"/>
            <wp:wrapSquare wrapText="bothSides" distT="0" distB="0" distL="114300" distR="11430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9073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20E44" w:rsidRPr="003136FB" w:rsidRDefault="00020E44">
      <w:pPr>
        <w:rPr>
          <w:rFonts w:cstheme="minorBidi" w:hint="cs"/>
        </w:rPr>
      </w:pPr>
    </w:p>
    <w:p w:rsidR="00020E44" w:rsidRPr="003136FB" w:rsidRDefault="00020E44">
      <w:pPr>
        <w:rPr>
          <w:rFonts w:cstheme="minorBidi" w:hint="cs"/>
        </w:rPr>
      </w:pPr>
    </w:p>
    <w:p w:rsidR="00020E44" w:rsidRDefault="003136FB"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1972310</wp:posOffset>
            </wp:positionH>
            <wp:positionV relativeFrom="paragraph">
              <wp:posOffset>8255</wp:posOffset>
            </wp:positionV>
            <wp:extent cx="2286635" cy="2343785"/>
            <wp:effectExtent l="0" t="0" r="0" b="0"/>
            <wp:wrapSquare wrapText="bothSides" distT="0" distB="0" distL="114300" distR="114300"/>
            <wp:docPr id="2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635" cy="23437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20E44" w:rsidRPr="003136FB" w:rsidRDefault="00020E44">
      <w:pPr>
        <w:rPr>
          <w:rFonts w:cstheme="minorBidi" w:hint="cs"/>
        </w:rPr>
      </w:pPr>
    </w:p>
    <w:p w:rsidR="00020E44" w:rsidRDefault="00020E44"/>
    <w:p w:rsidR="00020E44" w:rsidRPr="003136FB" w:rsidRDefault="00020E44">
      <w:pPr>
        <w:rPr>
          <w:rFonts w:cstheme="minorBidi" w:hint="cs"/>
        </w:rPr>
      </w:pPr>
    </w:p>
    <w:p w:rsidR="00020E44" w:rsidRDefault="003136FB">
      <w:pPr>
        <w:ind w:firstLine="720"/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margin">
              <wp:posOffset>-704849</wp:posOffset>
            </wp:positionH>
            <wp:positionV relativeFrom="paragraph">
              <wp:posOffset>265430</wp:posOffset>
            </wp:positionV>
            <wp:extent cx="4379166" cy="2891790"/>
            <wp:effectExtent l="0" t="0" r="0" b="0"/>
            <wp:wrapSquare wrapText="bothSides" distT="0" distB="0" distL="114300" distR="114300"/>
            <wp:docPr id="1" name="image4.jpg" descr="תוצאת תמונה עבור לאה גולדברג שטר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תוצאת תמונה עבור לאה גולדברג שטר"/>
                    <pic:cNvPicPr preferRelativeResize="0"/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79166" cy="28917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20E44" w:rsidRPr="003136FB" w:rsidRDefault="00020E44">
      <w:pPr>
        <w:ind w:firstLine="720"/>
        <w:rPr>
          <w:rFonts w:cstheme="minorBidi" w:hint="cs"/>
        </w:rPr>
      </w:pPr>
    </w:p>
    <w:p w:rsidR="00020E44" w:rsidRDefault="00020E44">
      <w:pPr>
        <w:ind w:firstLine="720"/>
      </w:pPr>
    </w:p>
    <w:p w:rsidR="00020E44" w:rsidRDefault="00020E44"/>
    <w:p w:rsidR="00020E44" w:rsidRDefault="00020E44"/>
    <w:p w:rsidR="00020E44" w:rsidRPr="003136FB" w:rsidRDefault="00020E44">
      <w:pPr>
        <w:rPr>
          <w:rFonts w:cstheme="minorBidi" w:hint="cs"/>
        </w:rPr>
      </w:pPr>
    </w:p>
    <w:p w:rsidR="00020E44" w:rsidRDefault="00020E44"/>
    <w:p w:rsidR="00020E44" w:rsidRDefault="00020E44"/>
    <w:p w:rsidR="00020E44" w:rsidRDefault="00020E44">
      <w:pPr>
        <w:ind w:left="720"/>
      </w:pPr>
    </w:p>
    <w:sectPr w:rsidR="00020E44">
      <w:pgSz w:w="11906" w:h="16838"/>
      <w:pgMar w:top="1440" w:right="1800" w:bottom="1440" w:left="1800" w:header="708" w:footer="708" w:gutter="0"/>
      <w:pgNumType w:start="1"/>
      <w:cols w:space="720" w:equalWidth="0">
        <w:col w:w="8640"/>
      </w:cols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C8472D"/>
    <w:multiLevelType w:val="multilevel"/>
    <w:tmpl w:val="A698A2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BB70AB9"/>
    <w:multiLevelType w:val="multilevel"/>
    <w:tmpl w:val="0EFE8B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2032844"/>
    <w:multiLevelType w:val="multilevel"/>
    <w:tmpl w:val="EC40D0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44"/>
    <w:rsid w:val="00020E44"/>
    <w:rsid w:val="0031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3F3FBE-E270-4945-9C80-600C49AC4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bidi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.nli.org.il/sites/NLI/Hebrew/collections/PersonalWebs/Tchernichovsky/Pages/default.aspx" TargetMode="External"/><Relationship Id="rId18" Type="http://schemas.openxmlformats.org/officeDocument/2006/relationships/hyperlink" Target="https://shironet.mako.co.il/artist?type=lyrics&amp;lang=1&amp;prfid=579&amp;wrkid=14159" TargetMode="External"/><Relationship Id="rId26" Type="http://schemas.openxmlformats.org/officeDocument/2006/relationships/hyperlink" Target="http://benyehuda.org/tchernichowsky/omrim_yeshna_erets.html" TargetMode="External"/><Relationship Id="rId39" Type="http://schemas.openxmlformats.org/officeDocument/2006/relationships/hyperlink" Target="https://shironet.mako.co.il/artist?type=lyrics&amp;lang=1&amp;prfid=419&amp;wrkid=3876" TargetMode="External"/><Relationship Id="rId21" Type="http://schemas.openxmlformats.org/officeDocument/2006/relationships/hyperlink" Target="https://shironet.mako.co.il/artist?type=lyrics&amp;lang=1&amp;prfid=166&amp;wrkid=8497" TargetMode="External"/><Relationship Id="rId34" Type="http://schemas.openxmlformats.org/officeDocument/2006/relationships/hyperlink" Target="https://shironet.mako.co.il/artist?type=lyrics&amp;lang=1&amp;prfid=820&amp;wrkid=1385" TargetMode="External"/><Relationship Id="rId42" Type="http://schemas.openxmlformats.org/officeDocument/2006/relationships/hyperlink" Target="http://benyehuda.org/rachel/Rac109.html" TargetMode="External"/><Relationship Id="rId47" Type="http://schemas.openxmlformats.org/officeDocument/2006/relationships/hyperlink" Target="http://midreshet.org.il/pageview.aspx?id=297" TargetMode="External"/><Relationship Id="rId50" Type="http://schemas.openxmlformats.org/officeDocument/2006/relationships/hyperlink" Target="https://shironet.mako.co.il/artist?type=lyrics&amp;lang=1&amp;prfid=572&amp;wrkid=527" TargetMode="External"/><Relationship Id="rId55" Type="http://schemas.openxmlformats.org/officeDocument/2006/relationships/hyperlink" Target="https://shironet.mako.co.il/artist?type=lyrics&amp;lang=1&amp;prfid=572&amp;wrkid=23140" TargetMode="External"/><Relationship Id="rId7" Type="http://schemas.openxmlformats.org/officeDocument/2006/relationships/hyperlink" Target="https://www.youtube.com/watch?v=V8gvgFzAO_c" TargetMode="External"/><Relationship Id="rId2" Type="http://schemas.openxmlformats.org/officeDocument/2006/relationships/styles" Target="styles.xml"/><Relationship Id="rId16" Type="http://schemas.openxmlformats.org/officeDocument/2006/relationships/hyperlink" Target="https://shironet.mako.co.il/artist?type=lyrics&amp;lang=1&amp;prfid=579&amp;wrkid=14159" TargetMode="External"/><Relationship Id="rId20" Type="http://schemas.openxmlformats.org/officeDocument/2006/relationships/hyperlink" Target="https://shironet.mako.co.il/artist?type=lyrics&amp;lang=1&amp;prfid=166&amp;wrkid=8497" TargetMode="External"/><Relationship Id="rId29" Type="http://schemas.openxmlformats.org/officeDocument/2006/relationships/hyperlink" Target="http://benyehuda.org/tchernichowsky/hoy_artsi_moladeti.html" TargetMode="External"/><Relationship Id="rId41" Type="http://schemas.openxmlformats.org/officeDocument/2006/relationships/hyperlink" Target="http://benyehuda.org/rachel/Rac051.html" TargetMode="External"/><Relationship Id="rId54" Type="http://schemas.openxmlformats.org/officeDocument/2006/relationships/hyperlink" Target="https://shironet.mako.co.il/artist?type=lyrics&amp;lang=1&amp;prfid=572&amp;wrkid=2314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kmu1Qq0GXo" TargetMode="External"/><Relationship Id="rId11" Type="http://schemas.openxmlformats.org/officeDocument/2006/relationships/hyperlink" Target="http://web.nli.org.il/sites/NLI/Hebrew/collections/personalsites/archive_treasures/Pages/Rachel-MSS.aspx" TargetMode="External"/><Relationship Id="rId24" Type="http://schemas.openxmlformats.org/officeDocument/2006/relationships/hyperlink" Target="http://benyehuda.org/tchernichowsky/omrim_yeshna_erets.html" TargetMode="External"/><Relationship Id="rId32" Type="http://schemas.openxmlformats.org/officeDocument/2006/relationships/hyperlink" Target="http://benyehuda.org/tchernichowsky/hoy_artsi_moladeti.html" TargetMode="External"/><Relationship Id="rId37" Type="http://schemas.openxmlformats.org/officeDocument/2006/relationships/hyperlink" Target="https://shironet.mako.co.il/artist?type=lyrics&amp;lang=1&amp;prfid=419&amp;wrkid=3876" TargetMode="External"/><Relationship Id="rId40" Type="http://schemas.openxmlformats.org/officeDocument/2006/relationships/hyperlink" Target="https://shironet.mako.co.il/artist?type=lyrics&amp;lang=1&amp;prfid=419&amp;wrkid=3876" TargetMode="External"/><Relationship Id="rId45" Type="http://schemas.openxmlformats.org/officeDocument/2006/relationships/hyperlink" Target="http://benyehuda.org/rachel/Rac109.html" TargetMode="External"/><Relationship Id="rId53" Type="http://schemas.openxmlformats.org/officeDocument/2006/relationships/hyperlink" Target="https://shironet.mako.co.il/artist?type=lyrics&amp;lang=1&amp;prfid=572&amp;wrkid=527" TargetMode="External"/><Relationship Id="rId58" Type="http://schemas.openxmlformats.org/officeDocument/2006/relationships/image" Target="media/image3.jpg"/><Relationship Id="rId5" Type="http://schemas.openxmlformats.org/officeDocument/2006/relationships/image" Target="media/image1.jpeg"/><Relationship Id="rId15" Type="http://schemas.openxmlformats.org/officeDocument/2006/relationships/hyperlink" Target="https://shironet.mako.co.il/artist?type=lyrics&amp;lang=1&amp;prfid=579&amp;wrkid=14159" TargetMode="External"/><Relationship Id="rId23" Type="http://schemas.openxmlformats.org/officeDocument/2006/relationships/hyperlink" Target="http://benyehuda.org/tchernichowsky/omrim_yeshna_erets.html" TargetMode="External"/><Relationship Id="rId28" Type="http://schemas.openxmlformats.org/officeDocument/2006/relationships/hyperlink" Target="http://benyehuda.org/tchernichowsky/hoy_artsi_moladeti.html" TargetMode="External"/><Relationship Id="rId36" Type="http://schemas.openxmlformats.org/officeDocument/2006/relationships/hyperlink" Target="https://shironet.mako.co.il/artist?type=lyrics&amp;lang=1&amp;prfid=419&amp;wrkid=3876" TargetMode="External"/><Relationship Id="rId49" Type="http://schemas.openxmlformats.org/officeDocument/2006/relationships/hyperlink" Target="http://midreshet.org.il/pageview.aspx?id=297" TargetMode="External"/><Relationship Id="rId57" Type="http://schemas.openxmlformats.org/officeDocument/2006/relationships/image" Target="media/image2.png"/><Relationship Id="rId61" Type="http://schemas.openxmlformats.org/officeDocument/2006/relationships/theme" Target="theme/theme1.xml"/><Relationship Id="rId10" Type="http://schemas.openxmlformats.org/officeDocument/2006/relationships/hyperlink" Target="https://www.youtube.com/watch?v=pDbhYrsTcjo&amp;t=1927s" TargetMode="External"/><Relationship Id="rId19" Type="http://schemas.openxmlformats.org/officeDocument/2006/relationships/hyperlink" Target="https://shironet.mako.co.il/artist?type=lyrics&amp;lang=1&amp;prfid=579&amp;wrkid=14159" TargetMode="External"/><Relationship Id="rId31" Type="http://schemas.openxmlformats.org/officeDocument/2006/relationships/hyperlink" Target="http://benyehuda.org/tchernichowsky/hoy_artsi_moladeti.html" TargetMode="External"/><Relationship Id="rId44" Type="http://schemas.openxmlformats.org/officeDocument/2006/relationships/hyperlink" Target="http://benyehuda.org/rachel/Rac109.html" TargetMode="External"/><Relationship Id="rId52" Type="http://schemas.openxmlformats.org/officeDocument/2006/relationships/hyperlink" Target="https://shironet.mako.co.il/artist?type=lyrics&amp;lang=1&amp;prfid=572&amp;wrkid=527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eb.nli.org.il/sites/NLIS/he/BTZ/pages/artist.aspx?artistId=Bait_Lazemer900009140&amp;SysNum=900009140" TargetMode="External"/><Relationship Id="rId14" Type="http://schemas.openxmlformats.org/officeDocument/2006/relationships/hyperlink" Target="https://www.youtube.com/watch?v=gUC0Cv511TA" TargetMode="External"/><Relationship Id="rId22" Type="http://schemas.openxmlformats.org/officeDocument/2006/relationships/hyperlink" Target="https://shironet.mako.co.il/artist?type=lyrics&amp;lang=1&amp;prfid=166&amp;wrkid=8497" TargetMode="External"/><Relationship Id="rId27" Type="http://schemas.openxmlformats.org/officeDocument/2006/relationships/hyperlink" Target="http://benyehuda.org/tchernichowsky/omrim_yeshna_erets.html" TargetMode="External"/><Relationship Id="rId30" Type="http://schemas.openxmlformats.org/officeDocument/2006/relationships/hyperlink" Target="http://benyehuda.org/tchernichowsky/hoy_artsi_moladeti.html" TargetMode="External"/><Relationship Id="rId35" Type="http://schemas.openxmlformats.org/officeDocument/2006/relationships/hyperlink" Target="https://shironet.mako.co.il/artist?type=lyrics&amp;lang=1&amp;prfid=820&amp;wrkid=1385" TargetMode="External"/><Relationship Id="rId43" Type="http://schemas.openxmlformats.org/officeDocument/2006/relationships/hyperlink" Target="http://benyehuda.org/rachel/Rac109.html" TargetMode="External"/><Relationship Id="rId48" Type="http://schemas.openxmlformats.org/officeDocument/2006/relationships/hyperlink" Target="http://midreshet.org.il/pageview.aspx?id=297" TargetMode="External"/><Relationship Id="rId56" Type="http://schemas.openxmlformats.org/officeDocument/2006/relationships/hyperlink" Target="https://shironet.mako.co.il/artist?type=lyrics&amp;lang=1&amp;prfid=572&amp;wrkid=23140" TargetMode="External"/><Relationship Id="rId8" Type="http://schemas.openxmlformats.org/officeDocument/2006/relationships/hyperlink" Target="https://www.youtube.com/watch?v=l2DLyTqV4go&amp;t=476s" TargetMode="External"/><Relationship Id="rId51" Type="http://schemas.openxmlformats.org/officeDocument/2006/relationships/hyperlink" Target="https://shironet.mako.co.il/artist?type=lyrics&amp;lang=1&amp;prfid=572&amp;wrkid=527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biocast.co.il/2011/04/blog-post.html" TargetMode="External"/><Relationship Id="rId17" Type="http://schemas.openxmlformats.org/officeDocument/2006/relationships/hyperlink" Target="https://shironet.mako.co.il/artist?type=lyrics&amp;lang=1&amp;prfid=579&amp;wrkid=14159" TargetMode="External"/><Relationship Id="rId25" Type="http://schemas.openxmlformats.org/officeDocument/2006/relationships/hyperlink" Target="http://benyehuda.org/tchernichowsky/omrim_yeshna_erets.html" TargetMode="External"/><Relationship Id="rId33" Type="http://schemas.openxmlformats.org/officeDocument/2006/relationships/hyperlink" Target="https://shironet.mako.co.il/artist?type=lyrics&amp;lang=1&amp;prfid=820&amp;wrkid=1385" TargetMode="External"/><Relationship Id="rId38" Type="http://schemas.openxmlformats.org/officeDocument/2006/relationships/hyperlink" Target="https://shironet.mako.co.il/artist?type=lyrics&amp;lang=1&amp;prfid=419&amp;wrkid=3876" TargetMode="External"/><Relationship Id="rId46" Type="http://schemas.openxmlformats.org/officeDocument/2006/relationships/hyperlink" Target="http://benyehuda.org/rachel/Rac109.html" TargetMode="External"/><Relationship Id="rId5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1007</Words>
  <Characters>5038</Characters>
  <Application>Microsoft Office Word</Application>
  <DocSecurity>0</DocSecurity>
  <Lines>41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2</cp:revision>
  <dcterms:created xsi:type="dcterms:W3CDTF">2018-04-14T17:56:00Z</dcterms:created>
  <dcterms:modified xsi:type="dcterms:W3CDTF">2018-04-14T17:56:00Z</dcterms:modified>
</cp:coreProperties>
</file>