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95" w:rsidRDefault="003B113B">
      <w:pPr>
        <w:pStyle w:val="10"/>
        <w:bidi/>
        <w:spacing w:line="360" w:lineRule="auto"/>
        <w:jc w:val="center"/>
        <w:rPr>
          <w:rFonts w:ascii="David" w:eastAsia="David" w:hAnsi="David" w:cs="David"/>
          <w:b/>
          <w:sz w:val="28"/>
          <w:szCs w:val="28"/>
          <w:u w:val="single"/>
        </w:rPr>
      </w:pPr>
      <w:r>
        <w:rPr>
          <w:rFonts w:ascii="David" w:eastAsia="David" w:hAnsi="David" w:cs="David"/>
          <w:b/>
          <w:sz w:val="28"/>
          <w:szCs w:val="28"/>
          <w:u w:val="single"/>
          <w:rtl/>
        </w:rPr>
        <w:t>מדרש 1: צחוק ובכי - תלמוד בבלי מסכת מכות דף כד עמוד א - ב</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      </w:t>
      </w:r>
      <w:r>
        <w:rPr>
          <w:rFonts w:ascii="Narkisim" w:eastAsia="Narkisim" w:hAnsi="Narkisim" w:cs="Narkisim"/>
          <w:sz w:val="24"/>
          <w:szCs w:val="24"/>
          <w:rtl/>
        </w:rPr>
        <w:tab/>
        <w:t xml:space="preserve">וכבר היה רבן גמליאל ורבי אלעזר בן עזריה ורבי יהושע ורבי עקיבא </w:t>
      </w:r>
      <w:proofErr w:type="spellStart"/>
      <w:r>
        <w:rPr>
          <w:rFonts w:ascii="Narkisim" w:eastAsia="Narkisim" w:hAnsi="Narkisim" w:cs="Narkisim"/>
          <w:sz w:val="24"/>
          <w:szCs w:val="24"/>
          <w:rtl/>
        </w:rPr>
        <w:t>מהלכין</w:t>
      </w:r>
      <w:proofErr w:type="spellEnd"/>
      <w:r>
        <w:rPr>
          <w:rFonts w:ascii="Narkisim" w:eastAsia="Narkisim" w:hAnsi="Narkisim" w:cs="Narkisim"/>
          <w:sz w:val="24"/>
          <w:szCs w:val="24"/>
          <w:rtl/>
        </w:rPr>
        <w:t xml:space="preserve"> בדרך.</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2      </w:t>
      </w:r>
      <w:r>
        <w:rPr>
          <w:rFonts w:ascii="Narkisim" w:eastAsia="Narkisim" w:hAnsi="Narkisim" w:cs="Narkisim"/>
          <w:sz w:val="24"/>
          <w:szCs w:val="24"/>
          <w:rtl/>
        </w:rPr>
        <w:tab/>
        <w:t>ושמעו קול המונה של רומי מפלטה [ברחוק] מאה ועשרים מיל.</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3      </w:t>
      </w:r>
      <w:r>
        <w:rPr>
          <w:rFonts w:ascii="Narkisim" w:eastAsia="Narkisim" w:hAnsi="Narkisim" w:cs="Narkisim"/>
          <w:sz w:val="24"/>
          <w:szCs w:val="24"/>
          <w:rtl/>
        </w:rPr>
        <w:tab/>
        <w:t xml:space="preserve">והתחילו </w:t>
      </w:r>
      <w:proofErr w:type="spellStart"/>
      <w:r>
        <w:rPr>
          <w:rFonts w:ascii="Narkisim" w:eastAsia="Narkisim" w:hAnsi="Narkisim" w:cs="Narkisim"/>
          <w:sz w:val="24"/>
          <w:szCs w:val="24"/>
          <w:rtl/>
        </w:rPr>
        <w:t>בוכין</w:t>
      </w:r>
      <w:proofErr w:type="spellEnd"/>
      <w:r>
        <w:rPr>
          <w:rFonts w:ascii="Narkisim" w:eastAsia="Narkisim" w:hAnsi="Narkisim" w:cs="Narkisim"/>
          <w:sz w:val="24"/>
          <w:szCs w:val="24"/>
          <w:rtl/>
        </w:rPr>
        <w:t>, ורבי עקיבא משחק.</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4      </w:t>
      </w:r>
      <w:r>
        <w:rPr>
          <w:rFonts w:ascii="Narkisim" w:eastAsia="Narkisim" w:hAnsi="Narkisim" w:cs="Narkisim"/>
          <w:sz w:val="24"/>
          <w:szCs w:val="24"/>
          <w:rtl/>
        </w:rPr>
        <w:tab/>
        <w:t>אמרו לו: מפני מה אתה משחק?</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5      </w:t>
      </w:r>
      <w:r>
        <w:rPr>
          <w:rFonts w:ascii="Narkisim" w:eastAsia="Narkisim" w:hAnsi="Narkisim" w:cs="Narkisim"/>
          <w:sz w:val="24"/>
          <w:szCs w:val="24"/>
          <w:rtl/>
        </w:rPr>
        <w:tab/>
        <w:t>אמר להם: ואתם מפני מה אתם בוכים?</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6      </w:t>
      </w:r>
      <w:r>
        <w:rPr>
          <w:rFonts w:ascii="Narkisim" w:eastAsia="Narkisim" w:hAnsi="Narkisim" w:cs="Narkisim"/>
          <w:sz w:val="24"/>
          <w:szCs w:val="24"/>
          <w:rtl/>
        </w:rPr>
        <w:tab/>
        <w:t xml:space="preserve">אמרו לו: הללו כושיים </w:t>
      </w:r>
      <w:proofErr w:type="spellStart"/>
      <w:r>
        <w:rPr>
          <w:rFonts w:ascii="Narkisim" w:eastAsia="Narkisim" w:hAnsi="Narkisim" w:cs="Narkisim"/>
          <w:sz w:val="24"/>
          <w:szCs w:val="24"/>
          <w:rtl/>
        </w:rPr>
        <w:t>שמשתחוים</w:t>
      </w:r>
      <w:proofErr w:type="spellEnd"/>
      <w:r>
        <w:rPr>
          <w:rFonts w:ascii="Narkisim" w:eastAsia="Narkisim" w:hAnsi="Narkisim" w:cs="Narkisim"/>
          <w:sz w:val="24"/>
          <w:szCs w:val="24"/>
          <w:rtl/>
        </w:rPr>
        <w:t xml:space="preserve"> לעצבים ומקטרים לעבודת כוכבים </w:t>
      </w:r>
      <w:proofErr w:type="spellStart"/>
      <w:r>
        <w:rPr>
          <w:rFonts w:ascii="Narkisim" w:eastAsia="Narkisim" w:hAnsi="Narkisim" w:cs="Narkisim"/>
          <w:sz w:val="24"/>
          <w:szCs w:val="24"/>
          <w:rtl/>
        </w:rPr>
        <w:t>יושבין</w:t>
      </w:r>
      <w:proofErr w:type="spellEnd"/>
      <w:r>
        <w:rPr>
          <w:rFonts w:ascii="Narkisim" w:eastAsia="Narkisim" w:hAnsi="Narkisim" w:cs="Narkisim"/>
          <w:sz w:val="24"/>
          <w:szCs w:val="24"/>
          <w:rtl/>
        </w:rPr>
        <w:t xml:space="preserve"> בטח</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7      </w:t>
      </w:r>
      <w:r>
        <w:rPr>
          <w:rFonts w:ascii="Narkisim" w:eastAsia="Narkisim" w:hAnsi="Narkisim" w:cs="Narkisim"/>
          <w:sz w:val="24"/>
          <w:szCs w:val="24"/>
          <w:rtl/>
        </w:rPr>
        <w:tab/>
        <w:t xml:space="preserve">והשקט, ואנו בית הדום רגלי </w:t>
      </w:r>
      <w:proofErr w:type="spellStart"/>
      <w:r>
        <w:rPr>
          <w:rFonts w:ascii="Narkisim" w:eastAsia="Narkisim" w:hAnsi="Narkisim" w:cs="Narkisim"/>
          <w:sz w:val="24"/>
          <w:szCs w:val="24"/>
          <w:rtl/>
        </w:rPr>
        <w:t>אלהינו</w:t>
      </w:r>
      <w:proofErr w:type="spellEnd"/>
      <w:r>
        <w:rPr>
          <w:rFonts w:ascii="Narkisim" w:eastAsia="Narkisim" w:hAnsi="Narkisim" w:cs="Narkisim"/>
          <w:sz w:val="24"/>
          <w:szCs w:val="24"/>
          <w:rtl/>
        </w:rPr>
        <w:t xml:space="preserve"> שרוף באש ולא נבכה?</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8      </w:t>
      </w:r>
      <w:r>
        <w:rPr>
          <w:rFonts w:ascii="Narkisim" w:eastAsia="Narkisim" w:hAnsi="Narkisim" w:cs="Narkisim"/>
          <w:sz w:val="24"/>
          <w:szCs w:val="24"/>
          <w:rtl/>
        </w:rPr>
        <w:tab/>
        <w:t>אמר להן: לכך אני מצחק, ומה לעוברי רצונו כך, לעושי רצונו על אחת כמה וכמה.</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9      </w:t>
      </w:r>
      <w:r>
        <w:rPr>
          <w:rFonts w:ascii="Narkisim" w:eastAsia="Narkisim" w:hAnsi="Narkisim" w:cs="Narkisim"/>
          <w:sz w:val="24"/>
          <w:szCs w:val="24"/>
          <w:rtl/>
        </w:rPr>
        <w:tab/>
        <w:t xml:space="preserve">שוב פעם אחת היו </w:t>
      </w:r>
      <w:proofErr w:type="spellStart"/>
      <w:r>
        <w:rPr>
          <w:rFonts w:ascii="Narkisim" w:eastAsia="Narkisim" w:hAnsi="Narkisim" w:cs="Narkisim"/>
          <w:sz w:val="24"/>
          <w:szCs w:val="24"/>
          <w:rtl/>
        </w:rPr>
        <w:t>עולין</w:t>
      </w:r>
      <w:proofErr w:type="spellEnd"/>
      <w:r>
        <w:rPr>
          <w:rFonts w:ascii="Narkisim" w:eastAsia="Narkisim" w:hAnsi="Narkisim" w:cs="Narkisim"/>
          <w:sz w:val="24"/>
          <w:szCs w:val="24"/>
          <w:rtl/>
        </w:rPr>
        <w:t xml:space="preserve"> לירושלים,</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10     </w:t>
      </w:r>
      <w:r>
        <w:rPr>
          <w:rFonts w:ascii="Narkisim" w:eastAsia="Narkisim" w:hAnsi="Narkisim" w:cs="Narkisim"/>
          <w:sz w:val="24"/>
          <w:szCs w:val="24"/>
          <w:rtl/>
        </w:rPr>
        <w:tab/>
        <w:t>כיון שהגיעו להר הצופים קרעו בגדיהם.</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11     </w:t>
      </w:r>
      <w:r>
        <w:rPr>
          <w:rFonts w:ascii="Narkisim" w:eastAsia="Narkisim" w:hAnsi="Narkisim" w:cs="Narkisim"/>
          <w:sz w:val="24"/>
          <w:szCs w:val="24"/>
          <w:rtl/>
        </w:rPr>
        <w:tab/>
        <w:t>כיון שהגיעו להר הבית, ראו שועל שיצא מבית קדשי הקדשים,</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12     </w:t>
      </w:r>
      <w:r>
        <w:rPr>
          <w:rFonts w:ascii="Narkisim" w:eastAsia="Narkisim" w:hAnsi="Narkisim" w:cs="Narkisim"/>
          <w:sz w:val="24"/>
          <w:szCs w:val="24"/>
          <w:rtl/>
        </w:rPr>
        <w:tab/>
        <w:t xml:space="preserve">התחילו הן </w:t>
      </w:r>
      <w:proofErr w:type="spellStart"/>
      <w:r>
        <w:rPr>
          <w:rFonts w:ascii="Narkisim" w:eastAsia="Narkisim" w:hAnsi="Narkisim" w:cs="Narkisim"/>
          <w:sz w:val="24"/>
          <w:szCs w:val="24"/>
          <w:rtl/>
        </w:rPr>
        <w:t>בוכין</w:t>
      </w:r>
      <w:proofErr w:type="spellEnd"/>
      <w:r>
        <w:rPr>
          <w:rFonts w:ascii="Narkisim" w:eastAsia="Narkisim" w:hAnsi="Narkisim" w:cs="Narkisim"/>
          <w:sz w:val="24"/>
          <w:szCs w:val="24"/>
          <w:rtl/>
        </w:rPr>
        <w:t xml:space="preserve"> ורבי עקיבא מצחק.</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13     </w:t>
      </w:r>
      <w:r>
        <w:rPr>
          <w:rFonts w:ascii="Narkisim" w:eastAsia="Narkisim" w:hAnsi="Narkisim" w:cs="Narkisim"/>
          <w:sz w:val="24"/>
          <w:szCs w:val="24"/>
          <w:rtl/>
        </w:rPr>
        <w:tab/>
        <w:t>אמרו לו: מפני מה אתה מצחק?</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14     </w:t>
      </w:r>
      <w:r>
        <w:rPr>
          <w:rFonts w:ascii="Narkisim" w:eastAsia="Narkisim" w:hAnsi="Narkisim" w:cs="Narkisim"/>
          <w:sz w:val="24"/>
          <w:szCs w:val="24"/>
          <w:rtl/>
        </w:rPr>
        <w:tab/>
        <w:t>אמר להם: מפני מה אתם בוכים?</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15     </w:t>
      </w:r>
      <w:r>
        <w:rPr>
          <w:rFonts w:ascii="Narkisim" w:eastAsia="Narkisim" w:hAnsi="Narkisim" w:cs="Narkisim"/>
          <w:sz w:val="24"/>
          <w:szCs w:val="24"/>
          <w:rtl/>
        </w:rPr>
        <w:tab/>
        <w:t>אמרו לו, מקום שכתוב בו: "והזר הקרב יומת" (במדבר א, נא), ועכשיו שועלים הלכו בו</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16     </w:t>
      </w:r>
      <w:r>
        <w:rPr>
          <w:rFonts w:ascii="Narkisim" w:eastAsia="Narkisim" w:hAnsi="Narkisim" w:cs="Narkisim"/>
          <w:sz w:val="24"/>
          <w:szCs w:val="24"/>
          <w:rtl/>
        </w:rPr>
        <w:tab/>
        <w:t>ולא נבכה?</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17     </w:t>
      </w:r>
      <w:r>
        <w:rPr>
          <w:rFonts w:ascii="Narkisim" w:eastAsia="Narkisim" w:hAnsi="Narkisim" w:cs="Narkisim"/>
          <w:sz w:val="24"/>
          <w:szCs w:val="24"/>
          <w:rtl/>
        </w:rPr>
        <w:tab/>
        <w:t xml:space="preserve">אמר להן: לכך אני מצחק, </w:t>
      </w:r>
      <w:proofErr w:type="spellStart"/>
      <w:r>
        <w:rPr>
          <w:rFonts w:ascii="Narkisim" w:eastAsia="Narkisim" w:hAnsi="Narkisim" w:cs="Narkisim"/>
          <w:sz w:val="24"/>
          <w:szCs w:val="24"/>
          <w:rtl/>
        </w:rPr>
        <w:t>דכתיב</w:t>
      </w:r>
      <w:proofErr w:type="spellEnd"/>
      <w:r>
        <w:rPr>
          <w:rFonts w:ascii="Narkisim" w:eastAsia="Narkisim" w:hAnsi="Narkisim" w:cs="Narkisim"/>
          <w:sz w:val="24"/>
          <w:szCs w:val="24"/>
          <w:rtl/>
        </w:rPr>
        <w:t>: "</w:t>
      </w:r>
      <w:proofErr w:type="spellStart"/>
      <w:r>
        <w:rPr>
          <w:rFonts w:ascii="Narkisim" w:eastAsia="Narkisim" w:hAnsi="Narkisim" w:cs="Narkisim"/>
          <w:sz w:val="24"/>
          <w:szCs w:val="24"/>
          <w:rtl/>
        </w:rPr>
        <w:t>ואעידה</w:t>
      </w:r>
      <w:proofErr w:type="spellEnd"/>
      <w:r>
        <w:rPr>
          <w:rFonts w:ascii="Narkisim" w:eastAsia="Narkisim" w:hAnsi="Narkisim" w:cs="Narkisim"/>
          <w:sz w:val="24"/>
          <w:szCs w:val="24"/>
          <w:rtl/>
        </w:rPr>
        <w:t xml:space="preserve"> לי עדים נאמנים את אוריה הכהן ואת זכריה בן</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18     </w:t>
      </w:r>
      <w:r>
        <w:rPr>
          <w:rFonts w:ascii="Narkisim" w:eastAsia="Narkisim" w:hAnsi="Narkisim" w:cs="Narkisim"/>
          <w:sz w:val="24"/>
          <w:szCs w:val="24"/>
          <w:rtl/>
        </w:rPr>
        <w:tab/>
      </w:r>
      <w:proofErr w:type="spellStart"/>
      <w:r>
        <w:rPr>
          <w:rFonts w:ascii="Narkisim" w:eastAsia="Narkisim" w:hAnsi="Narkisim" w:cs="Narkisim"/>
          <w:sz w:val="24"/>
          <w:szCs w:val="24"/>
          <w:rtl/>
        </w:rPr>
        <w:t>יברכיהו</w:t>
      </w:r>
      <w:proofErr w:type="spellEnd"/>
      <w:r>
        <w:rPr>
          <w:rFonts w:ascii="Narkisim" w:eastAsia="Narkisim" w:hAnsi="Narkisim" w:cs="Narkisim"/>
          <w:sz w:val="24"/>
          <w:szCs w:val="24"/>
          <w:rtl/>
        </w:rPr>
        <w:t>" (ישעיהו ח, ב). וכי מה ענין אוריה אצל זכריה? אוריה במקדש ראשון וזכריה</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19     </w:t>
      </w:r>
      <w:r>
        <w:rPr>
          <w:rFonts w:ascii="Narkisim" w:eastAsia="Narkisim" w:hAnsi="Narkisim" w:cs="Narkisim"/>
          <w:sz w:val="24"/>
          <w:szCs w:val="24"/>
          <w:rtl/>
        </w:rPr>
        <w:tab/>
        <w:t>במקדש שני!</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20     </w:t>
      </w:r>
      <w:r>
        <w:rPr>
          <w:rFonts w:ascii="Narkisim" w:eastAsia="Narkisim" w:hAnsi="Narkisim" w:cs="Narkisim"/>
          <w:sz w:val="24"/>
          <w:szCs w:val="24"/>
          <w:rtl/>
        </w:rPr>
        <w:tab/>
        <w:t>אלא, תלה הכתוב נבואתו של זכריה בנבואתו של אוריה.</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21     </w:t>
      </w:r>
      <w:r>
        <w:rPr>
          <w:rFonts w:ascii="Narkisim" w:eastAsia="Narkisim" w:hAnsi="Narkisim" w:cs="Narkisim"/>
          <w:sz w:val="24"/>
          <w:szCs w:val="24"/>
          <w:rtl/>
        </w:rPr>
        <w:tab/>
        <w:t xml:space="preserve">באוריה כתיב: "לכן בגללכם ציון שדה </w:t>
      </w:r>
      <w:proofErr w:type="spellStart"/>
      <w:r>
        <w:rPr>
          <w:rFonts w:ascii="Narkisim" w:eastAsia="Narkisim" w:hAnsi="Narkisim" w:cs="Narkisim"/>
          <w:sz w:val="24"/>
          <w:szCs w:val="24"/>
          <w:rtl/>
        </w:rPr>
        <w:t>תחרש</w:t>
      </w:r>
      <w:proofErr w:type="spellEnd"/>
      <w:r>
        <w:rPr>
          <w:rFonts w:ascii="Narkisim" w:eastAsia="Narkisim" w:hAnsi="Narkisim" w:cs="Narkisim"/>
          <w:sz w:val="24"/>
          <w:szCs w:val="24"/>
          <w:rtl/>
        </w:rPr>
        <w:t xml:space="preserve">" (מיכה ג, </w:t>
      </w:r>
      <w:proofErr w:type="spellStart"/>
      <w:r>
        <w:rPr>
          <w:rFonts w:ascii="Narkisim" w:eastAsia="Narkisim" w:hAnsi="Narkisim" w:cs="Narkisim"/>
          <w:sz w:val="24"/>
          <w:szCs w:val="24"/>
          <w:rtl/>
        </w:rPr>
        <w:t>יב</w:t>
      </w:r>
      <w:proofErr w:type="spellEnd"/>
      <w:r>
        <w:rPr>
          <w:rFonts w:ascii="Narkisim" w:eastAsia="Narkisim" w:hAnsi="Narkisim" w:cs="Narkisim"/>
          <w:sz w:val="24"/>
          <w:szCs w:val="24"/>
          <w:rtl/>
        </w:rPr>
        <w:t xml:space="preserve">), בזכריה כתיב: "עוד ישבו זקנים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22</w:t>
      </w:r>
      <w:r>
        <w:rPr>
          <w:rFonts w:ascii="Narkisim" w:eastAsia="Narkisim" w:hAnsi="Narkisim" w:cs="Narkisim"/>
          <w:sz w:val="24"/>
          <w:szCs w:val="24"/>
          <w:rtl/>
        </w:rPr>
        <w:tab/>
        <w:t>וזקנות ברחובות ירושלים" (זכריה ח, ד).</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23     </w:t>
      </w:r>
      <w:r>
        <w:rPr>
          <w:rFonts w:ascii="Narkisim" w:eastAsia="Narkisim" w:hAnsi="Narkisim" w:cs="Narkisim"/>
          <w:sz w:val="24"/>
          <w:szCs w:val="24"/>
          <w:rtl/>
        </w:rPr>
        <w:tab/>
        <w:t>עד שלא נתקיימה נבואתו של אוריה - הייתי מתיירא שלא תתקיים נבואתו של זכריה,</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24     </w:t>
      </w:r>
      <w:r>
        <w:rPr>
          <w:rFonts w:ascii="Narkisim" w:eastAsia="Narkisim" w:hAnsi="Narkisim" w:cs="Narkisim"/>
          <w:sz w:val="24"/>
          <w:szCs w:val="24"/>
          <w:rtl/>
        </w:rPr>
        <w:tab/>
        <w:t>עכשיו שנתקיימה נבואתו של אוריה - בידוע שנבואתו של זכריה מתקיימת.</w:t>
      </w:r>
    </w:p>
    <w:p w:rsidR="00253E95" w:rsidRDefault="003B113B">
      <w:pPr>
        <w:pStyle w:val="10"/>
        <w:bidi/>
        <w:spacing w:line="360" w:lineRule="auto"/>
        <w:jc w:val="both"/>
        <w:rPr>
          <w:rFonts w:ascii="Narkisim" w:eastAsia="Narkisim" w:hAnsi="Narkisim" w:cs="Narkisim"/>
          <w:sz w:val="24"/>
          <w:szCs w:val="24"/>
          <w:rtl/>
        </w:rPr>
      </w:pPr>
      <w:r>
        <w:rPr>
          <w:rFonts w:ascii="Narkisim" w:eastAsia="Narkisim" w:hAnsi="Narkisim" w:cs="Narkisim"/>
          <w:sz w:val="24"/>
          <w:szCs w:val="24"/>
          <w:rtl/>
        </w:rPr>
        <w:t xml:space="preserve">25     </w:t>
      </w:r>
      <w:r>
        <w:rPr>
          <w:rFonts w:ascii="Narkisim" w:eastAsia="Narkisim" w:hAnsi="Narkisim" w:cs="Narkisim"/>
          <w:sz w:val="24"/>
          <w:szCs w:val="24"/>
          <w:rtl/>
        </w:rPr>
        <w:tab/>
        <w:t>בלשון הזה אמרו לו: עקיבא, ניחמתנו! עקיבא, ניחמתנו.</w:t>
      </w:r>
    </w:p>
    <w:p w:rsidR="0044104F" w:rsidRDefault="0044104F" w:rsidP="0044104F">
      <w:pPr>
        <w:pStyle w:val="10"/>
        <w:bidi/>
        <w:spacing w:line="360" w:lineRule="auto"/>
        <w:jc w:val="both"/>
        <w:rPr>
          <w:rFonts w:ascii="Narkisim" w:eastAsia="Narkisim" w:hAnsi="Narkisim" w:cs="Narkisim"/>
          <w:sz w:val="24"/>
          <w:szCs w:val="24"/>
        </w:rPr>
      </w:pPr>
    </w:p>
    <w:p w:rsidR="00253E95" w:rsidRDefault="003B113B">
      <w:pPr>
        <w:pStyle w:val="10"/>
        <w:bidi/>
        <w:spacing w:line="360" w:lineRule="auto"/>
        <w:jc w:val="both"/>
        <w:rPr>
          <w:rFonts w:ascii="David" w:eastAsia="David" w:hAnsi="David" w:cs="David"/>
          <w:sz w:val="24"/>
          <w:szCs w:val="24"/>
          <w:u w:val="single"/>
        </w:rPr>
      </w:pPr>
      <w:r>
        <w:rPr>
          <w:rFonts w:ascii="David" w:eastAsia="David" w:hAnsi="David" w:cs="David"/>
          <w:sz w:val="24"/>
          <w:szCs w:val="24"/>
          <w:u w:val="single"/>
          <w:rtl/>
        </w:rPr>
        <w:t>שאלות על המדרש:</w:t>
      </w:r>
    </w:p>
    <w:p w:rsidR="00253E95" w:rsidRDefault="003B113B">
      <w:pPr>
        <w:pStyle w:val="10"/>
        <w:numPr>
          <w:ilvl w:val="0"/>
          <w:numId w:val="11"/>
        </w:numPr>
        <w:bidi/>
        <w:spacing w:line="360" w:lineRule="auto"/>
        <w:contextualSpacing/>
        <w:jc w:val="both"/>
        <w:rPr>
          <w:rFonts w:ascii="David" w:eastAsia="David" w:hAnsi="David" w:cs="David"/>
          <w:sz w:val="24"/>
          <w:szCs w:val="24"/>
        </w:rPr>
      </w:pPr>
      <w:r>
        <w:rPr>
          <w:rFonts w:ascii="David" w:eastAsia="David" w:hAnsi="David" w:cs="David"/>
          <w:sz w:val="24"/>
          <w:szCs w:val="24"/>
          <w:rtl/>
        </w:rPr>
        <w:t>בשני מקרים מתואר שרבן גמליאל, רבי אלעזר בן עזריה ורבי יהושע בכו ורבי עקיבא צחק (שורות 1-3;9-12):</w:t>
      </w:r>
    </w:p>
    <w:p w:rsidR="00253E95" w:rsidRDefault="003B113B">
      <w:pPr>
        <w:pStyle w:val="10"/>
        <w:numPr>
          <w:ilvl w:val="1"/>
          <w:numId w:val="11"/>
        </w:numPr>
        <w:bidi/>
        <w:spacing w:line="360" w:lineRule="auto"/>
        <w:contextualSpacing/>
        <w:jc w:val="both"/>
        <w:rPr>
          <w:rFonts w:ascii="David" w:eastAsia="David" w:hAnsi="David" w:cs="David"/>
          <w:sz w:val="24"/>
          <w:szCs w:val="24"/>
        </w:rPr>
      </w:pPr>
      <w:r>
        <w:rPr>
          <w:rFonts w:ascii="David" w:eastAsia="David" w:hAnsi="David" w:cs="David"/>
          <w:sz w:val="24"/>
          <w:szCs w:val="24"/>
        </w:rPr>
        <w:t xml:space="preserve"> </w:t>
      </w:r>
      <w:r>
        <w:rPr>
          <w:rFonts w:ascii="David" w:eastAsia="David" w:hAnsi="David" w:cs="David"/>
          <w:sz w:val="24"/>
          <w:szCs w:val="24"/>
          <w:rtl/>
        </w:rPr>
        <w:t>תארו במלים שלכם מה הם שמעו / ראו בכל פעם.</w:t>
      </w:r>
    </w:p>
    <w:p w:rsidR="00253E95" w:rsidRDefault="003B113B">
      <w:pPr>
        <w:pStyle w:val="10"/>
        <w:numPr>
          <w:ilvl w:val="1"/>
          <w:numId w:val="11"/>
        </w:numPr>
        <w:bidi/>
        <w:spacing w:line="360" w:lineRule="auto"/>
        <w:contextualSpacing/>
        <w:jc w:val="both"/>
        <w:rPr>
          <w:rFonts w:ascii="David" w:eastAsia="David" w:hAnsi="David" w:cs="David"/>
          <w:sz w:val="24"/>
          <w:szCs w:val="24"/>
        </w:rPr>
      </w:pPr>
      <w:r>
        <w:rPr>
          <w:rFonts w:ascii="David" w:eastAsia="David" w:hAnsi="David" w:cs="David"/>
          <w:sz w:val="24"/>
          <w:szCs w:val="24"/>
          <w:rtl/>
        </w:rPr>
        <w:t xml:space="preserve">מדוע על אף שהרבנים ראו ושמעו אותו דבר הם הגיבו באופן שונה? </w:t>
      </w:r>
    </w:p>
    <w:p w:rsidR="00253E95" w:rsidRDefault="003B113B">
      <w:pPr>
        <w:pStyle w:val="10"/>
        <w:numPr>
          <w:ilvl w:val="1"/>
          <w:numId w:val="11"/>
        </w:numPr>
        <w:bidi/>
        <w:spacing w:line="360" w:lineRule="auto"/>
        <w:contextualSpacing/>
        <w:jc w:val="both"/>
        <w:rPr>
          <w:rFonts w:ascii="David" w:eastAsia="David" w:hAnsi="David" w:cs="David"/>
          <w:sz w:val="24"/>
          <w:szCs w:val="24"/>
        </w:rPr>
      </w:pPr>
      <w:r>
        <w:rPr>
          <w:rFonts w:ascii="David" w:eastAsia="David" w:hAnsi="David" w:cs="David"/>
          <w:sz w:val="24"/>
          <w:szCs w:val="24"/>
          <w:rtl/>
        </w:rPr>
        <w:t>מה בכל זאת משותף לדרכי ההתמודדות השונים עם המצב הנשמע לאוזן והנגלה לעין?</w:t>
      </w:r>
    </w:p>
    <w:p w:rsidR="00253E95" w:rsidRDefault="003B113B">
      <w:pPr>
        <w:pStyle w:val="10"/>
        <w:numPr>
          <w:ilvl w:val="0"/>
          <w:numId w:val="11"/>
        </w:numPr>
        <w:bidi/>
        <w:spacing w:line="360" w:lineRule="auto"/>
        <w:contextualSpacing/>
        <w:jc w:val="both"/>
        <w:rPr>
          <w:rFonts w:ascii="David" w:eastAsia="David" w:hAnsi="David" w:cs="David"/>
          <w:sz w:val="24"/>
          <w:szCs w:val="24"/>
        </w:rPr>
      </w:pPr>
      <w:r>
        <w:rPr>
          <w:rFonts w:ascii="David" w:eastAsia="David" w:hAnsi="David" w:cs="David"/>
          <w:sz w:val="24"/>
          <w:szCs w:val="24"/>
          <w:rtl/>
        </w:rPr>
        <w:t xml:space="preserve">עיינו בדברי רבי עקיבא לחבריו בפעם </w:t>
      </w:r>
      <w:proofErr w:type="spellStart"/>
      <w:r>
        <w:rPr>
          <w:rFonts w:ascii="David" w:eastAsia="David" w:hAnsi="David" w:cs="David"/>
          <w:sz w:val="24"/>
          <w:szCs w:val="24"/>
          <w:rtl/>
        </w:rPr>
        <w:t>השניה</w:t>
      </w:r>
      <w:proofErr w:type="spellEnd"/>
      <w:r>
        <w:rPr>
          <w:rFonts w:ascii="David" w:eastAsia="David" w:hAnsi="David" w:cs="David"/>
          <w:sz w:val="24"/>
          <w:szCs w:val="24"/>
          <w:rtl/>
        </w:rPr>
        <w:t xml:space="preserve"> (שורות 17-24), כיצד הוא מנמק את צחוקו בפעם זו? הסבירו במלים שלכם את הלימוד שעושה מתוך הפסוקים.</w:t>
      </w:r>
    </w:p>
    <w:p w:rsidR="00253E95" w:rsidRDefault="003B113B">
      <w:pPr>
        <w:pStyle w:val="10"/>
        <w:numPr>
          <w:ilvl w:val="0"/>
          <w:numId w:val="11"/>
        </w:numPr>
        <w:bidi/>
        <w:spacing w:line="360" w:lineRule="auto"/>
        <w:contextualSpacing/>
        <w:jc w:val="both"/>
        <w:rPr>
          <w:rFonts w:ascii="David" w:eastAsia="David" w:hAnsi="David" w:cs="David"/>
          <w:sz w:val="24"/>
          <w:szCs w:val="24"/>
        </w:rPr>
      </w:pPr>
      <w:r>
        <w:rPr>
          <w:rFonts w:ascii="David" w:eastAsia="David" w:hAnsi="David" w:cs="David"/>
          <w:sz w:val="24"/>
          <w:szCs w:val="24"/>
          <w:rtl/>
        </w:rPr>
        <w:t>לבסוף, מהו ההבדל העיקרי בין התמודדותו של רבי עקיבא עם החורבן להתמודדות של חבריו?</w:t>
      </w:r>
    </w:p>
    <w:p w:rsidR="00253E95" w:rsidRDefault="003B113B">
      <w:pPr>
        <w:pStyle w:val="10"/>
        <w:numPr>
          <w:ilvl w:val="0"/>
          <w:numId w:val="11"/>
        </w:numPr>
        <w:bidi/>
        <w:spacing w:line="360" w:lineRule="auto"/>
        <w:contextualSpacing/>
        <w:jc w:val="both"/>
        <w:rPr>
          <w:rFonts w:ascii="David" w:eastAsia="David" w:hAnsi="David" w:cs="David"/>
          <w:sz w:val="24"/>
          <w:szCs w:val="24"/>
        </w:rPr>
      </w:pPr>
      <w:r>
        <w:rPr>
          <w:rFonts w:ascii="David" w:eastAsia="David" w:hAnsi="David" w:cs="David"/>
          <w:sz w:val="24"/>
          <w:szCs w:val="24"/>
          <w:rtl/>
        </w:rPr>
        <w:t>מהם היתרונות והחסרונות שבכל התמודדות? כתבו עם מי אתם מזדהים ונמקו את עמדתכם.</w:t>
      </w:r>
    </w:p>
    <w:p w:rsidR="0044104F" w:rsidRDefault="0044104F" w:rsidP="0044104F">
      <w:pPr>
        <w:pStyle w:val="10"/>
        <w:bidi/>
        <w:spacing w:line="360" w:lineRule="auto"/>
        <w:ind w:left="720"/>
        <w:contextualSpacing/>
        <w:jc w:val="both"/>
        <w:rPr>
          <w:rFonts w:ascii="David" w:eastAsia="David" w:hAnsi="David" w:cs="David"/>
          <w:sz w:val="24"/>
          <w:szCs w:val="24"/>
        </w:rPr>
      </w:pPr>
    </w:p>
    <w:p w:rsidR="00253E95" w:rsidRDefault="00253E95">
      <w:pPr>
        <w:pStyle w:val="10"/>
        <w:bidi/>
        <w:spacing w:line="360" w:lineRule="auto"/>
        <w:jc w:val="both"/>
        <w:rPr>
          <w:rFonts w:ascii="Narkisim" w:eastAsia="Narkisim" w:hAnsi="Narkisim" w:cs="Narkisim"/>
          <w:sz w:val="24"/>
          <w:szCs w:val="24"/>
        </w:rPr>
      </w:pPr>
    </w:p>
    <w:p w:rsidR="00253E95" w:rsidRDefault="003B113B" w:rsidP="0044104F">
      <w:pPr>
        <w:pStyle w:val="10"/>
        <w:bidi/>
        <w:spacing w:line="360" w:lineRule="auto"/>
        <w:contextualSpacing/>
        <w:jc w:val="both"/>
        <w:rPr>
          <w:rFonts w:ascii="Narkisim" w:eastAsia="Narkisim" w:hAnsi="Narkisim" w:cs="Narkisim"/>
          <w:b/>
          <w:sz w:val="24"/>
          <w:szCs w:val="24"/>
        </w:rPr>
      </w:pPr>
      <w:r>
        <w:rPr>
          <w:rFonts w:ascii="Narkisim" w:eastAsia="Narkisim" w:hAnsi="Narkisim" w:cs="Narkisim"/>
          <w:b/>
          <w:sz w:val="24"/>
          <w:szCs w:val="24"/>
          <w:u w:val="single"/>
          <w:rtl/>
        </w:rPr>
        <w:lastRenderedPageBreak/>
        <w:t xml:space="preserve">הרב שלמה בן </w:t>
      </w:r>
      <w:proofErr w:type="spellStart"/>
      <w:r>
        <w:rPr>
          <w:rFonts w:ascii="Narkisim" w:eastAsia="Narkisim" w:hAnsi="Narkisim" w:cs="Narkisim"/>
          <w:b/>
          <w:sz w:val="24"/>
          <w:szCs w:val="24"/>
          <w:u w:val="single"/>
          <w:rtl/>
        </w:rPr>
        <w:t>אידלש</w:t>
      </w:r>
      <w:proofErr w:type="spellEnd"/>
      <w:r>
        <w:rPr>
          <w:rFonts w:ascii="Narkisim" w:eastAsia="Narkisim" w:hAnsi="Narkisim" w:cs="Narkisim"/>
          <w:b/>
          <w:sz w:val="24"/>
          <w:szCs w:val="24"/>
          <w:u w:val="single"/>
          <w:rtl/>
        </w:rPr>
        <w:t xml:space="preserve">, </w:t>
      </w:r>
      <w:proofErr w:type="spellStart"/>
      <w:r>
        <w:rPr>
          <w:rFonts w:ascii="Narkisim" w:eastAsia="Narkisim" w:hAnsi="Narkisim" w:cs="Narkisim"/>
          <w:b/>
          <w:sz w:val="24"/>
          <w:szCs w:val="24"/>
          <w:u w:val="single"/>
          <w:rtl/>
        </w:rPr>
        <w:t>מהרש"א</w:t>
      </w:r>
      <w:proofErr w:type="spellEnd"/>
      <w:r>
        <w:rPr>
          <w:rFonts w:ascii="Narkisim" w:eastAsia="Narkisim" w:hAnsi="Narkisim" w:cs="Narkisim"/>
          <w:b/>
          <w:sz w:val="24"/>
          <w:szCs w:val="24"/>
          <w:u w:val="single"/>
          <w:rtl/>
        </w:rPr>
        <w:t>, חידושי אגדות מסכת מכות דף כד עמוד ב</w:t>
      </w:r>
    </w:p>
    <w:p w:rsidR="00253E95" w:rsidRDefault="003B113B">
      <w:pPr>
        <w:pStyle w:val="10"/>
        <w:bidi/>
        <w:spacing w:line="360" w:lineRule="auto"/>
        <w:jc w:val="both"/>
        <w:rPr>
          <w:rFonts w:ascii="Narkisim" w:eastAsia="Narkisim" w:hAnsi="Narkisim" w:cs="Narkisim"/>
          <w:sz w:val="24"/>
          <w:szCs w:val="24"/>
          <w:highlight w:val="white"/>
          <w:rtl/>
        </w:rPr>
      </w:pPr>
      <w:r>
        <w:rPr>
          <w:rFonts w:ascii="Narkisim" w:eastAsia="Narkisim" w:hAnsi="Narkisim" w:cs="Narkisim"/>
          <w:b/>
          <w:sz w:val="24"/>
          <w:szCs w:val="24"/>
          <w:rtl/>
        </w:rPr>
        <w:t xml:space="preserve">דודאי גם ר' עקיבא היה מצטער </w:t>
      </w:r>
      <w:r>
        <w:rPr>
          <w:rFonts w:ascii="Narkisim" w:eastAsia="Narkisim" w:hAnsi="Narkisim" w:cs="Narkisim"/>
          <w:sz w:val="24"/>
          <w:szCs w:val="24"/>
          <w:rtl/>
        </w:rPr>
        <w:t xml:space="preserve">בראותו מקום המקדש חרב ועל הסתלקות השכינה. משום הכי היה קורע גם כן עמהם כשהגיע להר צופים. על זה אמר </w:t>
      </w:r>
      <w:r>
        <w:rPr>
          <w:rFonts w:ascii="Narkisim" w:eastAsia="Narkisim" w:hAnsi="Narkisim" w:cs="Narkisim"/>
          <w:b/>
          <w:sz w:val="24"/>
          <w:szCs w:val="24"/>
          <w:rtl/>
        </w:rPr>
        <w:t xml:space="preserve">לכך אני משחק שהוא חרב והשועלים הלכו בו ולא </w:t>
      </w:r>
      <w:proofErr w:type="spellStart"/>
      <w:r>
        <w:rPr>
          <w:rFonts w:ascii="Narkisim" w:eastAsia="Narkisim" w:hAnsi="Narkisim" w:cs="Narkisim"/>
          <w:b/>
          <w:sz w:val="24"/>
          <w:szCs w:val="24"/>
          <w:rtl/>
        </w:rPr>
        <w:t>העכו"ם</w:t>
      </w:r>
      <w:proofErr w:type="spellEnd"/>
      <w:r>
        <w:rPr>
          <w:rFonts w:ascii="Narkisim" w:eastAsia="Narkisim" w:hAnsi="Narkisim" w:cs="Narkisim"/>
          <w:b/>
          <w:sz w:val="24"/>
          <w:szCs w:val="24"/>
          <w:rtl/>
        </w:rPr>
        <w:t xml:space="preserve"> </w:t>
      </w:r>
      <w:r>
        <w:rPr>
          <w:rFonts w:ascii="Narkisim" w:eastAsia="Narkisim" w:hAnsi="Narkisim" w:cs="Narkisim"/>
          <w:sz w:val="24"/>
          <w:szCs w:val="24"/>
          <w:rtl/>
        </w:rPr>
        <w:t xml:space="preserve">שאין להם נחת רוח ממנו יתברך במקום המקודש כזה להתיישב שם. וזה שכתוב באוריה מה כתיב "בגללכם ציון שדה תחרש" רצה לומר רק שדה ניר ולא שדה זרע שלא יהיה לשום בעל חיים בה נחת רוח רק שיהיה שדה נחרש לא תצמיח. </w:t>
      </w:r>
      <w:r>
        <w:rPr>
          <w:rFonts w:ascii="Narkisim" w:eastAsia="Narkisim" w:hAnsi="Narkisim" w:cs="Narkisim"/>
          <w:b/>
          <w:sz w:val="24"/>
          <w:szCs w:val="24"/>
          <w:rtl/>
        </w:rPr>
        <w:t>ואמר ר' עקיבא ועכשיו שאני רואה נבואתו של אוריה קיימת ששועלים הלכו בה ואין בה ישוב עובדי כוכבים</w:t>
      </w:r>
      <w:r>
        <w:rPr>
          <w:rFonts w:ascii="Narkisim" w:eastAsia="Narkisim" w:hAnsi="Narkisim" w:cs="Narkisim"/>
          <w:sz w:val="24"/>
          <w:szCs w:val="24"/>
          <w:rtl/>
        </w:rPr>
        <w:t xml:space="preserve"> רק כשדה החרושה ואינה זרועה לכך אני משחק שהארץ טובה ומשובחת כזו בזמן שהיו ישראל </w:t>
      </w:r>
      <w:proofErr w:type="spellStart"/>
      <w:r>
        <w:rPr>
          <w:rFonts w:ascii="Narkisim" w:eastAsia="Narkisim" w:hAnsi="Narkisim" w:cs="Narkisim"/>
          <w:sz w:val="24"/>
          <w:szCs w:val="24"/>
          <w:rtl/>
        </w:rPr>
        <w:t>יושבין</w:t>
      </w:r>
      <w:proofErr w:type="spellEnd"/>
      <w:r>
        <w:rPr>
          <w:rFonts w:ascii="Narkisim" w:eastAsia="Narkisim" w:hAnsi="Narkisim" w:cs="Narkisim"/>
          <w:sz w:val="24"/>
          <w:szCs w:val="24"/>
          <w:rtl/>
        </w:rPr>
        <w:t xml:space="preserve"> עליה ועתה היא ארץ רעה ממנה שאין לשום בעל חי נחת רוח בה. </w:t>
      </w:r>
      <w:r>
        <w:rPr>
          <w:rFonts w:ascii="Narkisim" w:eastAsia="Narkisim" w:hAnsi="Narkisim" w:cs="Narkisim"/>
          <w:b/>
          <w:sz w:val="24"/>
          <w:szCs w:val="24"/>
          <w:rtl/>
        </w:rPr>
        <w:t>וכל זה עדות לנבואתו של זכריה שלא יהיה ירושלים מיושב ואין לשום בעל חי נחת רוח בה ממנו יתברך ב"ה עד זמן הגאולה</w:t>
      </w:r>
      <w:r>
        <w:rPr>
          <w:rFonts w:ascii="Narkisim" w:eastAsia="Narkisim" w:hAnsi="Narkisim" w:cs="Narkisim"/>
          <w:sz w:val="24"/>
          <w:szCs w:val="24"/>
          <w:rtl/>
        </w:rPr>
        <w:t xml:space="preserve"> שיתקיים נבואתו "עוד ישבו זקנים וזקנות ברחובות ירושלים" שיתיישב ירושלים בזמן הגאולה ויהיה ליושביה ישראל נחת רוח בה יתברך ב"ה. ואמר בלשון הזה: "אמרו לו: עקיבא נחמתנו, עקיבא נחמתנו" </w:t>
      </w:r>
      <w:r>
        <w:rPr>
          <w:rFonts w:ascii="Narkisim" w:eastAsia="Narkisim" w:hAnsi="Narkisim" w:cs="Narkisim"/>
          <w:b/>
          <w:sz w:val="24"/>
          <w:szCs w:val="24"/>
          <w:rtl/>
        </w:rPr>
        <w:t>כפלו הדברים על שם שני המעשים שזכר</w:t>
      </w:r>
      <w:r>
        <w:rPr>
          <w:rFonts w:ascii="Narkisim" w:eastAsia="Narkisim" w:hAnsi="Narkisim" w:cs="Narkisim"/>
          <w:sz w:val="24"/>
          <w:szCs w:val="24"/>
          <w:rtl/>
        </w:rPr>
        <w:t xml:space="preserve">.  כי מצינו כל הנחמות בלשון כפול "נחמו נחמו עמי" (ישעיהו מ, א). ובכן ינחמנו </w:t>
      </w:r>
      <w:proofErr w:type="spellStart"/>
      <w:r>
        <w:rPr>
          <w:rFonts w:ascii="Narkisim" w:eastAsia="Narkisim" w:hAnsi="Narkisim" w:cs="Narkisim"/>
          <w:sz w:val="24"/>
          <w:szCs w:val="24"/>
          <w:rtl/>
        </w:rPr>
        <w:t>אלהינו</w:t>
      </w:r>
      <w:proofErr w:type="spellEnd"/>
      <w:r>
        <w:rPr>
          <w:rFonts w:ascii="Narkisim" w:eastAsia="Narkisim" w:hAnsi="Narkisim" w:cs="Narkisim"/>
          <w:sz w:val="24"/>
          <w:szCs w:val="24"/>
          <w:rtl/>
        </w:rPr>
        <w:t xml:space="preserve"> במהרה בימינו אמן.</w:t>
      </w:r>
    </w:p>
    <w:p w:rsidR="0044104F" w:rsidRDefault="0044104F" w:rsidP="0044104F">
      <w:pPr>
        <w:pStyle w:val="10"/>
        <w:bidi/>
        <w:spacing w:line="360" w:lineRule="auto"/>
        <w:jc w:val="both"/>
        <w:rPr>
          <w:rFonts w:ascii="Narkisim" w:eastAsia="Narkisim" w:hAnsi="Narkisim" w:cs="Narkisim"/>
          <w:sz w:val="24"/>
          <w:szCs w:val="24"/>
          <w:highlight w:val="white"/>
        </w:rPr>
      </w:pPr>
    </w:p>
    <w:p w:rsidR="00253E95" w:rsidRDefault="003B113B">
      <w:pPr>
        <w:pStyle w:val="10"/>
        <w:bidi/>
        <w:spacing w:line="360" w:lineRule="auto"/>
        <w:jc w:val="both"/>
        <w:rPr>
          <w:rFonts w:ascii="David" w:eastAsia="David" w:hAnsi="David" w:cs="David"/>
          <w:sz w:val="24"/>
          <w:szCs w:val="24"/>
          <w:u w:val="single"/>
        </w:rPr>
      </w:pPr>
      <w:r>
        <w:rPr>
          <w:rFonts w:ascii="David" w:eastAsia="David" w:hAnsi="David" w:cs="David"/>
          <w:sz w:val="24"/>
          <w:szCs w:val="24"/>
          <w:u w:val="single"/>
          <w:rtl/>
        </w:rPr>
        <w:t xml:space="preserve">שאלות בעקבות פירוש </w:t>
      </w:r>
      <w:proofErr w:type="spellStart"/>
      <w:r>
        <w:rPr>
          <w:rFonts w:ascii="David" w:eastAsia="David" w:hAnsi="David" w:cs="David"/>
          <w:sz w:val="24"/>
          <w:szCs w:val="24"/>
          <w:u w:val="single"/>
          <w:rtl/>
        </w:rPr>
        <w:t>המהרש"א</w:t>
      </w:r>
      <w:proofErr w:type="spellEnd"/>
      <w:r>
        <w:rPr>
          <w:rFonts w:ascii="David" w:eastAsia="David" w:hAnsi="David" w:cs="David"/>
          <w:sz w:val="24"/>
          <w:szCs w:val="24"/>
          <w:u w:val="single"/>
          <w:rtl/>
        </w:rPr>
        <w:t>:</w:t>
      </w:r>
    </w:p>
    <w:p w:rsidR="00253E95" w:rsidRDefault="003B113B">
      <w:pPr>
        <w:pStyle w:val="10"/>
        <w:numPr>
          <w:ilvl w:val="0"/>
          <w:numId w:val="9"/>
        </w:numPr>
        <w:bidi/>
        <w:spacing w:line="360" w:lineRule="auto"/>
        <w:contextualSpacing/>
        <w:jc w:val="both"/>
        <w:rPr>
          <w:rFonts w:ascii="David" w:eastAsia="David" w:hAnsi="David" w:cs="David"/>
          <w:sz w:val="24"/>
          <w:szCs w:val="24"/>
        </w:rPr>
      </w:pPr>
      <w:r>
        <w:rPr>
          <w:rFonts w:ascii="David" w:eastAsia="David" w:hAnsi="David" w:cs="David"/>
          <w:sz w:val="24"/>
          <w:szCs w:val="24"/>
          <w:rtl/>
        </w:rPr>
        <w:t xml:space="preserve">מהי הקושיה עליה עונה </w:t>
      </w:r>
      <w:proofErr w:type="spellStart"/>
      <w:r>
        <w:rPr>
          <w:rFonts w:ascii="David" w:eastAsia="David" w:hAnsi="David" w:cs="David"/>
          <w:sz w:val="24"/>
          <w:szCs w:val="24"/>
          <w:rtl/>
        </w:rPr>
        <w:t>המהרש"א</w:t>
      </w:r>
      <w:proofErr w:type="spellEnd"/>
      <w:r>
        <w:rPr>
          <w:rFonts w:ascii="David" w:eastAsia="David" w:hAnsi="David" w:cs="David"/>
          <w:sz w:val="24"/>
          <w:szCs w:val="24"/>
          <w:rtl/>
        </w:rPr>
        <w:t xml:space="preserve"> בתחילת דבריו?</w:t>
      </w:r>
    </w:p>
    <w:p w:rsidR="00253E95" w:rsidRDefault="003B113B">
      <w:pPr>
        <w:pStyle w:val="10"/>
        <w:numPr>
          <w:ilvl w:val="0"/>
          <w:numId w:val="9"/>
        </w:numPr>
        <w:bidi/>
        <w:spacing w:line="360" w:lineRule="auto"/>
        <w:contextualSpacing/>
        <w:jc w:val="both"/>
        <w:rPr>
          <w:rFonts w:ascii="David" w:eastAsia="David" w:hAnsi="David" w:cs="David"/>
          <w:sz w:val="24"/>
          <w:szCs w:val="24"/>
        </w:rPr>
      </w:pPr>
      <w:r>
        <w:rPr>
          <w:rFonts w:ascii="David" w:eastAsia="David" w:hAnsi="David" w:cs="David"/>
          <w:sz w:val="24"/>
          <w:szCs w:val="24"/>
          <w:rtl/>
        </w:rPr>
        <w:t>מהי ההצדקה לצחוקו של רבי עקיבא? כיצד הבין רבי עקיבא שנבואתו של אוריה מתקיימת?</w:t>
      </w:r>
    </w:p>
    <w:p w:rsidR="00253E95" w:rsidRDefault="003B113B">
      <w:pPr>
        <w:pStyle w:val="10"/>
        <w:numPr>
          <w:ilvl w:val="0"/>
          <w:numId w:val="9"/>
        </w:numPr>
        <w:bidi/>
        <w:spacing w:line="360" w:lineRule="auto"/>
        <w:contextualSpacing/>
        <w:jc w:val="both"/>
        <w:rPr>
          <w:rFonts w:ascii="David" w:eastAsia="David" w:hAnsi="David" w:cs="David"/>
          <w:sz w:val="24"/>
          <w:szCs w:val="24"/>
        </w:rPr>
      </w:pPr>
      <w:r>
        <w:rPr>
          <w:rFonts w:ascii="David" w:eastAsia="David" w:hAnsi="David" w:cs="David"/>
          <w:sz w:val="24"/>
          <w:szCs w:val="24"/>
          <w:rtl/>
        </w:rPr>
        <w:t>מהי משמעות כפל הביטוי "עקיבא נחמתנו עקיבא נחמתנו"?</w:t>
      </w:r>
    </w:p>
    <w:p w:rsidR="00253E95" w:rsidRDefault="00253E95">
      <w:pPr>
        <w:pStyle w:val="10"/>
        <w:bidi/>
        <w:spacing w:line="360" w:lineRule="auto"/>
        <w:jc w:val="both"/>
        <w:rPr>
          <w:rFonts w:ascii="Narkisim" w:eastAsia="Narkisim" w:hAnsi="Narkisim" w:cs="Narkisim"/>
          <w:sz w:val="24"/>
          <w:szCs w:val="24"/>
          <w:highlight w:val="white"/>
        </w:rPr>
      </w:pPr>
    </w:p>
    <w:p w:rsidR="00253E95" w:rsidRDefault="003B113B" w:rsidP="0044104F">
      <w:pPr>
        <w:pStyle w:val="10"/>
        <w:bidi/>
        <w:spacing w:line="360" w:lineRule="auto"/>
        <w:contextualSpacing/>
        <w:jc w:val="both"/>
        <w:rPr>
          <w:rFonts w:ascii="Narkisim" w:eastAsia="Narkisim" w:hAnsi="Narkisim" w:cs="Narkisim"/>
          <w:b/>
          <w:sz w:val="24"/>
          <w:szCs w:val="24"/>
          <w:highlight w:val="white"/>
        </w:rPr>
      </w:pPr>
      <w:proofErr w:type="spellStart"/>
      <w:r>
        <w:rPr>
          <w:rFonts w:ascii="Narkisim" w:eastAsia="Narkisim" w:hAnsi="Narkisim" w:cs="Narkisim"/>
          <w:b/>
          <w:sz w:val="24"/>
          <w:szCs w:val="24"/>
          <w:highlight w:val="white"/>
          <w:u w:val="single"/>
          <w:rtl/>
        </w:rPr>
        <w:t>הראי"ה</w:t>
      </w:r>
      <w:proofErr w:type="spellEnd"/>
      <w:r>
        <w:rPr>
          <w:rFonts w:ascii="Narkisim" w:eastAsia="Narkisim" w:hAnsi="Narkisim" w:cs="Narkisim"/>
          <w:b/>
          <w:sz w:val="24"/>
          <w:szCs w:val="24"/>
          <w:highlight w:val="white"/>
          <w:u w:val="single"/>
          <w:rtl/>
        </w:rPr>
        <w:t xml:space="preserve"> קוק, עולת ראיה, חלק ב עמ' ג</w:t>
      </w:r>
    </w:p>
    <w:p w:rsidR="00253E95" w:rsidRDefault="003B113B">
      <w:pPr>
        <w:pStyle w:val="10"/>
        <w:bidi/>
        <w:spacing w:line="360" w:lineRule="auto"/>
        <w:jc w:val="both"/>
        <w:rPr>
          <w:rFonts w:ascii="Narkisim" w:eastAsia="Narkisim" w:hAnsi="Narkisim" w:cs="Narkisim"/>
          <w:sz w:val="24"/>
          <w:szCs w:val="24"/>
          <w:rtl/>
        </w:rPr>
      </w:pPr>
      <w:r>
        <w:rPr>
          <w:rFonts w:ascii="Narkisim" w:eastAsia="Narkisim" w:hAnsi="Narkisim" w:cs="Narkisim"/>
          <w:sz w:val="24"/>
          <w:szCs w:val="24"/>
          <w:highlight w:val="white"/>
          <w:rtl/>
        </w:rPr>
        <w:t xml:space="preserve">ר' עקיבא המשחק כשרואה ששועל יוצא מבית קדשי קדשים, </w:t>
      </w:r>
      <w:r>
        <w:rPr>
          <w:rFonts w:ascii="Narkisim" w:eastAsia="Narkisim" w:hAnsi="Narkisim" w:cs="Narkisim"/>
          <w:b/>
          <w:sz w:val="24"/>
          <w:szCs w:val="24"/>
          <w:highlight w:val="white"/>
          <w:rtl/>
        </w:rPr>
        <w:t>מפני שלנפשו הענקית העתיד הרחוק ניצב כהווה</w:t>
      </w:r>
      <w:r>
        <w:rPr>
          <w:rFonts w:ascii="Narkisim" w:eastAsia="Narkisim" w:hAnsi="Narkisim" w:cs="Narkisim"/>
          <w:sz w:val="24"/>
          <w:szCs w:val="24"/>
          <w:highlight w:val="white"/>
          <w:rtl/>
        </w:rPr>
        <w:t xml:space="preserve">. ר' עקיבא המלא צהלה לקול המונה של רומי, </w:t>
      </w:r>
      <w:r>
        <w:rPr>
          <w:rFonts w:ascii="Narkisim" w:eastAsia="Narkisim" w:hAnsi="Narkisim" w:cs="Narkisim"/>
          <w:b/>
          <w:sz w:val="24"/>
          <w:szCs w:val="24"/>
          <w:highlight w:val="white"/>
          <w:rtl/>
        </w:rPr>
        <w:t xml:space="preserve">מפני שהאהבה </w:t>
      </w:r>
      <w:proofErr w:type="spellStart"/>
      <w:r>
        <w:rPr>
          <w:rFonts w:ascii="Narkisim" w:eastAsia="Narkisim" w:hAnsi="Narkisim" w:cs="Narkisim"/>
          <w:b/>
          <w:sz w:val="24"/>
          <w:szCs w:val="24"/>
          <w:highlight w:val="white"/>
          <w:rtl/>
        </w:rPr>
        <w:t>האלהית</w:t>
      </w:r>
      <w:proofErr w:type="spellEnd"/>
      <w:r>
        <w:rPr>
          <w:rFonts w:ascii="Narkisim" w:eastAsia="Narkisim" w:hAnsi="Narkisim" w:cs="Narkisim"/>
          <w:b/>
          <w:sz w:val="24"/>
          <w:szCs w:val="24"/>
          <w:highlight w:val="white"/>
          <w:rtl/>
        </w:rPr>
        <w:t xml:space="preserve"> הנובעת מעומק חכמת לבו הנפלאה הורתהו</w:t>
      </w:r>
      <w:r>
        <w:rPr>
          <w:rFonts w:ascii="Narkisim" w:eastAsia="Narkisim" w:hAnsi="Narkisim" w:cs="Narkisim"/>
          <w:sz w:val="24"/>
          <w:szCs w:val="24"/>
          <w:highlight w:val="white"/>
          <w:rtl/>
        </w:rPr>
        <w:t>, עד כדי מלא ציור חי, כי רומי ואליליה כליל יחלוף, ואור ציון לעד יזרח. האהבה בתענוגים למחזה העתיד הוודאי מילאה כל כך את לבבו הטהור,</w:t>
      </w:r>
      <w:r>
        <w:rPr>
          <w:rFonts w:ascii="Narkisim" w:eastAsia="Narkisim" w:hAnsi="Narkisim" w:cs="Narkisim"/>
          <w:b/>
          <w:sz w:val="24"/>
          <w:szCs w:val="24"/>
          <w:highlight w:val="white"/>
          <w:rtl/>
        </w:rPr>
        <w:t xml:space="preserve"> עד כי לא הניחה לו מקום גם לאנחת לב על ההווה המרעיד</w:t>
      </w:r>
      <w:r>
        <w:rPr>
          <w:rFonts w:ascii="Narkisim" w:eastAsia="Narkisim" w:hAnsi="Narkisim" w:cs="Narkisim"/>
          <w:sz w:val="24"/>
          <w:szCs w:val="24"/>
          <w:highlight w:val="white"/>
          <w:rtl/>
        </w:rPr>
        <w:t>, שהכירו רק כעב קל על פני החמה הברה בשחקים</w:t>
      </w:r>
      <w:r>
        <w:rPr>
          <w:sz w:val="24"/>
          <w:szCs w:val="24"/>
          <w:highlight w:val="white"/>
        </w:rPr>
        <w:t>.</w:t>
      </w:r>
    </w:p>
    <w:p w:rsidR="0044104F" w:rsidRDefault="0044104F" w:rsidP="0044104F">
      <w:pPr>
        <w:pStyle w:val="10"/>
        <w:bidi/>
        <w:spacing w:line="360" w:lineRule="auto"/>
        <w:jc w:val="both"/>
        <w:rPr>
          <w:rFonts w:ascii="Narkisim" w:eastAsia="Narkisim" w:hAnsi="Narkisim" w:cs="Narkisim"/>
          <w:sz w:val="24"/>
          <w:szCs w:val="24"/>
        </w:rPr>
      </w:pPr>
    </w:p>
    <w:p w:rsidR="00253E95" w:rsidRDefault="003B113B">
      <w:pPr>
        <w:pStyle w:val="10"/>
        <w:bidi/>
        <w:spacing w:line="360" w:lineRule="auto"/>
        <w:jc w:val="both"/>
        <w:rPr>
          <w:rFonts w:ascii="David" w:eastAsia="David" w:hAnsi="David" w:cs="David"/>
          <w:sz w:val="24"/>
          <w:szCs w:val="24"/>
          <w:u w:val="single"/>
        </w:rPr>
      </w:pPr>
      <w:r>
        <w:rPr>
          <w:rFonts w:ascii="David" w:eastAsia="David" w:hAnsi="David" w:cs="David"/>
          <w:sz w:val="24"/>
          <w:szCs w:val="24"/>
          <w:u w:val="single"/>
          <w:rtl/>
        </w:rPr>
        <w:t>שאלות בעקבות דברי הרב קוק:</w:t>
      </w:r>
    </w:p>
    <w:p w:rsidR="00253E95" w:rsidRDefault="003B113B">
      <w:pPr>
        <w:pStyle w:val="10"/>
        <w:numPr>
          <w:ilvl w:val="0"/>
          <w:numId w:val="10"/>
        </w:numPr>
        <w:bidi/>
        <w:spacing w:line="360" w:lineRule="auto"/>
        <w:contextualSpacing/>
        <w:jc w:val="both"/>
        <w:rPr>
          <w:rFonts w:ascii="David" w:eastAsia="David" w:hAnsi="David" w:cs="David"/>
          <w:sz w:val="24"/>
          <w:szCs w:val="24"/>
        </w:rPr>
      </w:pPr>
      <w:r>
        <w:rPr>
          <w:rFonts w:ascii="David" w:eastAsia="David" w:hAnsi="David" w:cs="David"/>
          <w:sz w:val="24"/>
          <w:szCs w:val="24"/>
          <w:rtl/>
        </w:rPr>
        <w:t xml:space="preserve">האם הרב קוק מסכים לדברי </w:t>
      </w:r>
      <w:proofErr w:type="spellStart"/>
      <w:r>
        <w:rPr>
          <w:rFonts w:ascii="David" w:eastAsia="David" w:hAnsi="David" w:cs="David"/>
          <w:sz w:val="24"/>
          <w:szCs w:val="24"/>
          <w:rtl/>
        </w:rPr>
        <w:t>המהרש"א</w:t>
      </w:r>
      <w:proofErr w:type="spellEnd"/>
      <w:r>
        <w:rPr>
          <w:rFonts w:ascii="David" w:eastAsia="David" w:hAnsi="David" w:cs="David"/>
          <w:sz w:val="24"/>
          <w:szCs w:val="24"/>
          <w:rtl/>
        </w:rPr>
        <w:t xml:space="preserve"> ש"ודאי גם רבי עקיבא היה מצטער בראותו המקדש חרב"? הוכח מדבריו.</w:t>
      </w:r>
    </w:p>
    <w:p w:rsidR="00253E95" w:rsidRDefault="003B113B">
      <w:pPr>
        <w:pStyle w:val="10"/>
        <w:numPr>
          <w:ilvl w:val="0"/>
          <w:numId w:val="10"/>
        </w:numPr>
        <w:bidi/>
        <w:spacing w:line="360" w:lineRule="auto"/>
        <w:contextualSpacing/>
        <w:jc w:val="both"/>
        <w:rPr>
          <w:rFonts w:ascii="David" w:eastAsia="David" w:hAnsi="David" w:cs="David"/>
          <w:sz w:val="24"/>
          <w:szCs w:val="24"/>
        </w:rPr>
      </w:pPr>
      <w:r>
        <w:rPr>
          <w:rFonts w:ascii="David" w:eastAsia="David" w:hAnsi="David" w:cs="David"/>
          <w:sz w:val="24"/>
          <w:szCs w:val="24"/>
          <w:rtl/>
        </w:rPr>
        <w:t>מהו כוחו המיוחד של רבי עקיבא? לאילו תובנות זה הביא אותו?</w:t>
      </w:r>
    </w:p>
    <w:p w:rsidR="00253E95" w:rsidRDefault="00253E95">
      <w:pPr>
        <w:pStyle w:val="10"/>
        <w:bidi/>
        <w:spacing w:line="360" w:lineRule="auto"/>
        <w:jc w:val="both"/>
        <w:rPr>
          <w:rFonts w:ascii="David" w:eastAsia="David" w:hAnsi="David" w:cs="David"/>
          <w:sz w:val="24"/>
          <w:szCs w:val="24"/>
        </w:rPr>
      </w:pPr>
    </w:p>
    <w:p w:rsidR="00253E95" w:rsidRDefault="003B113B">
      <w:pPr>
        <w:pStyle w:val="10"/>
        <w:bidi/>
        <w:spacing w:line="360" w:lineRule="auto"/>
        <w:jc w:val="center"/>
        <w:rPr>
          <w:rFonts w:ascii="David" w:eastAsia="David" w:hAnsi="David" w:cs="David"/>
          <w:b/>
          <w:sz w:val="28"/>
          <w:szCs w:val="28"/>
          <w:u w:val="single"/>
        </w:rPr>
      </w:pPr>
      <w:r>
        <w:br w:type="page"/>
      </w:r>
    </w:p>
    <w:p w:rsidR="00253E95" w:rsidRDefault="003B113B">
      <w:pPr>
        <w:pStyle w:val="10"/>
        <w:bidi/>
        <w:spacing w:line="360" w:lineRule="auto"/>
        <w:jc w:val="center"/>
        <w:rPr>
          <w:rFonts w:ascii="Narkisim" w:eastAsia="Narkisim" w:hAnsi="Narkisim" w:cs="Narkisim"/>
          <w:b/>
          <w:color w:val="0070C0"/>
          <w:sz w:val="28"/>
          <w:szCs w:val="28"/>
          <w:u w:val="single"/>
        </w:rPr>
      </w:pPr>
      <w:r>
        <w:rPr>
          <w:rFonts w:ascii="David" w:eastAsia="David" w:hAnsi="David" w:cs="David"/>
          <w:b/>
          <w:sz w:val="28"/>
          <w:szCs w:val="28"/>
          <w:u w:val="single"/>
          <w:rtl/>
        </w:rPr>
        <w:lastRenderedPageBreak/>
        <w:t xml:space="preserve">מדרש 2: "קמעא קמעא" - </w:t>
      </w:r>
      <w:r>
        <w:rPr>
          <w:rFonts w:ascii="Narkisim" w:eastAsia="Narkisim" w:hAnsi="Narkisim" w:cs="Narkisim"/>
          <w:b/>
          <w:sz w:val="28"/>
          <w:szCs w:val="28"/>
          <w:u w:val="single"/>
          <w:rtl/>
        </w:rPr>
        <w:t>תלמוד ירושלמי מסכת ברכות פרק א הלכה א</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      </w:t>
      </w:r>
      <w:r>
        <w:rPr>
          <w:rFonts w:ascii="Narkisim" w:eastAsia="Narkisim" w:hAnsi="Narkisim" w:cs="Narkisim"/>
          <w:sz w:val="24"/>
          <w:szCs w:val="24"/>
          <w:rtl/>
        </w:rPr>
        <w:tab/>
        <w:t xml:space="preserve">רבי </w:t>
      </w:r>
      <w:proofErr w:type="spellStart"/>
      <w:r>
        <w:rPr>
          <w:rFonts w:ascii="Narkisim" w:eastAsia="Narkisim" w:hAnsi="Narkisim" w:cs="Narkisim"/>
          <w:sz w:val="24"/>
          <w:szCs w:val="24"/>
          <w:rtl/>
        </w:rPr>
        <w:t>חייא</w:t>
      </w:r>
      <w:proofErr w:type="spellEnd"/>
      <w:r>
        <w:rPr>
          <w:rFonts w:ascii="Narkisim" w:eastAsia="Narkisim" w:hAnsi="Narkisim" w:cs="Narkisim"/>
          <w:sz w:val="24"/>
          <w:szCs w:val="24"/>
          <w:rtl/>
        </w:rPr>
        <w:t xml:space="preserve"> רבא ורבי שמעון בן </w:t>
      </w:r>
      <w:proofErr w:type="spellStart"/>
      <w:r>
        <w:rPr>
          <w:rFonts w:ascii="Narkisim" w:eastAsia="Narkisim" w:hAnsi="Narkisim" w:cs="Narkisim"/>
          <w:sz w:val="24"/>
          <w:szCs w:val="24"/>
          <w:rtl/>
        </w:rPr>
        <w:t>חלפתא</w:t>
      </w:r>
      <w:proofErr w:type="spellEnd"/>
      <w:r>
        <w:rPr>
          <w:rFonts w:ascii="Narkisim" w:eastAsia="Narkisim" w:hAnsi="Narkisim" w:cs="Narkisim"/>
          <w:sz w:val="24"/>
          <w:szCs w:val="24"/>
          <w:rtl/>
        </w:rPr>
        <w:t xml:space="preserve"> הוו </w:t>
      </w:r>
      <w:proofErr w:type="spellStart"/>
      <w:r>
        <w:rPr>
          <w:rFonts w:ascii="Narkisim" w:eastAsia="Narkisim" w:hAnsi="Narkisim" w:cs="Narkisim"/>
          <w:sz w:val="24"/>
          <w:szCs w:val="24"/>
          <w:rtl/>
        </w:rPr>
        <w:t>מהלכין</w:t>
      </w:r>
      <w:proofErr w:type="spellEnd"/>
      <w:r>
        <w:rPr>
          <w:rFonts w:ascii="Narkisim" w:eastAsia="Narkisim" w:hAnsi="Narkisim" w:cs="Narkisim"/>
          <w:sz w:val="24"/>
          <w:szCs w:val="24"/>
          <w:rtl/>
        </w:rPr>
        <w:t xml:space="preserve"> </w:t>
      </w:r>
      <w:proofErr w:type="spellStart"/>
      <w:r>
        <w:rPr>
          <w:rFonts w:ascii="Narkisim" w:eastAsia="Narkisim" w:hAnsi="Narkisim" w:cs="Narkisim"/>
          <w:sz w:val="24"/>
          <w:szCs w:val="24"/>
          <w:rtl/>
        </w:rPr>
        <w:t>בהדא</w:t>
      </w:r>
      <w:proofErr w:type="spellEnd"/>
      <w:r>
        <w:rPr>
          <w:rFonts w:ascii="Narkisim" w:eastAsia="Narkisim" w:hAnsi="Narkisim" w:cs="Narkisim"/>
          <w:sz w:val="24"/>
          <w:szCs w:val="24"/>
          <w:rtl/>
        </w:rPr>
        <w:t xml:space="preserve"> בקעת ארבל בקריצתה [היו מהלכים</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2      </w:t>
      </w:r>
      <w:r>
        <w:rPr>
          <w:rFonts w:ascii="Narkisim" w:eastAsia="Narkisim" w:hAnsi="Narkisim" w:cs="Narkisim"/>
          <w:sz w:val="24"/>
          <w:szCs w:val="24"/>
          <w:rtl/>
        </w:rPr>
        <w:tab/>
        <w:t xml:space="preserve">בבקעת ארבל בעלות השחר], וראו איילת השחר שבקע אורה.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3      </w:t>
      </w:r>
      <w:r>
        <w:rPr>
          <w:rFonts w:ascii="Narkisim" w:eastAsia="Narkisim" w:hAnsi="Narkisim" w:cs="Narkisim"/>
          <w:sz w:val="24"/>
          <w:szCs w:val="24"/>
          <w:rtl/>
        </w:rPr>
        <w:tab/>
        <w:t xml:space="preserve">אמר רבי </w:t>
      </w:r>
      <w:proofErr w:type="spellStart"/>
      <w:r>
        <w:rPr>
          <w:rFonts w:ascii="Narkisim" w:eastAsia="Narkisim" w:hAnsi="Narkisim" w:cs="Narkisim"/>
          <w:sz w:val="24"/>
          <w:szCs w:val="24"/>
          <w:rtl/>
        </w:rPr>
        <w:t>חייא</w:t>
      </w:r>
      <w:proofErr w:type="spellEnd"/>
      <w:r>
        <w:rPr>
          <w:rFonts w:ascii="Narkisim" w:eastAsia="Narkisim" w:hAnsi="Narkisim" w:cs="Narkisim"/>
          <w:sz w:val="24"/>
          <w:szCs w:val="24"/>
          <w:rtl/>
        </w:rPr>
        <w:t xml:space="preserve"> רבה </w:t>
      </w:r>
      <w:proofErr w:type="spellStart"/>
      <w:r>
        <w:rPr>
          <w:rFonts w:ascii="Narkisim" w:eastAsia="Narkisim" w:hAnsi="Narkisim" w:cs="Narkisim"/>
          <w:sz w:val="24"/>
          <w:szCs w:val="24"/>
          <w:rtl/>
        </w:rPr>
        <w:t>לר</w:t>
      </w:r>
      <w:proofErr w:type="spellEnd"/>
      <w:r>
        <w:rPr>
          <w:rFonts w:ascii="Narkisim" w:eastAsia="Narkisim" w:hAnsi="Narkisim" w:cs="Narkisim"/>
          <w:sz w:val="24"/>
          <w:szCs w:val="24"/>
          <w:rtl/>
        </w:rPr>
        <w:t xml:space="preserve">' שמעון בן </w:t>
      </w:r>
      <w:proofErr w:type="spellStart"/>
      <w:r>
        <w:rPr>
          <w:rFonts w:ascii="Narkisim" w:eastAsia="Narkisim" w:hAnsi="Narkisim" w:cs="Narkisim"/>
          <w:sz w:val="24"/>
          <w:szCs w:val="24"/>
          <w:rtl/>
        </w:rPr>
        <w:t>חלפתא</w:t>
      </w:r>
      <w:proofErr w:type="spellEnd"/>
      <w:r>
        <w:rPr>
          <w:rFonts w:ascii="Narkisim" w:eastAsia="Narkisim" w:hAnsi="Narkisim" w:cs="Narkisim"/>
          <w:sz w:val="24"/>
          <w:szCs w:val="24"/>
          <w:rtl/>
        </w:rPr>
        <w:t xml:space="preserve">: </w:t>
      </w:r>
      <w:proofErr w:type="spellStart"/>
      <w:r>
        <w:rPr>
          <w:rFonts w:ascii="Narkisim" w:eastAsia="Narkisim" w:hAnsi="Narkisim" w:cs="Narkisim"/>
          <w:sz w:val="24"/>
          <w:szCs w:val="24"/>
          <w:rtl/>
        </w:rPr>
        <w:t>בירבי</w:t>
      </w:r>
      <w:proofErr w:type="spellEnd"/>
      <w:r>
        <w:rPr>
          <w:rFonts w:ascii="Narkisim" w:eastAsia="Narkisim" w:hAnsi="Narkisim" w:cs="Narkisim"/>
          <w:sz w:val="24"/>
          <w:szCs w:val="24"/>
          <w:rtl/>
        </w:rPr>
        <w:t xml:space="preserve">, כך היא גאולתן של ישראל. בתחילה </w:t>
      </w:r>
      <w:proofErr w:type="spellStart"/>
      <w:r>
        <w:rPr>
          <w:rFonts w:ascii="Narkisim" w:eastAsia="Narkisim" w:hAnsi="Narkisim" w:cs="Narkisim"/>
          <w:sz w:val="24"/>
          <w:szCs w:val="24"/>
          <w:rtl/>
        </w:rPr>
        <w:t>קימאה</w:t>
      </w:r>
      <w:proofErr w:type="spellEnd"/>
      <w:r>
        <w:rPr>
          <w:rFonts w:ascii="Narkisim" w:eastAsia="Narkisim" w:hAnsi="Narkisim" w:cs="Narkisim"/>
          <w:sz w:val="24"/>
          <w:szCs w:val="24"/>
          <w:rtl/>
        </w:rPr>
        <w:t xml:space="preserve">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4</w:t>
      </w:r>
      <w:r>
        <w:rPr>
          <w:rFonts w:ascii="Narkisim" w:eastAsia="Narkisim" w:hAnsi="Narkisim" w:cs="Narkisim"/>
          <w:sz w:val="24"/>
          <w:szCs w:val="24"/>
          <w:rtl/>
        </w:rPr>
        <w:tab/>
      </w:r>
      <w:proofErr w:type="spellStart"/>
      <w:r>
        <w:rPr>
          <w:rFonts w:ascii="Narkisim" w:eastAsia="Narkisim" w:hAnsi="Narkisim" w:cs="Narkisim"/>
          <w:sz w:val="24"/>
          <w:szCs w:val="24"/>
          <w:rtl/>
        </w:rPr>
        <w:t>קימאה</w:t>
      </w:r>
      <w:proofErr w:type="spellEnd"/>
      <w:r>
        <w:rPr>
          <w:rFonts w:ascii="Narkisim" w:eastAsia="Narkisim" w:hAnsi="Narkisim" w:cs="Narkisim"/>
          <w:sz w:val="24"/>
          <w:szCs w:val="24"/>
          <w:rtl/>
        </w:rPr>
        <w:t xml:space="preserve"> כל מה שהיא הולכת היא רבה והולכת.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5      </w:t>
      </w:r>
      <w:r>
        <w:rPr>
          <w:rFonts w:ascii="Narkisim" w:eastAsia="Narkisim" w:hAnsi="Narkisim" w:cs="Narkisim"/>
          <w:sz w:val="24"/>
          <w:szCs w:val="24"/>
          <w:rtl/>
        </w:rPr>
        <w:tab/>
        <w:t xml:space="preserve">מאי טעמא? "כי אשב בחושך ה' אורי לי" (מיכה ז, ח).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6      </w:t>
      </w:r>
      <w:r>
        <w:rPr>
          <w:rFonts w:ascii="Narkisim" w:eastAsia="Narkisim" w:hAnsi="Narkisim" w:cs="Narkisim"/>
          <w:sz w:val="24"/>
          <w:szCs w:val="24"/>
          <w:rtl/>
        </w:rPr>
        <w:tab/>
        <w:t xml:space="preserve">כך בתחילה: "ומרדכי יושב בשער המלך" (אסתר ב, </w:t>
      </w:r>
      <w:proofErr w:type="spellStart"/>
      <w:r>
        <w:rPr>
          <w:rFonts w:ascii="Narkisim" w:eastAsia="Narkisim" w:hAnsi="Narkisim" w:cs="Narkisim"/>
          <w:sz w:val="24"/>
          <w:szCs w:val="24"/>
          <w:rtl/>
        </w:rPr>
        <w:t>יט</w:t>
      </w:r>
      <w:proofErr w:type="spellEnd"/>
      <w:r>
        <w:rPr>
          <w:rFonts w:ascii="Narkisim" w:eastAsia="Narkisim" w:hAnsi="Narkisim" w:cs="Narkisim"/>
          <w:sz w:val="24"/>
          <w:szCs w:val="24"/>
          <w:rtl/>
        </w:rPr>
        <w:t>), ואחר כך: "</w:t>
      </w:r>
      <w:proofErr w:type="spellStart"/>
      <w:r>
        <w:rPr>
          <w:rFonts w:ascii="Narkisim" w:eastAsia="Narkisim" w:hAnsi="Narkisim" w:cs="Narkisim"/>
          <w:sz w:val="24"/>
          <w:szCs w:val="24"/>
          <w:rtl/>
        </w:rPr>
        <w:t>ויקח</w:t>
      </w:r>
      <w:proofErr w:type="spellEnd"/>
      <w:r>
        <w:rPr>
          <w:rFonts w:ascii="Narkisim" w:eastAsia="Narkisim" w:hAnsi="Narkisim" w:cs="Narkisim"/>
          <w:sz w:val="24"/>
          <w:szCs w:val="24"/>
          <w:rtl/>
        </w:rPr>
        <w:t xml:space="preserve"> המן את הלבוש ואת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7 </w:t>
      </w:r>
      <w:r>
        <w:rPr>
          <w:rFonts w:ascii="Narkisim" w:eastAsia="Narkisim" w:hAnsi="Narkisim" w:cs="Narkisim"/>
          <w:sz w:val="24"/>
          <w:szCs w:val="24"/>
          <w:rtl/>
        </w:rPr>
        <w:tab/>
        <w:t xml:space="preserve"> הסוס" (אסתר ו, יא), ואחר כך: "וישב מרדכי אל שער המלך" (אסתר ו, </w:t>
      </w:r>
      <w:proofErr w:type="spellStart"/>
      <w:r>
        <w:rPr>
          <w:rFonts w:ascii="Narkisim" w:eastAsia="Narkisim" w:hAnsi="Narkisim" w:cs="Narkisim"/>
          <w:sz w:val="24"/>
          <w:szCs w:val="24"/>
          <w:rtl/>
        </w:rPr>
        <w:t>יב</w:t>
      </w:r>
      <w:proofErr w:type="spellEnd"/>
      <w:r>
        <w:rPr>
          <w:rFonts w:ascii="Narkisim" w:eastAsia="Narkisim" w:hAnsi="Narkisim" w:cs="Narkisim"/>
          <w:sz w:val="24"/>
          <w:szCs w:val="24"/>
          <w:rtl/>
        </w:rPr>
        <w:t xml:space="preserve">), ואחר כך: "ומרדכי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8   </w:t>
      </w:r>
      <w:r>
        <w:rPr>
          <w:rFonts w:ascii="Narkisim" w:eastAsia="Narkisim" w:hAnsi="Narkisim" w:cs="Narkisim"/>
          <w:sz w:val="24"/>
          <w:szCs w:val="24"/>
          <w:rtl/>
        </w:rPr>
        <w:tab/>
        <w:t xml:space="preserve">יצא מלפני המלך בלבוש מלכות" (אסתר ח, טו), ואחר כך: "ליהודים היתה אורה ושמחה" </w:t>
      </w:r>
      <w:r>
        <w:rPr>
          <w:rFonts w:ascii="Narkisim" w:eastAsia="Narkisim" w:hAnsi="Narkisim" w:cs="Narkisim"/>
          <w:sz w:val="24"/>
          <w:szCs w:val="24"/>
          <w:rtl/>
        </w:rPr>
        <w:tab/>
        <w:t xml:space="preserve">(אסתר ח, </w:t>
      </w:r>
      <w:proofErr w:type="spellStart"/>
      <w:r>
        <w:rPr>
          <w:rFonts w:ascii="Narkisim" w:eastAsia="Narkisim" w:hAnsi="Narkisim" w:cs="Narkisim"/>
          <w:sz w:val="24"/>
          <w:szCs w:val="24"/>
          <w:rtl/>
        </w:rPr>
        <w:t>טז</w:t>
      </w:r>
      <w:proofErr w:type="spellEnd"/>
      <w:r>
        <w:rPr>
          <w:rFonts w:ascii="Narkisim" w:eastAsia="Narkisim" w:hAnsi="Narkisim" w:cs="Narkisim"/>
          <w:sz w:val="24"/>
          <w:szCs w:val="24"/>
          <w:rtl/>
        </w:rPr>
        <w:t>).</w:t>
      </w:r>
    </w:p>
    <w:p w:rsidR="00253E95" w:rsidRDefault="003B113B">
      <w:pPr>
        <w:pStyle w:val="10"/>
        <w:bidi/>
        <w:spacing w:line="360" w:lineRule="auto"/>
        <w:jc w:val="both"/>
        <w:rPr>
          <w:rFonts w:ascii="Narkisim" w:eastAsia="Narkisim" w:hAnsi="Narkisim" w:cs="Narkisim"/>
          <w:color w:val="0070C0"/>
          <w:sz w:val="24"/>
          <w:szCs w:val="24"/>
          <w:highlight w:val="white"/>
        </w:rPr>
      </w:pPr>
      <w:r>
        <w:rPr>
          <w:rFonts w:ascii="Narkisim" w:eastAsia="Narkisim" w:hAnsi="Narkisim" w:cs="Narkisim"/>
          <w:color w:val="0070C0"/>
          <w:sz w:val="24"/>
          <w:szCs w:val="24"/>
          <w:highlight w:val="white"/>
        </w:rPr>
        <w:t xml:space="preserve"> </w:t>
      </w:r>
    </w:p>
    <w:p w:rsidR="00253E95" w:rsidRPr="0044104F" w:rsidRDefault="003B113B" w:rsidP="0044104F">
      <w:pPr>
        <w:pStyle w:val="10"/>
        <w:bidi/>
        <w:spacing w:line="360" w:lineRule="auto"/>
        <w:contextualSpacing/>
        <w:jc w:val="both"/>
        <w:rPr>
          <w:rFonts w:ascii="Narkisim" w:eastAsia="Narkisim" w:hAnsi="Narkisim" w:cs="Narkisim"/>
          <w:b/>
          <w:sz w:val="24"/>
          <w:szCs w:val="24"/>
          <w:highlight w:val="white"/>
          <w:u w:val="single"/>
        </w:rPr>
      </w:pPr>
      <w:r w:rsidRPr="0044104F">
        <w:rPr>
          <w:rFonts w:ascii="Narkisim" w:eastAsia="Narkisim" w:hAnsi="Narkisim" w:cs="Narkisim"/>
          <w:b/>
          <w:sz w:val="24"/>
          <w:szCs w:val="24"/>
          <w:highlight w:val="white"/>
          <w:u w:val="single"/>
          <w:rtl/>
        </w:rPr>
        <w:t>הרב דוד פרנקל, פירוש קרבן העדה לירושלמי שם</w:t>
      </w:r>
    </w:p>
    <w:p w:rsidR="00253E95" w:rsidRDefault="003B113B">
      <w:pPr>
        <w:pStyle w:val="10"/>
        <w:bidi/>
        <w:spacing w:line="360" w:lineRule="auto"/>
        <w:jc w:val="both"/>
        <w:rPr>
          <w:rFonts w:ascii="Narkisim" w:eastAsia="Narkisim" w:hAnsi="Narkisim" w:cs="Narkisim"/>
          <w:color w:val="222222"/>
          <w:sz w:val="24"/>
          <w:szCs w:val="24"/>
          <w:highlight w:val="white"/>
        </w:rPr>
      </w:pPr>
      <w:r>
        <w:rPr>
          <w:rFonts w:ascii="Narkisim" w:eastAsia="Narkisim" w:hAnsi="Narkisim" w:cs="Narkisim"/>
          <w:color w:val="222222"/>
          <w:sz w:val="24"/>
          <w:szCs w:val="24"/>
          <w:highlight w:val="white"/>
          <w:rtl/>
        </w:rPr>
        <w:t xml:space="preserve">מעשה שהיו רבי </w:t>
      </w:r>
      <w:proofErr w:type="spellStart"/>
      <w:r>
        <w:rPr>
          <w:rFonts w:ascii="Narkisim" w:eastAsia="Narkisim" w:hAnsi="Narkisim" w:cs="Narkisim"/>
          <w:color w:val="222222"/>
          <w:sz w:val="24"/>
          <w:szCs w:val="24"/>
          <w:highlight w:val="white"/>
          <w:rtl/>
        </w:rPr>
        <w:t>חייא</w:t>
      </w:r>
      <w:proofErr w:type="spellEnd"/>
      <w:r>
        <w:rPr>
          <w:rFonts w:ascii="Narkisim" w:eastAsia="Narkisim" w:hAnsi="Narkisim" w:cs="Narkisim"/>
          <w:color w:val="222222"/>
          <w:sz w:val="24"/>
          <w:szCs w:val="24"/>
          <w:highlight w:val="white"/>
          <w:rtl/>
        </w:rPr>
        <w:t xml:space="preserve"> הגדול ורבי שמעון בן </w:t>
      </w:r>
      <w:proofErr w:type="spellStart"/>
      <w:r>
        <w:rPr>
          <w:rFonts w:ascii="Narkisim" w:eastAsia="Narkisim" w:hAnsi="Narkisim" w:cs="Narkisim"/>
          <w:color w:val="222222"/>
          <w:sz w:val="24"/>
          <w:szCs w:val="24"/>
          <w:highlight w:val="white"/>
          <w:rtl/>
        </w:rPr>
        <w:t>חלפתא</w:t>
      </w:r>
      <w:proofErr w:type="spellEnd"/>
      <w:r>
        <w:rPr>
          <w:rFonts w:ascii="Narkisim" w:eastAsia="Narkisim" w:hAnsi="Narkisim" w:cs="Narkisim"/>
          <w:color w:val="222222"/>
          <w:sz w:val="24"/>
          <w:szCs w:val="24"/>
          <w:highlight w:val="white"/>
          <w:rtl/>
        </w:rPr>
        <w:t xml:space="preserve"> </w:t>
      </w:r>
      <w:proofErr w:type="spellStart"/>
      <w:r>
        <w:rPr>
          <w:rFonts w:ascii="Narkisim" w:eastAsia="Narkisim" w:hAnsi="Narkisim" w:cs="Narkisim"/>
          <w:color w:val="222222"/>
          <w:sz w:val="24"/>
          <w:szCs w:val="24"/>
          <w:highlight w:val="white"/>
          <w:rtl/>
        </w:rPr>
        <w:t>מהלכין</w:t>
      </w:r>
      <w:proofErr w:type="spellEnd"/>
      <w:r>
        <w:rPr>
          <w:rFonts w:ascii="Narkisim" w:eastAsia="Narkisim" w:hAnsi="Narkisim" w:cs="Narkisim"/>
          <w:color w:val="222222"/>
          <w:sz w:val="24"/>
          <w:szCs w:val="24"/>
          <w:highlight w:val="white"/>
          <w:rtl/>
        </w:rPr>
        <w:t xml:space="preserve"> בבקעת </w:t>
      </w:r>
      <w:proofErr w:type="spellStart"/>
      <w:r>
        <w:rPr>
          <w:rFonts w:ascii="Narkisim" w:eastAsia="Narkisim" w:hAnsi="Narkisim" w:cs="Narkisim"/>
          <w:color w:val="222222"/>
          <w:sz w:val="24"/>
          <w:szCs w:val="24"/>
          <w:highlight w:val="white"/>
          <w:rtl/>
        </w:rPr>
        <w:t>דבית</w:t>
      </w:r>
      <w:proofErr w:type="spellEnd"/>
      <w:r>
        <w:rPr>
          <w:rFonts w:ascii="Narkisim" w:eastAsia="Narkisim" w:hAnsi="Narkisim" w:cs="Narkisim"/>
          <w:color w:val="222222"/>
          <w:sz w:val="24"/>
          <w:szCs w:val="24"/>
          <w:highlight w:val="white"/>
          <w:rtl/>
        </w:rPr>
        <w:t xml:space="preserve"> ארבל בסוף הלילה.</w:t>
      </w:r>
    </w:p>
    <w:p w:rsidR="00253E95" w:rsidRDefault="003B113B">
      <w:pPr>
        <w:pStyle w:val="10"/>
        <w:bidi/>
        <w:spacing w:line="360" w:lineRule="auto"/>
        <w:jc w:val="both"/>
        <w:rPr>
          <w:rFonts w:ascii="Narkisim" w:eastAsia="Narkisim" w:hAnsi="Narkisim" w:cs="Narkisim"/>
          <w:color w:val="222222"/>
          <w:sz w:val="24"/>
          <w:szCs w:val="24"/>
          <w:highlight w:val="white"/>
        </w:rPr>
      </w:pPr>
      <w:r>
        <w:rPr>
          <w:rFonts w:ascii="Narkisim" w:eastAsia="Narkisim" w:hAnsi="Narkisim" w:cs="Narkisim"/>
          <w:b/>
          <w:color w:val="222222"/>
          <w:sz w:val="24"/>
          <w:szCs w:val="24"/>
          <w:highlight w:val="white"/>
          <w:rtl/>
        </w:rPr>
        <w:t xml:space="preserve">בר רבי </w:t>
      </w:r>
      <w:r>
        <w:rPr>
          <w:rFonts w:ascii="Narkisim" w:eastAsia="Narkisim" w:hAnsi="Narkisim" w:cs="Narkisim"/>
          <w:color w:val="222222"/>
          <w:sz w:val="24"/>
          <w:szCs w:val="24"/>
          <w:highlight w:val="white"/>
          <w:rtl/>
        </w:rPr>
        <w:t>- כמו בריבי, כלומר אדם גדול.</w:t>
      </w:r>
    </w:p>
    <w:p w:rsidR="00253E95" w:rsidRDefault="003B113B">
      <w:pPr>
        <w:pStyle w:val="10"/>
        <w:bidi/>
        <w:spacing w:line="360" w:lineRule="auto"/>
        <w:jc w:val="both"/>
        <w:rPr>
          <w:rFonts w:ascii="Narkisim" w:eastAsia="Narkisim" w:hAnsi="Narkisim" w:cs="Narkisim"/>
          <w:color w:val="222222"/>
          <w:sz w:val="24"/>
          <w:szCs w:val="24"/>
          <w:highlight w:val="white"/>
        </w:rPr>
      </w:pPr>
      <w:r>
        <w:rPr>
          <w:rFonts w:ascii="Narkisim" w:eastAsia="Narkisim" w:hAnsi="Narkisim" w:cs="Narkisim"/>
          <w:b/>
          <w:color w:val="222222"/>
          <w:sz w:val="24"/>
          <w:szCs w:val="24"/>
          <w:highlight w:val="white"/>
          <w:rtl/>
        </w:rPr>
        <w:t xml:space="preserve">כך היא גאולתן של ישראל </w:t>
      </w:r>
      <w:r>
        <w:rPr>
          <w:rFonts w:ascii="Narkisim" w:eastAsia="Narkisim" w:hAnsi="Narkisim" w:cs="Narkisim"/>
          <w:color w:val="222222"/>
          <w:sz w:val="24"/>
          <w:szCs w:val="24"/>
          <w:highlight w:val="white"/>
          <w:rtl/>
        </w:rPr>
        <w:t xml:space="preserve">- כמו שהשחר מאיר מעט מעט, תחלה אילת השחר ואח"כ עלות השחר, ואח"כ האיר המזרח, ואח"כ הנץ החמה, ואח"כ השמש בצהרים, כך היא גאולתן של ישראל. מעט מעט ולא </w:t>
      </w:r>
      <w:proofErr w:type="spellStart"/>
      <w:r>
        <w:rPr>
          <w:rFonts w:ascii="Narkisim" w:eastAsia="Narkisim" w:hAnsi="Narkisim" w:cs="Narkisim"/>
          <w:color w:val="222222"/>
          <w:sz w:val="24"/>
          <w:szCs w:val="24"/>
          <w:highlight w:val="white"/>
          <w:rtl/>
        </w:rPr>
        <w:t>הכל</w:t>
      </w:r>
      <w:proofErr w:type="spellEnd"/>
      <w:r>
        <w:rPr>
          <w:rFonts w:ascii="Narkisim" w:eastAsia="Narkisim" w:hAnsi="Narkisim" w:cs="Narkisim"/>
          <w:color w:val="222222"/>
          <w:sz w:val="24"/>
          <w:szCs w:val="24"/>
          <w:highlight w:val="white"/>
          <w:rtl/>
        </w:rPr>
        <w:t xml:space="preserve"> בבת אחת.</w:t>
      </w:r>
    </w:p>
    <w:p w:rsidR="00253E95" w:rsidRDefault="003B113B">
      <w:pPr>
        <w:pStyle w:val="10"/>
        <w:bidi/>
        <w:spacing w:line="360" w:lineRule="auto"/>
        <w:jc w:val="both"/>
        <w:rPr>
          <w:rFonts w:ascii="Narkisim" w:eastAsia="Narkisim" w:hAnsi="Narkisim" w:cs="Narkisim"/>
          <w:color w:val="0070C0"/>
          <w:sz w:val="24"/>
          <w:szCs w:val="24"/>
        </w:rPr>
      </w:pPr>
      <w:r>
        <w:rPr>
          <w:rFonts w:ascii="Narkisim" w:eastAsia="Narkisim" w:hAnsi="Narkisim" w:cs="Narkisim"/>
          <w:b/>
          <w:color w:val="222222"/>
          <w:sz w:val="24"/>
          <w:szCs w:val="24"/>
          <w:highlight w:val="white"/>
          <w:rtl/>
        </w:rPr>
        <w:t xml:space="preserve">"כי אשב בחשך ה' אור לי" </w:t>
      </w:r>
      <w:r>
        <w:rPr>
          <w:rFonts w:ascii="Narkisim" w:eastAsia="Narkisim" w:hAnsi="Narkisim" w:cs="Narkisim"/>
          <w:color w:val="222222"/>
          <w:sz w:val="24"/>
          <w:szCs w:val="24"/>
          <w:highlight w:val="white"/>
          <w:rtl/>
        </w:rPr>
        <w:t xml:space="preserve">- והדבר ידוע מי שיושב בחשך אם יביט באור הגדול פתאום יעוורו עיניו. אלא צריך לפתוח תחלה לו אור קטן ואח"כ יוסיף מעט מעט, עד שיוכל לסבול אור גדול. כך </w:t>
      </w:r>
      <w:proofErr w:type="spellStart"/>
      <w:r>
        <w:rPr>
          <w:rFonts w:ascii="Narkisim" w:eastAsia="Narkisim" w:hAnsi="Narkisim" w:cs="Narkisim"/>
          <w:color w:val="222222"/>
          <w:sz w:val="24"/>
          <w:szCs w:val="24"/>
          <w:highlight w:val="white"/>
          <w:rtl/>
        </w:rPr>
        <w:t>בתחלה</w:t>
      </w:r>
      <w:proofErr w:type="spellEnd"/>
      <w:r>
        <w:rPr>
          <w:rFonts w:ascii="Narkisim" w:eastAsia="Narkisim" w:hAnsi="Narkisim" w:cs="Narkisim"/>
          <w:color w:val="222222"/>
          <w:sz w:val="24"/>
          <w:szCs w:val="24"/>
          <w:highlight w:val="white"/>
          <w:rtl/>
        </w:rPr>
        <w:t xml:space="preserve"> "ומרדכי ישב" - מביא חמש מקראות עד חמשה זמנים הנזכרים למעלה שהאור מאיר עד נכון היום</w:t>
      </w:r>
      <w:r>
        <w:rPr>
          <w:rFonts w:ascii="Narkisim" w:eastAsia="Narkisim" w:hAnsi="Narkisim" w:cs="Narkisim"/>
          <w:color w:val="0070C0"/>
          <w:sz w:val="24"/>
          <w:szCs w:val="24"/>
        </w:rPr>
        <w:t>.</w:t>
      </w:r>
    </w:p>
    <w:p w:rsidR="00253E95" w:rsidRDefault="00253E95">
      <w:pPr>
        <w:pStyle w:val="10"/>
        <w:bidi/>
        <w:spacing w:line="360" w:lineRule="auto"/>
        <w:jc w:val="both"/>
        <w:rPr>
          <w:rFonts w:ascii="Narkisim" w:eastAsia="Narkisim" w:hAnsi="Narkisim" w:cs="Narkisim"/>
          <w:color w:val="0070C0"/>
          <w:sz w:val="24"/>
          <w:szCs w:val="24"/>
        </w:rPr>
      </w:pPr>
    </w:p>
    <w:p w:rsidR="00253E95" w:rsidRDefault="003B113B">
      <w:pPr>
        <w:pStyle w:val="10"/>
        <w:numPr>
          <w:ilvl w:val="0"/>
          <w:numId w:val="7"/>
        </w:numPr>
        <w:bidi/>
        <w:spacing w:line="360" w:lineRule="auto"/>
        <w:contextualSpacing/>
        <w:jc w:val="both"/>
        <w:rPr>
          <w:rFonts w:ascii="David" w:eastAsia="David" w:hAnsi="David" w:cs="David"/>
          <w:sz w:val="24"/>
          <w:szCs w:val="24"/>
        </w:rPr>
      </w:pPr>
      <w:r>
        <w:rPr>
          <w:rFonts w:ascii="David" w:eastAsia="David" w:hAnsi="David" w:cs="David"/>
          <w:sz w:val="24"/>
          <w:szCs w:val="24"/>
          <w:rtl/>
        </w:rPr>
        <w:t>הסבירו את המשל והנמשל שבאגדה זו.</w:t>
      </w:r>
    </w:p>
    <w:p w:rsidR="00253E95" w:rsidRDefault="003B113B">
      <w:pPr>
        <w:pStyle w:val="10"/>
        <w:numPr>
          <w:ilvl w:val="0"/>
          <w:numId w:val="7"/>
        </w:numPr>
        <w:bidi/>
        <w:spacing w:line="360" w:lineRule="auto"/>
        <w:contextualSpacing/>
        <w:jc w:val="both"/>
        <w:rPr>
          <w:rFonts w:ascii="David" w:eastAsia="David" w:hAnsi="David" w:cs="David"/>
          <w:sz w:val="24"/>
          <w:szCs w:val="24"/>
        </w:rPr>
      </w:pPr>
      <w:r>
        <w:rPr>
          <w:rFonts w:ascii="David" w:eastAsia="David" w:hAnsi="David" w:cs="David"/>
          <w:sz w:val="24"/>
          <w:szCs w:val="24"/>
          <w:rtl/>
        </w:rPr>
        <w:t>כיצד הפסוק "כי אשב בחושך ה' אור לי" מוכיח את הנמשל?</w:t>
      </w:r>
    </w:p>
    <w:p w:rsidR="00253E95" w:rsidRDefault="003B113B">
      <w:pPr>
        <w:pStyle w:val="10"/>
        <w:numPr>
          <w:ilvl w:val="0"/>
          <w:numId w:val="7"/>
        </w:numPr>
        <w:bidi/>
        <w:spacing w:line="360" w:lineRule="auto"/>
        <w:contextualSpacing/>
        <w:jc w:val="both"/>
        <w:rPr>
          <w:rFonts w:ascii="David" w:eastAsia="David" w:hAnsi="David" w:cs="David"/>
          <w:sz w:val="24"/>
          <w:szCs w:val="24"/>
        </w:rPr>
      </w:pPr>
      <w:r>
        <w:rPr>
          <w:rFonts w:ascii="David" w:eastAsia="David" w:hAnsi="David" w:cs="David"/>
          <w:sz w:val="24"/>
          <w:szCs w:val="24"/>
          <w:rtl/>
        </w:rPr>
        <w:t xml:space="preserve">כיצד לומדים את הדבר גם ממרדכי היהודי? </w:t>
      </w:r>
    </w:p>
    <w:p w:rsidR="00253E95" w:rsidRDefault="003B113B">
      <w:pPr>
        <w:pStyle w:val="10"/>
        <w:numPr>
          <w:ilvl w:val="0"/>
          <w:numId w:val="7"/>
        </w:numPr>
        <w:bidi/>
        <w:spacing w:line="360" w:lineRule="auto"/>
        <w:contextualSpacing/>
        <w:jc w:val="both"/>
        <w:rPr>
          <w:rFonts w:ascii="David" w:eastAsia="David" w:hAnsi="David" w:cs="David"/>
          <w:sz w:val="24"/>
          <w:szCs w:val="24"/>
        </w:rPr>
      </w:pPr>
      <w:r>
        <w:rPr>
          <w:rFonts w:ascii="David" w:eastAsia="David" w:hAnsi="David" w:cs="David"/>
          <w:sz w:val="24"/>
          <w:szCs w:val="24"/>
          <w:rtl/>
        </w:rPr>
        <w:t>תנו דוגמה לאירוע דומה בחיים שלכם שהתנהל גם בצורה כזו.</w:t>
      </w:r>
    </w:p>
    <w:p w:rsidR="00253E95" w:rsidRDefault="00253E95">
      <w:pPr>
        <w:pStyle w:val="10"/>
        <w:bidi/>
        <w:spacing w:line="360" w:lineRule="auto"/>
        <w:jc w:val="both"/>
        <w:rPr>
          <w:rFonts w:ascii="David" w:eastAsia="David" w:hAnsi="David" w:cs="David"/>
          <w:sz w:val="24"/>
          <w:szCs w:val="24"/>
        </w:rPr>
      </w:pPr>
    </w:p>
    <w:p w:rsidR="00253E95" w:rsidRDefault="003B113B" w:rsidP="0044104F">
      <w:pPr>
        <w:pStyle w:val="10"/>
        <w:bidi/>
        <w:spacing w:line="360" w:lineRule="auto"/>
        <w:contextualSpacing/>
        <w:jc w:val="both"/>
        <w:rPr>
          <w:rFonts w:ascii="Narkisim" w:eastAsia="Narkisim" w:hAnsi="Narkisim" w:cs="Narkisim"/>
          <w:b/>
          <w:sz w:val="24"/>
          <w:szCs w:val="24"/>
        </w:rPr>
      </w:pPr>
      <w:r>
        <w:rPr>
          <w:rFonts w:ascii="Narkisim" w:eastAsia="Narkisim" w:hAnsi="Narkisim" w:cs="Narkisim"/>
          <w:b/>
          <w:sz w:val="24"/>
          <w:szCs w:val="24"/>
          <w:u w:val="single"/>
          <w:rtl/>
        </w:rPr>
        <w:t xml:space="preserve">הרב צבי יהודה קוק, "המדינה כהתקיימות חזון הגאולה", לנתיבות ישראל א עמ' </w:t>
      </w:r>
      <w:proofErr w:type="spellStart"/>
      <w:r>
        <w:rPr>
          <w:rFonts w:ascii="Narkisim" w:eastAsia="Narkisim" w:hAnsi="Narkisim" w:cs="Narkisim"/>
          <w:b/>
          <w:sz w:val="24"/>
          <w:szCs w:val="24"/>
          <w:u w:val="single"/>
          <w:rtl/>
        </w:rPr>
        <w:t>קצח</w:t>
      </w:r>
      <w:proofErr w:type="spellEnd"/>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b/>
          <w:sz w:val="24"/>
          <w:szCs w:val="24"/>
          <w:rtl/>
        </w:rPr>
        <w:t xml:space="preserve">אותה הדרכת ההדרגה </w:t>
      </w:r>
      <w:proofErr w:type="spellStart"/>
      <w:r>
        <w:rPr>
          <w:rFonts w:ascii="Narkisim" w:eastAsia="Narkisim" w:hAnsi="Narkisim" w:cs="Narkisim"/>
          <w:b/>
          <w:sz w:val="24"/>
          <w:szCs w:val="24"/>
          <w:rtl/>
        </w:rPr>
        <w:t>קימעא</w:t>
      </w:r>
      <w:proofErr w:type="spellEnd"/>
      <w:r>
        <w:rPr>
          <w:rFonts w:ascii="Narkisim" w:eastAsia="Narkisim" w:hAnsi="Narkisim" w:cs="Narkisim"/>
          <w:b/>
          <w:sz w:val="24"/>
          <w:szCs w:val="24"/>
          <w:rtl/>
        </w:rPr>
        <w:t xml:space="preserve"> </w:t>
      </w:r>
      <w:proofErr w:type="spellStart"/>
      <w:r>
        <w:rPr>
          <w:rFonts w:ascii="Narkisim" w:eastAsia="Narkisim" w:hAnsi="Narkisim" w:cs="Narkisim"/>
          <w:b/>
          <w:sz w:val="24"/>
          <w:szCs w:val="24"/>
          <w:rtl/>
        </w:rPr>
        <w:t>קימעא</w:t>
      </w:r>
      <w:proofErr w:type="spellEnd"/>
      <w:r>
        <w:rPr>
          <w:rFonts w:ascii="Narkisim" w:eastAsia="Narkisim" w:hAnsi="Narkisim" w:cs="Narkisim"/>
          <w:sz w:val="24"/>
          <w:szCs w:val="24"/>
          <w:rtl/>
        </w:rPr>
        <w:t xml:space="preserve">, שהיא קובעת את מהלך גאולתם של ישראל לכל צדדיה המעשיים והרוחניים, </w:t>
      </w:r>
      <w:r>
        <w:rPr>
          <w:rFonts w:ascii="Narkisim" w:eastAsia="Narkisim" w:hAnsi="Narkisim" w:cs="Narkisim"/>
          <w:b/>
          <w:sz w:val="24"/>
          <w:szCs w:val="24"/>
          <w:rtl/>
        </w:rPr>
        <w:t>הלא היא כוללת בתוכה גם את כל ההפסקים והעיכובים</w:t>
      </w:r>
      <w:r>
        <w:rPr>
          <w:rFonts w:ascii="Narkisim" w:eastAsia="Narkisim" w:hAnsi="Narkisim" w:cs="Narkisim"/>
          <w:sz w:val="24"/>
          <w:szCs w:val="24"/>
          <w:rtl/>
        </w:rPr>
        <w:t xml:space="preserve">, גם את כל הנסיגות </w:t>
      </w:r>
      <w:proofErr w:type="spellStart"/>
      <w:r>
        <w:rPr>
          <w:rFonts w:ascii="Narkisim" w:eastAsia="Narkisim" w:hAnsi="Narkisim" w:cs="Narkisim"/>
          <w:sz w:val="24"/>
          <w:szCs w:val="24"/>
          <w:rtl/>
        </w:rPr>
        <w:t>והכשלונות</w:t>
      </w:r>
      <w:proofErr w:type="spellEnd"/>
      <w:r>
        <w:rPr>
          <w:rFonts w:ascii="Narkisim" w:eastAsia="Narkisim" w:hAnsi="Narkisim" w:cs="Narkisim"/>
          <w:sz w:val="24"/>
          <w:szCs w:val="24"/>
          <w:rtl/>
        </w:rPr>
        <w:t>, גם את כל העיכובים והסיבוכים, אשר לכל פרשת המהלך הזה, אשר לכל שלשלת חלקי ההדרגה הזאת.</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בינתיים בסתרי המדרגות של המהלך הזה, </w:t>
      </w:r>
      <w:r>
        <w:rPr>
          <w:rFonts w:ascii="Narkisim" w:eastAsia="Narkisim" w:hAnsi="Narkisim" w:cs="Narkisim"/>
          <w:b/>
          <w:sz w:val="24"/>
          <w:szCs w:val="24"/>
          <w:rtl/>
        </w:rPr>
        <w:t xml:space="preserve">עד שלא נגמרה כל מידתה של החירות יש עדיין מקום </w:t>
      </w:r>
      <w:proofErr w:type="spellStart"/>
      <w:r>
        <w:rPr>
          <w:rFonts w:ascii="Narkisim" w:eastAsia="Narkisim" w:hAnsi="Narkisim" w:cs="Narkisim"/>
          <w:b/>
          <w:sz w:val="24"/>
          <w:szCs w:val="24"/>
          <w:rtl/>
        </w:rPr>
        <w:t>למשהויים</w:t>
      </w:r>
      <w:proofErr w:type="spellEnd"/>
      <w:r>
        <w:rPr>
          <w:rFonts w:ascii="Narkisim" w:eastAsia="Narkisim" w:hAnsi="Narkisim" w:cs="Narkisim"/>
          <w:b/>
          <w:sz w:val="24"/>
          <w:szCs w:val="24"/>
          <w:rtl/>
        </w:rPr>
        <w:t xml:space="preserve"> [למשהו, </w:t>
      </w:r>
      <w:proofErr w:type="spellStart"/>
      <w:r>
        <w:rPr>
          <w:rFonts w:ascii="Narkisim" w:eastAsia="Narkisim" w:hAnsi="Narkisim" w:cs="Narkisim"/>
          <w:b/>
          <w:sz w:val="24"/>
          <w:szCs w:val="24"/>
          <w:rtl/>
        </w:rPr>
        <w:t>לקצת</w:t>
      </w:r>
      <w:proofErr w:type="spellEnd"/>
      <w:r>
        <w:rPr>
          <w:rFonts w:ascii="Narkisim" w:eastAsia="Narkisim" w:hAnsi="Narkisim" w:cs="Narkisim"/>
          <w:b/>
          <w:sz w:val="24"/>
          <w:szCs w:val="24"/>
          <w:rtl/>
        </w:rPr>
        <w:t>], של עבדות</w:t>
      </w:r>
      <w:r>
        <w:rPr>
          <w:rFonts w:ascii="Narkisim" w:eastAsia="Narkisim" w:hAnsi="Narkisim" w:cs="Narkisim"/>
          <w:sz w:val="24"/>
          <w:szCs w:val="24"/>
          <w:rtl/>
        </w:rPr>
        <w:t xml:space="preserve">, עד שלא נתגלתה התשובה השלמה, יש עדיין מקום </w:t>
      </w:r>
      <w:proofErr w:type="spellStart"/>
      <w:r>
        <w:rPr>
          <w:rFonts w:ascii="Narkisim" w:eastAsia="Narkisim" w:hAnsi="Narkisim" w:cs="Narkisim"/>
          <w:sz w:val="24"/>
          <w:szCs w:val="24"/>
          <w:rtl/>
        </w:rPr>
        <w:t>לסירכות</w:t>
      </w:r>
      <w:proofErr w:type="spellEnd"/>
      <w:r>
        <w:rPr>
          <w:rFonts w:ascii="Narkisim" w:eastAsia="Narkisim" w:hAnsi="Narkisim" w:cs="Narkisim"/>
          <w:sz w:val="24"/>
          <w:szCs w:val="24"/>
          <w:rtl/>
        </w:rPr>
        <w:t xml:space="preserve"> חטאים. עד שלא נתבררה כל פעולת הטיהור העליון והחדרת ההתחדשות הפנימית יש עדיין מקום לצחצוחי טומאת הגלות ולאבקות חלודתה. עד להופעת כל האורה יש עדיין מקום לערבובי צללים וערפלים, וכל אלו כאילו מסבכים ומבלבלים את כל עיקרו של המהלך הגדול הזה, והרי הם מחייבים ומזרזים, בכל תוקף ואומץ, את התאזרות התעצומות של שותפותנו למעשה </w:t>
      </w:r>
      <w:proofErr w:type="spellStart"/>
      <w:r>
        <w:rPr>
          <w:rFonts w:ascii="Narkisim" w:eastAsia="Narkisim" w:hAnsi="Narkisim" w:cs="Narkisim"/>
          <w:sz w:val="24"/>
          <w:szCs w:val="24"/>
          <w:rtl/>
        </w:rPr>
        <w:t>אלהינו</w:t>
      </w:r>
      <w:proofErr w:type="spellEnd"/>
      <w:r>
        <w:rPr>
          <w:rFonts w:ascii="Narkisim" w:eastAsia="Narkisim" w:hAnsi="Narkisim" w:cs="Narkisim"/>
          <w:sz w:val="24"/>
          <w:szCs w:val="24"/>
          <w:rtl/>
        </w:rPr>
        <w:t xml:space="preserve"> במפעל ראשית אחריתנו </w:t>
      </w:r>
      <w:proofErr w:type="spellStart"/>
      <w:r>
        <w:rPr>
          <w:rFonts w:ascii="Narkisim" w:eastAsia="Narkisim" w:hAnsi="Narkisim" w:cs="Narkisim"/>
          <w:sz w:val="24"/>
          <w:szCs w:val="24"/>
          <w:rtl/>
        </w:rPr>
        <w:t>המבורכה</w:t>
      </w:r>
      <w:proofErr w:type="spellEnd"/>
      <w:r>
        <w:rPr>
          <w:rFonts w:ascii="Narkisim" w:eastAsia="Narkisim" w:hAnsi="Narkisim" w:cs="Narkisim"/>
          <w:sz w:val="24"/>
          <w:szCs w:val="24"/>
          <w:rtl/>
        </w:rPr>
        <w:t xml:space="preserve"> מאד.</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Pr>
        <w:t>...</w:t>
      </w:r>
      <w:r>
        <w:rPr>
          <w:rFonts w:ascii="Narkisim" w:eastAsia="Narkisim" w:hAnsi="Narkisim" w:cs="Narkisim"/>
          <w:b/>
          <w:sz w:val="24"/>
          <w:szCs w:val="24"/>
          <w:rtl/>
        </w:rPr>
        <w:t xml:space="preserve">הפסקי הביניים של </w:t>
      </w:r>
      <w:proofErr w:type="spellStart"/>
      <w:r>
        <w:rPr>
          <w:rFonts w:ascii="Narkisim" w:eastAsia="Narkisim" w:hAnsi="Narkisim" w:cs="Narkisim"/>
          <w:b/>
          <w:sz w:val="24"/>
          <w:szCs w:val="24"/>
          <w:rtl/>
        </w:rPr>
        <w:t>קימעא</w:t>
      </w:r>
      <w:proofErr w:type="spellEnd"/>
      <w:r>
        <w:rPr>
          <w:rFonts w:ascii="Narkisim" w:eastAsia="Narkisim" w:hAnsi="Narkisim" w:cs="Narkisim"/>
          <w:b/>
          <w:sz w:val="24"/>
          <w:szCs w:val="24"/>
          <w:rtl/>
        </w:rPr>
        <w:t xml:space="preserve"> </w:t>
      </w:r>
      <w:proofErr w:type="spellStart"/>
      <w:r>
        <w:rPr>
          <w:rFonts w:ascii="Narkisim" w:eastAsia="Narkisim" w:hAnsi="Narkisim" w:cs="Narkisim"/>
          <w:b/>
          <w:sz w:val="24"/>
          <w:szCs w:val="24"/>
          <w:rtl/>
        </w:rPr>
        <w:t>קימעא</w:t>
      </w:r>
      <w:proofErr w:type="spellEnd"/>
      <w:r>
        <w:rPr>
          <w:rFonts w:ascii="Narkisim" w:eastAsia="Narkisim" w:hAnsi="Narkisim" w:cs="Narkisim"/>
          <w:b/>
          <w:sz w:val="24"/>
          <w:szCs w:val="24"/>
          <w:rtl/>
        </w:rPr>
        <w:t xml:space="preserve"> אשר במהלך הגאולה הולכים ומתמלאים מזכות אורה הגדול </w:t>
      </w:r>
      <w:r>
        <w:rPr>
          <w:rFonts w:ascii="Narkisim" w:eastAsia="Narkisim" w:hAnsi="Narkisim" w:cs="Narkisim"/>
          <w:sz w:val="24"/>
          <w:szCs w:val="24"/>
          <w:rtl/>
        </w:rPr>
        <w:t xml:space="preserve">ההולך ושופע במלוא מבועו לגילוי פני משיח צדקנו כהלכתו כהליכתו, מטעם שגם: "כי אשב בחושך ה' אור לי", </w:t>
      </w:r>
      <w:r>
        <w:rPr>
          <w:rFonts w:ascii="Narkisim" w:eastAsia="Narkisim" w:hAnsi="Narkisim" w:cs="Narkisim"/>
          <w:sz w:val="24"/>
          <w:szCs w:val="24"/>
          <w:rtl/>
        </w:rPr>
        <w:lastRenderedPageBreak/>
        <w:t xml:space="preserve">בראיית כל טובו וחסדו מתוך הדעת העליונה שבלימוד זה של ר' </w:t>
      </w:r>
      <w:proofErr w:type="spellStart"/>
      <w:r>
        <w:rPr>
          <w:rFonts w:ascii="Narkisim" w:eastAsia="Narkisim" w:hAnsi="Narkisim" w:cs="Narkisim"/>
          <w:sz w:val="24"/>
          <w:szCs w:val="24"/>
          <w:rtl/>
        </w:rPr>
        <w:t>חייא</w:t>
      </w:r>
      <w:proofErr w:type="spellEnd"/>
      <w:r>
        <w:rPr>
          <w:rFonts w:ascii="Narkisim" w:eastAsia="Narkisim" w:hAnsi="Narkisim" w:cs="Narkisim"/>
          <w:sz w:val="24"/>
          <w:szCs w:val="24"/>
          <w:rtl/>
        </w:rPr>
        <w:t>, של הפיכת החושך לאור והמר למתוק.</w:t>
      </w:r>
    </w:p>
    <w:p w:rsidR="00253E95" w:rsidRDefault="00253E95">
      <w:pPr>
        <w:pStyle w:val="10"/>
        <w:bidi/>
        <w:spacing w:line="360" w:lineRule="auto"/>
        <w:jc w:val="both"/>
        <w:rPr>
          <w:rFonts w:ascii="Narkisim" w:eastAsia="Narkisim" w:hAnsi="Narkisim" w:cs="Narkisim"/>
          <w:sz w:val="24"/>
          <w:szCs w:val="24"/>
        </w:rPr>
      </w:pPr>
    </w:p>
    <w:p w:rsidR="00253E95" w:rsidRDefault="003B113B">
      <w:pPr>
        <w:pStyle w:val="10"/>
        <w:numPr>
          <w:ilvl w:val="0"/>
          <w:numId w:val="3"/>
        </w:numPr>
        <w:bidi/>
        <w:spacing w:line="360" w:lineRule="auto"/>
        <w:contextualSpacing/>
        <w:jc w:val="both"/>
        <w:rPr>
          <w:rFonts w:ascii="David" w:eastAsia="David" w:hAnsi="David" w:cs="David"/>
          <w:sz w:val="24"/>
          <w:szCs w:val="24"/>
        </w:rPr>
      </w:pPr>
      <w:r>
        <w:rPr>
          <w:rFonts w:ascii="David" w:eastAsia="David" w:hAnsi="David" w:cs="David"/>
          <w:sz w:val="24"/>
          <w:szCs w:val="24"/>
          <w:rtl/>
        </w:rPr>
        <w:t>עיין בדברי הרב צבי יהודה קוק - מה הקשר העמוק בין תיאור איילת השחר לגאולתם של ישראל?</w:t>
      </w:r>
    </w:p>
    <w:p w:rsidR="00253E95" w:rsidRDefault="003B113B">
      <w:pPr>
        <w:pStyle w:val="10"/>
        <w:numPr>
          <w:ilvl w:val="0"/>
          <w:numId w:val="3"/>
        </w:numPr>
        <w:bidi/>
        <w:spacing w:line="360" w:lineRule="auto"/>
        <w:contextualSpacing/>
        <w:jc w:val="both"/>
        <w:rPr>
          <w:rFonts w:ascii="David" w:eastAsia="David" w:hAnsi="David" w:cs="David"/>
          <w:sz w:val="24"/>
          <w:szCs w:val="24"/>
        </w:rPr>
      </w:pPr>
      <w:r>
        <w:rPr>
          <w:rFonts w:ascii="David" w:eastAsia="David" w:hAnsi="David" w:cs="David"/>
          <w:sz w:val="24"/>
          <w:szCs w:val="24"/>
          <w:rtl/>
        </w:rPr>
        <w:t xml:space="preserve">הסבר בלשונך מהי דרך ההתמודדות עם החורבן שנלמדת מרבי </w:t>
      </w:r>
      <w:proofErr w:type="spellStart"/>
      <w:r>
        <w:rPr>
          <w:rFonts w:ascii="David" w:eastAsia="David" w:hAnsi="David" w:cs="David"/>
          <w:sz w:val="24"/>
          <w:szCs w:val="24"/>
          <w:rtl/>
        </w:rPr>
        <w:t>חייא</w:t>
      </w:r>
      <w:proofErr w:type="spellEnd"/>
      <w:r>
        <w:rPr>
          <w:rFonts w:ascii="David" w:eastAsia="David" w:hAnsi="David" w:cs="David"/>
          <w:sz w:val="24"/>
          <w:szCs w:val="24"/>
          <w:rtl/>
        </w:rPr>
        <w:t xml:space="preserve"> רבה?</w:t>
      </w:r>
    </w:p>
    <w:p w:rsidR="00253E95" w:rsidRDefault="00253E95">
      <w:pPr>
        <w:pStyle w:val="10"/>
        <w:bidi/>
        <w:spacing w:line="360" w:lineRule="auto"/>
        <w:jc w:val="both"/>
        <w:rPr>
          <w:rFonts w:ascii="David" w:eastAsia="David" w:hAnsi="David" w:cs="David"/>
          <w:sz w:val="24"/>
          <w:szCs w:val="24"/>
        </w:rPr>
      </w:pPr>
    </w:p>
    <w:p w:rsidR="00253E95" w:rsidRDefault="003B113B">
      <w:pPr>
        <w:pStyle w:val="10"/>
        <w:bidi/>
        <w:spacing w:line="360" w:lineRule="auto"/>
        <w:jc w:val="both"/>
        <w:rPr>
          <w:rFonts w:ascii="David" w:eastAsia="David" w:hAnsi="David" w:cs="David"/>
          <w:b/>
          <w:sz w:val="24"/>
          <w:szCs w:val="24"/>
        </w:rPr>
      </w:pPr>
      <w:r>
        <w:br w:type="page"/>
      </w:r>
    </w:p>
    <w:p w:rsidR="00253E95" w:rsidRDefault="003B113B">
      <w:pPr>
        <w:pStyle w:val="10"/>
        <w:bidi/>
        <w:spacing w:line="360" w:lineRule="auto"/>
        <w:jc w:val="center"/>
        <w:rPr>
          <w:rFonts w:ascii="Narkisim" w:eastAsia="Narkisim" w:hAnsi="Narkisim" w:cs="Narkisim"/>
          <w:color w:val="0070C0"/>
          <w:sz w:val="24"/>
          <w:szCs w:val="24"/>
        </w:rPr>
      </w:pPr>
      <w:r>
        <w:rPr>
          <w:rFonts w:ascii="David" w:eastAsia="David" w:hAnsi="David" w:cs="David"/>
          <w:b/>
          <w:sz w:val="28"/>
          <w:szCs w:val="28"/>
          <w:u w:val="single"/>
          <w:rtl/>
        </w:rPr>
        <w:lastRenderedPageBreak/>
        <w:t xml:space="preserve">מדרש 3: היום אם בקולו תשמעו - </w:t>
      </w:r>
      <w:r>
        <w:rPr>
          <w:rFonts w:ascii="Narkisim" w:eastAsia="Narkisim" w:hAnsi="Narkisim" w:cs="Narkisim"/>
          <w:b/>
          <w:sz w:val="28"/>
          <w:szCs w:val="28"/>
          <w:u w:val="single"/>
          <w:rtl/>
        </w:rPr>
        <w:t xml:space="preserve">תלמוד בבלי מסכת סנהדרין דף צח עמוד א </w:t>
      </w:r>
      <w:r>
        <w:rPr>
          <w:rFonts w:ascii="Narkisim" w:eastAsia="Narkisim" w:hAnsi="Narkisim" w:cs="Narkisim"/>
          <w:color w:val="0070C0"/>
          <w:sz w:val="24"/>
          <w:szCs w:val="24"/>
        </w:rPr>
        <w:t xml:space="preserve">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      </w:t>
      </w:r>
      <w:r>
        <w:rPr>
          <w:rFonts w:ascii="Narkisim" w:eastAsia="Narkisim" w:hAnsi="Narkisim" w:cs="Narkisim"/>
          <w:sz w:val="24"/>
          <w:szCs w:val="24"/>
          <w:rtl/>
        </w:rPr>
        <w:tab/>
        <w:t xml:space="preserve">רבי יהושע בן לוי אשכח לאליהו, דהוי קיימי </w:t>
      </w:r>
      <w:proofErr w:type="spellStart"/>
      <w:r>
        <w:rPr>
          <w:rFonts w:ascii="Narkisim" w:eastAsia="Narkisim" w:hAnsi="Narkisim" w:cs="Narkisim"/>
          <w:sz w:val="24"/>
          <w:szCs w:val="24"/>
          <w:rtl/>
        </w:rPr>
        <w:t>אפיתחא</w:t>
      </w:r>
      <w:proofErr w:type="spellEnd"/>
      <w:r>
        <w:rPr>
          <w:rFonts w:ascii="Narkisim" w:eastAsia="Narkisim" w:hAnsi="Narkisim" w:cs="Narkisim"/>
          <w:sz w:val="24"/>
          <w:szCs w:val="24"/>
          <w:rtl/>
        </w:rPr>
        <w:t xml:space="preserve"> </w:t>
      </w:r>
      <w:proofErr w:type="spellStart"/>
      <w:r>
        <w:rPr>
          <w:rFonts w:ascii="Narkisim" w:eastAsia="Narkisim" w:hAnsi="Narkisim" w:cs="Narkisim"/>
          <w:sz w:val="24"/>
          <w:szCs w:val="24"/>
          <w:rtl/>
        </w:rPr>
        <w:t>דמערתא</w:t>
      </w:r>
      <w:proofErr w:type="spellEnd"/>
      <w:r>
        <w:rPr>
          <w:rFonts w:ascii="Narkisim" w:eastAsia="Narkisim" w:hAnsi="Narkisim" w:cs="Narkisim"/>
          <w:sz w:val="24"/>
          <w:szCs w:val="24"/>
          <w:rtl/>
        </w:rPr>
        <w:t xml:space="preserve"> דרבי שמעון בן יוחאי.</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        </w:t>
      </w:r>
      <w:r>
        <w:rPr>
          <w:rFonts w:ascii="Narkisim" w:eastAsia="Narkisim" w:hAnsi="Narkisim" w:cs="Narkisim"/>
          <w:sz w:val="24"/>
          <w:szCs w:val="24"/>
          <w:rtl/>
        </w:rPr>
        <w:tab/>
        <w:t>[</w:t>
      </w:r>
      <w:proofErr w:type="spellStart"/>
      <w:r>
        <w:rPr>
          <w:rFonts w:ascii="Narkisim" w:eastAsia="Narkisim" w:hAnsi="Narkisim" w:cs="Narkisim"/>
          <w:sz w:val="24"/>
          <w:szCs w:val="24"/>
          <w:rtl/>
        </w:rPr>
        <w:t>ריב"ל</w:t>
      </w:r>
      <w:proofErr w:type="spellEnd"/>
      <w:r>
        <w:rPr>
          <w:rFonts w:ascii="Narkisim" w:eastAsia="Narkisim" w:hAnsi="Narkisim" w:cs="Narkisim"/>
          <w:sz w:val="24"/>
          <w:szCs w:val="24"/>
          <w:rtl/>
        </w:rPr>
        <w:t xml:space="preserve"> מצא את אליהו יושב בפתח המערה של </w:t>
      </w:r>
      <w:proofErr w:type="spellStart"/>
      <w:r>
        <w:rPr>
          <w:rFonts w:ascii="Narkisim" w:eastAsia="Narkisim" w:hAnsi="Narkisim" w:cs="Narkisim"/>
          <w:sz w:val="24"/>
          <w:szCs w:val="24"/>
          <w:rtl/>
        </w:rPr>
        <w:t>רשב"י</w:t>
      </w:r>
      <w:proofErr w:type="spellEnd"/>
      <w:r>
        <w:rPr>
          <w:rFonts w:ascii="Narkisim" w:eastAsia="Narkisim" w:hAnsi="Narkisim" w:cs="Narkisim"/>
          <w:sz w:val="24"/>
          <w:szCs w:val="24"/>
          <w:rtl/>
        </w:rPr>
        <w:t>].</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2      </w:t>
      </w:r>
      <w:r>
        <w:rPr>
          <w:rFonts w:ascii="Narkisim" w:eastAsia="Narkisim" w:hAnsi="Narkisim" w:cs="Narkisim"/>
          <w:sz w:val="24"/>
          <w:szCs w:val="24"/>
          <w:rtl/>
        </w:rPr>
        <w:tab/>
        <w:t xml:space="preserve">אמר ליה: </w:t>
      </w:r>
      <w:proofErr w:type="spellStart"/>
      <w:r>
        <w:rPr>
          <w:rFonts w:ascii="Narkisim" w:eastAsia="Narkisim" w:hAnsi="Narkisim" w:cs="Narkisim"/>
          <w:sz w:val="24"/>
          <w:szCs w:val="24"/>
          <w:rtl/>
        </w:rPr>
        <w:t>אתינא</w:t>
      </w:r>
      <w:proofErr w:type="spellEnd"/>
      <w:r>
        <w:rPr>
          <w:rFonts w:ascii="Narkisim" w:eastAsia="Narkisim" w:hAnsi="Narkisim" w:cs="Narkisim"/>
          <w:sz w:val="24"/>
          <w:szCs w:val="24"/>
          <w:rtl/>
        </w:rPr>
        <w:t xml:space="preserve"> לעלמא </w:t>
      </w:r>
      <w:proofErr w:type="spellStart"/>
      <w:r>
        <w:rPr>
          <w:rFonts w:ascii="Narkisim" w:eastAsia="Narkisim" w:hAnsi="Narkisim" w:cs="Narkisim"/>
          <w:sz w:val="24"/>
          <w:szCs w:val="24"/>
          <w:rtl/>
        </w:rPr>
        <w:t>דאתי</w:t>
      </w:r>
      <w:proofErr w:type="spellEnd"/>
      <w:r>
        <w:rPr>
          <w:rFonts w:ascii="Narkisim" w:eastAsia="Narkisim" w:hAnsi="Narkisim" w:cs="Narkisim"/>
          <w:sz w:val="24"/>
          <w:szCs w:val="24"/>
          <w:rtl/>
        </w:rPr>
        <w:t>?  [האם אזכה לעולם הבא?]</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3      </w:t>
      </w:r>
      <w:r>
        <w:rPr>
          <w:rFonts w:ascii="Narkisim" w:eastAsia="Narkisim" w:hAnsi="Narkisim" w:cs="Narkisim"/>
          <w:sz w:val="24"/>
          <w:szCs w:val="24"/>
          <w:rtl/>
        </w:rPr>
        <w:tab/>
        <w:t>אמר ליה: אם ירצה אדון הזה.</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4      </w:t>
      </w:r>
      <w:r>
        <w:rPr>
          <w:rFonts w:ascii="Narkisim" w:eastAsia="Narkisim" w:hAnsi="Narkisim" w:cs="Narkisim"/>
          <w:sz w:val="24"/>
          <w:szCs w:val="24"/>
          <w:rtl/>
        </w:rPr>
        <w:tab/>
        <w:t xml:space="preserve">אמר רבי יהושע בן לוי: שנים ראיתי וקול שלשה שמעתי.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5      </w:t>
      </w:r>
      <w:r>
        <w:rPr>
          <w:rFonts w:ascii="Narkisim" w:eastAsia="Narkisim" w:hAnsi="Narkisim" w:cs="Narkisim"/>
          <w:sz w:val="24"/>
          <w:szCs w:val="24"/>
          <w:rtl/>
        </w:rPr>
        <w:tab/>
        <w:t xml:space="preserve">אמר ליה: אימת אתי משיח?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6      </w:t>
      </w:r>
      <w:r>
        <w:rPr>
          <w:rFonts w:ascii="Narkisim" w:eastAsia="Narkisim" w:hAnsi="Narkisim" w:cs="Narkisim"/>
          <w:sz w:val="24"/>
          <w:szCs w:val="24"/>
          <w:rtl/>
        </w:rPr>
        <w:tab/>
        <w:t xml:space="preserve">אמר ליה: </w:t>
      </w:r>
      <w:proofErr w:type="spellStart"/>
      <w:r>
        <w:rPr>
          <w:rFonts w:ascii="Narkisim" w:eastAsia="Narkisim" w:hAnsi="Narkisim" w:cs="Narkisim"/>
          <w:sz w:val="24"/>
          <w:szCs w:val="24"/>
          <w:rtl/>
        </w:rPr>
        <w:t>זיל</w:t>
      </w:r>
      <w:proofErr w:type="spellEnd"/>
      <w:r>
        <w:rPr>
          <w:rFonts w:ascii="Narkisim" w:eastAsia="Narkisim" w:hAnsi="Narkisim" w:cs="Narkisim"/>
          <w:sz w:val="24"/>
          <w:szCs w:val="24"/>
          <w:rtl/>
        </w:rPr>
        <w:t xml:space="preserve"> </w:t>
      </w:r>
      <w:proofErr w:type="spellStart"/>
      <w:r>
        <w:rPr>
          <w:rFonts w:ascii="Narkisim" w:eastAsia="Narkisim" w:hAnsi="Narkisim" w:cs="Narkisim"/>
          <w:sz w:val="24"/>
          <w:szCs w:val="24"/>
          <w:rtl/>
        </w:rPr>
        <w:t>שייליה</w:t>
      </w:r>
      <w:proofErr w:type="spellEnd"/>
      <w:r>
        <w:rPr>
          <w:rFonts w:ascii="Narkisim" w:eastAsia="Narkisim" w:hAnsi="Narkisim" w:cs="Narkisim"/>
          <w:sz w:val="24"/>
          <w:szCs w:val="24"/>
          <w:rtl/>
        </w:rPr>
        <w:t xml:space="preserve"> </w:t>
      </w:r>
      <w:proofErr w:type="spellStart"/>
      <w:r>
        <w:rPr>
          <w:rFonts w:ascii="Narkisim" w:eastAsia="Narkisim" w:hAnsi="Narkisim" w:cs="Narkisim"/>
          <w:sz w:val="24"/>
          <w:szCs w:val="24"/>
          <w:rtl/>
        </w:rPr>
        <w:t>לדידיה</w:t>
      </w:r>
      <w:proofErr w:type="spellEnd"/>
      <w:r>
        <w:rPr>
          <w:rFonts w:ascii="Narkisim" w:eastAsia="Narkisim" w:hAnsi="Narkisim" w:cs="Narkisim"/>
          <w:sz w:val="24"/>
          <w:szCs w:val="24"/>
          <w:rtl/>
        </w:rPr>
        <w:t xml:space="preserve"> [לך שאל אותו].</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7      </w:t>
      </w:r>
      <w:r>
        <w:rPr>
          <w:rFonts w:ascii="Narkisim" w:eastAsia="Narkisim" w:hAnsi="Narkisim" w:cs="Narkisim"/>
          <w:sz w:val="24"/>
          <w:szCs w:val="24"/>
          <w:rtl/>
        </w:rPr>
        <w:tab/>
      </w:r>
      <w:proofErr w:type="spellStart"/>
      <w:r>
        <w:rPr>
          <w:rFonts w:ascii="Narkisim" w:eastAsia="Narkisim" w:hAnsi="Narkisim" w:cs="Narkisim"/>
          <w:sz w:val="24"/>
          <w:szCs w:val="24"/>
          <w:rtl/>
        </w:rPr>
        <w:t>והיכא</w:t>
      </w:r>
      <w:proofErr w:type="spellEnd"/>
      <w:r>
        <w:rPr>
          <w:rFonts w:ascii="Narkisim" w:eastAsia="Narkisim" w:hAnsi="Narkisim" w:cs="Narkisim"/>
          <w:sz w:val="24"/>
          <w:szCs w:val="24"/>
          <w:rtl/>
        </w:rPr>
        <w:t xml:space="preserve"> יתיב? [היכן הוא יושב?]</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8      </w:t>
      </w:r>
      <w:r>
        <w:rPr>
          <w:rFonts w:ascii="Narkisim" w:eastAsia="Narkisim" w:hAnsi="Narkisim" w:cs="Narkisim"/>
          <w:sz w:val="24"/>
          <w:szCs w:val="24"/>
          <w:rtl/>
        </w:rPr>
        <w:tab/>
      </w:r>
      <w:proofErr w:type="spellStart"/>
      <w:r>
        <w:rPr>
          <w:rFonts w:ascii="Narkisim" w:eastAsia="Narkisim" w:hAnsi="Narkisim" w:cs="Narkisim"/>
          <w:sz w:val="24"/>
          <w:szCs w:val="24"/>
          <w:rtl/>
        </w:rPr>
        <w:t>אפיתחא</w:t>
      </w:r>
      <w:proofErr w:type="spellEnd"/>
      <w:r>
        <w:rPr>
          <w:rFonts w:ascii="Narkisim" w:eastAsia="Narkisim" w:hAnsi="Narkisim" w:cs="Narkisim"/>
          <w:sz w:val="24"/>
          <w:szCs w:val="24"/>
          <w:rtl/>
        </w:rPr>
        <w:t xml:space="preserve"> דרומי [בפתחה של רומי].</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9      </w:t>
      </w:r>
      <w:r>
        <w:rPr>
          <w:rFonts w:ascii="Narkisim" w:eastAsia="Narkisim" w:hAnsi="Narkisim" w:cs="Narkisim"/>
          <w:sz w:val="24"/>
          <w:szCs w:val="24"/>
          <w:rtl/>
        </w:rPr>
        <w:tab/>
        <w:t>ומאי סימניה? [ומה סימן ההיכר שלו?]</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10     </w:t>
      </w:r>
      <w:r>
        <w:rPr>
          <w:rFonts w:ascii="Narkisim" w:eastAsia="Narkisim" w:hAnsi="Narkisim" w:cs="Narkisim"/>
          <w:sz w:val="24"/>
          <w:szCs w:val="24"/>
          <w:rtl/>
        </w:rPr>
        <w:tab/>
        <w:t xml:space="preserve">יתיב ביני עניי סובלי </w:t>
      </w:r>
      <w:proofErr w:type="spellStart"/>
      <w:r>
        <w:rPr>
          <w:rFonts w:ascii="Narkisim" w:eastAsia="Narkisim" w:hAnsi="Narkisim" w:cs="Narkisim"/>
          <w:sz w:val="24"/>
          <w:szCs w:val="24"/>
          <w:rtl/>
        </w:rPr>
        <w:t>חלאים</w:t>
      </w:r>
      <w:proofErr w:type="spellEnd"/>
      <w:r>
        <w:rPr>
          <w:rFonts w:ascii="Narkisim" w:eastAsia="Narkisim" w:hAnsi="Narkisim" w:cs="Narkisim"/>
          <w:sz w:val="24"/>
          <w:szCs w:val="24"/>
          <w:rtl/>
        </w:rPr>
        <w:t xml:space="preserve"> [רש"י: מנוגעים], וכולן שרו ואסירי בחד </w:t>
      </w:r>
      <w:proofErr w:type="spellStart"/>
      <w:r>
        <w:rPr>
          <w:rFonts w:ascii="Narkisim" w:eastAsia="Narkisim" w:hAnsi="Narkisim" w:cs="Narkisim"/>
          <w:sz w:val="24"/>
          <w:szCs w:val="24"/>
          <w:rtl/>
        </w:rPr>
        <w:t>זימנא</w:t>
      </w:r>
      <w:proofErr w:type="spellEnd"/>
      <w:r>
        <w:rPr>
          <w:rFonts w:ascii="Narkisim" w:eastAsia="Narkisim" w:hAnsi="Narkisim" w:cs="Narkisim"/>
          <w:sz w:val="24"/>
          <w:szCs w:val="24"/>
          <w:rtl/>
        </w:rPr>
        <w:t xml:space="preserve">, </w:t>
      </w:r>
      <w:proofErr w:type="spellStart"/>
      <w:r>
        <w:rPr>
          <w:rFonts w:ascii="Narkisim" w:eastAsia="Narkisim" w:hAnsi="Narkisim" w:cs="Narkisim"/>
          <w:sz w:val="24"/>
          <w:szCs w:val="24"/>
          <w:rtl/>
        </w:rPr>
        <w:t>איהו</w:t>
      </w:r>
      <w:proofErr w:type="spellEnd"/>
      <w:r>
        <w:rPr>
          <w:rFonts w:ascii="Narkisim" w:eastAsia="Narkisim" w:hAnsi="Narkisim" w:cs="Narkisim"/>
          <w:sz w:val="24"/>
          <w:szCs w:val="24"/>
          <w:rtl/>
        </w:rPr>
        <w:t xml:space="preserve"> שרי חד ואסיר חד. אמר: דילמא </w:t>
      </w:r>
      <w:proofErr w:type="spellStart"/>
      <w:r>
        <w:rPr>
          <w:rFonts w:ascii="Narkisim" w:eastAsia="Narkisim" w:hAnsi="Narkisim" w:cs="Narkisim"/>
          <w:sz w:val="24"/>
          <w:szCs w:val="24"/>
          <w:rtl/>
        </w:rPr>
        <w:t>מבעינא</w:t>
      </w:r>
      <w:proofErr w:type="spellEnd"/>
      <w:r>
        <w:rPr>
          <w:rFonts w:ascii="Narkisim" w:eastAsia="Narkisim" w:hAnsi="Narkisim" w:cs="Narkisim"/>
          <w:sz w:val="24"/>
          <w:szCs w:val="24"/>
          <w:rtl/>
        </w:rPr>
        <w:t xml:space="preserve">, דלא </w:t>
      </w:r>
      <w:proofErr w:type="spellStart"/>
      <w:r>
        <w:rPr>
          <w:rFonts w:ascii="Narkisim" w:eastAsia="Narkisim" w:hAnsi="Narkisim" w:cs="Narkisim"/>
          <w:sz w:val="24"/>
          <w:szCs w:val="24"/>
          <w:rtl/>
        </w:rPr>
        <w:t>איעכב</w:t>
      </w:r>
      <w:proofErr w:type="spellEnd"/>
      <w:r>
        <w:rPr>
          <w:rFonts w:ascii="Narkisim" w:eastAsia="Narkisim" w:hAnsi="Narkisim" w:cs="Narkisim"/>
          <w:sz w:val="24"/>
          <w:szCs w:val="24"/>
          <w:rtl/>
        </w:rPr>
        <w:t xml:space="preserve">. [יושב בין העניים סובלי </w:t>
      </w:r>
      <w:proofErr w:type="spellStart"/>
      <w:r>
        <w:rPr>
          <w:rFonts w:ascii="Narkisim" w:eastAsia="Narkisim" w:hAnsi="Narkisim" w:cs="Narkisim"/>
          <w:sz w:val="24"/>
          <w:szCs w:val="24"/>
          <w:rtl/>
        </w:rPr>
        <w:t>החלאים</w:t>
      </w:r>
      <w:proofErr w:type="spellEnd"/>
      <w:r>
        <w:rPr>
          <w:rFonts w:ascii="Narkisim" w:eastAsia="Narkisim" w:hAnsi="Narkisim" w:cs="Narkisim"/>
          <w:sz w:val="24"/>
          <w:szCs w:val="24"/>
          <w:rtl/>
        </w:rPr>
        <w:t xml:space="preserve">. כולם מתירים ואוסרים את מחבושיהם בזמן אחד, והוא אוסר אחד ומתיר אחד. אומר: שמא יצטרכו לי ולא אעכב].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11     </w:t>
      </w:r>
      <w:r>
        <w:rPr>
          <w:rFonts w:ascii="Narkisim" w:eastAsia="Narkisim" w:hAnsi="Narkisim" w:cs="Narkisim"/>
          <w:sz w:val="24"/>
          <w:szCs w:val="24"/>
          <w:rtl/>
        </w:rPr>
        <w:tab/>
        <w:t xml:space="preserve">אזל לגביה [הלך אליו], אמר ליה: שלום עליך רבי ומורי!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12     </w:t>
      </w:r>
      <w:r>
        <w:rPr>
          <w:rFonts w:ascii="Narkisim" w:eastAsia="Narkisim" w:hAnsi="Narkisim" w:cs="Narkisim"/>
          <w:sz w:val="24"/>
          <w:szCs w:val="24"/>
          <w:rtl/>
        </w:rPr>
        <w:tab/>
        <w:t xml:space="preserve">אמר ליה שלום עליך בר </w:t>
      </w:r>
      <w:proofErr w:type="spellStart"/>
      <w:r>
        <w:rPr>
          <w:rFonts w:ascii="Narkisim" w:eastAsia="Narkisim" w:hAnsi="Narkisim" w:cs="Narkisim"/>
          <w:sz w:val="24"/>
          <w:szCs w:val="24"/>
          <w:rtl/>
        </w:rPr>
        <w:t>ליואי</w:t>
      </w:r>
      <w:proofErr w:type="spellEnd"/>
      <w:r>
        <w:rPr>
          <w:rFonts w:ascii="Narkisim" w:eastAsia="Narkisim" w:hAnsi="Narkisim" w:cs="Narkisim"/>
          <w:sz w:val="24"/>
          <w:szCs w:val="24"/>
          <w:rtl/>
        </w:rPr>
        <w:t xml:space="preserve"> [בן לוי].</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13     </w:t>
      </w:r>
      <w:r>
        <w:rPr>
          <w:rFonts w:ascii="Narkisim" w:eastAsia="Narkisim" w:hAnsi="Narkisim" w:cs="Narkisim"/>
          <w:sz w:val="24"/>
          <w:szCs w:val="24"/>
          <w:rtl/>
        </w:rPr>
        <w:tab/>
        <w:t>אמר ליה: לאימת אתי מר? [מתי אדוני יבוא?]</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14     </w:t>
      </w:r>
      <w:r>
        <w:rPr>
          <w:rFonts w:ascii="Narkisim" w:eastAsia="Narkisim" w:hAnsi="Narkisim" w:cs="Narkisim"/>
          <w:sz w:val="24"/>
          <w:szCs w:val="24"/>
          <w:rtl/>
        </w:rPr>
        <w:tab/>
        <w:t>אמר ליה: היום.</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15     </w:t>
      </w:r>
      <w:r>
        <w:rPr>
          <w:rFonts w:ascii="Narkisim" w:eastAsia="Narkisim" w:hAnsi="Narkisim" w:cs="Narkisim"/>
          <w:sz w:val="24"/>
          <w:szCs w:val="24"/>
          <w:rtl/>
        </w:rPr>
        <w:tab/>
        <w:t xml:space="preserve">אתא לגבי אליהו.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16     </w:t>
      </w:r>
      <w:r>
        <w:rPr>
          <w:rFonts w:ascii="Narkisim" w:eastAsia="Narkisim" w:hAnsi="Narkisim" w:cs="Narkisim"/>
          <w:sz w:val="24"/>
          <w:szCs w:val="24"/>
          <w:rtl/>
        </w:rPr>
        <w:tab/>
        <w:t xml:space="preserve">אמר ליה: מאי אמר לך?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17     </w:t>
      </w:r>
      <w:r>
        <w:rPr>
          <w:rFonts w:ascii="Narkisim" w:eastAsia="Narkisim" w:hAnsi="Narkisim" w:cs="Narkisim"/>
          <w:sz w:val="24"/>
          <w:szCs w:val="24"/>
          <w:rtl/>
        </w:rPr>
        <w:tab/>
        <w:t xml:space="preserve">אמר ליה: שלום עליך בר </w:t>
      </w:r>
      <w:proofErr w:type="spellStart"/>
      <w:r>
        <w:rPr>
          <w:rFonts w:ascii="Narkisim" w:eastAsia="Narkisim" w:hAnsi="Narkisim" w:cs="Narkisim"/>
          <w:sz w:val="24"/>
          <w:szCs w:val="24"/>
          <w:rtl/>
        </w:rPr>
        <w:t>ליואי</w:t>
      </w:r>
      <w:proofErr w:type="spellEnd"/>
      <w:r>
        <w:rPr>
          <w:rFonts w:ascii="Narkisim" w:eastAsia="Narkisim" w:hAnsi="Narkisim" w:cs="Narkisim"/>
          <w:sz w:val="24"/>
          <w:szCs w:val="24"/>
          <w:rtl/>
        </w:rPr>
        <w:t xml:space="preserve">. </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18     </w:t>
      </w:r>
      <w:r>
        <w:rPr>
          <w:rFonts w:ascii="Narkisim" w:eastAsia="Narkisim" w:hAnsi="Narkisim" w:cs="Narkisim"/>
          <w:sz w:val="24"/>
          <w:szCs w:val="24"/>
          <w:rtl/>
        </w:rPr>
        <w:tab/>
        <w:t xml:space="preserve">אמר ליה: אבטחך לך ולאבוך לעלמא </w:t>
      </w:r>
      <w:proofErr w:type="spellStart"/>
      <w:r>
        <w:rPr>
          <w:rFonts w:ascii="Narkisim" w:eastAsia="Narkisim" w:hAnsi="Narkisim" w:cs="Narkisim"/>
          <w:sz w:val="24"/>
          <w:szCs w:val="24"/>
          <w:rtl/>
        </w:rPr>
        <w:t>דאתי</w:t>
      </w:r>
      <w:proofErr w:type="spellEnd"/>
      <w:r>
        <w:rPr>
          <w:rFonts w:ascii="Narkisim" w:eastAsia="Narkisim" w:hAnsi="Narkisim" w:cs="Narkisim"/>
          <w:sz w:val="24"/>
          <w:szCs w:val="24"/>
          <w:rtl/>
        </w:rPr>
        <w:t>.  [בטיח לך ולאביך שיבורא לעולם]</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19     </w:t>
      </w:r>
      <w:r>
        <w:rPr>
          <w:rFonts w:ascii="Narkisim" w:eastAsia="Narkisim" w:hAnsi="Narkisim" w:cs="Narkisim"/>
          <w:sz w:val="24"/>
          <w:szCs w:val="24"/>
          <w:rtl/>
        </w:rPr>
        <w:tab/>
        <w:t xml:space="preserve">אמר ליה: שקורי </w:t>
      </w:r>
      <w:proofErr w:type="spellStart"/>
      <w:r>
        <w:rPr>
          <w:rFonts w:ascii="Narkisim" w:eastAsia="Narkisim" w:hAnsi="Narkisim" w:cs="Narkisim"/>
          <w:sz w:val="24"/>
          <w:szCs w:val="24"/>
          <w:rtl/>
        </w:rPr>
        <w:t>קא</w:t>
      </w:r>
      <w:proofErr w:type="spellEnd"/>
      <w:r>
        <w:rPr>
          <w:rFonts w:ascii="Narkisim" w:eastAsia="Narkisim" w:hAnsi="Narkisim" w:cs="Narkisim"/>
          <w:sz w:val="24"/>
          <w:szCs w:val="24"/>
          <w:rtl/>
        </w:rPr>
        <w:t xml:space="preserve"> שקר בי, </w:t>
      </w:r>
      <w:proofErr w:type="spellStart"/>
      <w:r>
        <w:rPr>
          <w:rFonts w:ascii="Narkisim" w:eastAsia="Narkisim" w:hAnsi="Narkisim" w:cs="Narkisim"/>
          <w:sz w:val="24"/>
          <w:szCs w:val="24"/>
          <w:rtl/>
        </w:rPr>
        <w:t>דאמר</w:t>
      </w:r>
      <w:proofErr w:type="spellEnd"/>
      <w:r>
        <w:rPr>
          <w:rFonts w:ascii="Narkisim" w:eastAsia="Narkisim" w:hAnsi="Narkisim" w:cs="Narkisim"/>
          <w:sz w:val="24"/>
          <w:szCs w:val="24"/>
          <w:rtl/>
        </w:rPr>
        <w:t xml:space="preserve"> לי היום </w:t>
      </w:r>
      <w:proofErr w:type="spellStart"/>
      <w:r>
        <w:rPr>
          <w:rFonts w:ascii="Narkisim" w:eastAsia="Narkisim" w:hAnsi="Narkisim" w:cs="Narkisim"/>
          <w:sz w:val="24"/>
          <w:szCs w:val="24"/>
          <w:rtl/>
        </w:rPr>
        <w:t>אתינא</w:t>
      </w:r>
      <w:proofErr w:type="spellEnd"/>
      <w:r>
        <w:rPr>
          <w:rFonts w:ascii="Narkisim" w:eastAsia="Narkisim" w:hAnsi="Narkisim" w:cs="Narkisim"/>
          <w:sz w:val="24"/>
          <w:szCs w:val="24"/>
          <w:rtl/>
        </w:rPr>
        <w:t xml:space="preserve">, ולא אתא!  [שיקר לי. אמר לי שהיום      </w:t>
      </w:r>
      <w:r>
        <w:rPr>
          <w:rFonts w:ascii="Narkisim" w:eastAsia="Narkisim" w:hAnsi="Narkisim" w:cs="Narkisim"/>
          <w:sz w:val="24"/>
          <w:szCs w:val="24"/>
          <w:rtl/>
        </w:rPr>
        <w:tab/>
        <w:t>הוא בא, ולא בא].</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20     </w:t>
      </w:r>
      <w:r>
        <w:rPr>
          <w:rFonts w:ascii="Narkisim" w:eastAsia="Narkisim" w:hAnsi="Narkisim" w:cs="Narkisim"/>
          <w:sz w:val="24"/>
          <w:szCs w:val="24"/>
          <w:rtl/>
        </w:rPr>
        <w:tab/>
        <w:t xml:space="preserve">אמר ליה: הכי אמר לך [כך הוא אמר לך]: "היום אם בקולו תשמעו" (תהילים </w:t>
      </w:r>
      <w:proofErr w:type="spellStart"/>
      <w:r>
        <w:rPr>
          <w:rFonts w:ascii="Narkisim" w:eastAsia="Narkisim" w:hAnsi="Narkisim" w:cs="Narkisim"/>
          <w:sz w:val="24"/>
          <w:szCs w:val="24"/>
          <w:rtl/>
        </w:rPr>
        <w:t>צה</w:t>
      </w:r>
      <w:proofErr w:type="spellEnd"/>
      <w:r>
        <w:rPr>
          <w:rFonts w:ascii="Narkisim" w:eastAsia="Narkisim" w:hAnsi="Narkisim" w:cs="Narkisim"/>
          <w:sz w:val="24"/>
          <w:szCs w:val="24"/>
          <w:rtl/>
        </w:rPr>
        <w:t>, ז).</w:t>
      </w:r>
    </w:p>
    <w:p w:rsidR="00253E95" w:rsidRDefault="003B113B">
      <w:pPr>
        <w:pStyle w:val="10"/>
        <w:bidi/>
        <w:spacing w:line="360" w:lineRule="auto"/>
        <w:jc w:val="both"/>
        <w:rPr>
          <w:rFonts w:ascii="David" w:eastAsia="David" w:hAnsi="David" w:cs="David"/>
          <w:sz w:val="24"/>
          <w:szCs w:val="24"/>
        </w:rPr>
      </w:pPr>
      <w:r>
        <w:rPr>
          <w:rFonts w:ascii="Narkisim" w:eastAsia="Narkisim" w:hAnsi="Narkisim" w:cs="Narkisim"/>
          <w:sz w:val="24"/>
          <w:szCs w:val="24"/>
        </w:rPr>
        <w:t xml:space="preserve"> </w:t>
      </w:r>
    </w:p>
    <w:p w:rsidR="00253E95" w:rsidRDefault="003B113B">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סכמו במלים שלכם את הסיפור על רבי יהושע בן לוי.</w:t>
      </w:r>
    </w:p>
    <w:p w:rsidR="00253E95" w:rsidRDefault="003B113B">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שני אנשים יושבים במדרש זה. מיהם והיכן הם יושבים? (שימו לב גם למקום הגאוגרפי וגם למקום הפיזי)</w:t>
      </w:r>
    </w:p>
    <w:p w:rsidR="00253E95" w:rsidRDefault="003B113B">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מדוע המשיח יושב ומתיר את התחבושות אחת אחת?</w:t>
      </w:r>
    </w:p>
    <w:p w:rsidR="00253E95" w:rsidRDefault="003B113B">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כיצד הבין אליהו הנביא שהעולם הבא מובטח לרבי יהושע בן לוי?</w:t>
      </w:r>
    </w:p>
    <w:p w:rsidR="00253E95" w:rsidRDefault="003B113B">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 xml:space="preserve">מדוע </w:t>
      </w:r>
      <w:proofErr w:type="spellStart"/>
      <w:r>
        <w:rPr>
          <w:rFonts w:ascii="David" w:eastAsia="David" w:hAnsi="David" w:cs="David"/>
          <w:sz w:val="24"/>
          <w:szCs w:val="24"/>
          <w:rtl/>
        </w:rPr>
        <w:t>ריב"ל</w:t>
      </w:r>
      <w:proofErr w:type="spellEnd"/>
      <w:r>
        <w:rPr>
          <w:rFonts w:ascii="David" w:eastAsia="David" w:hAnsi="David" w:cs="David"/>
          <w:sz w:val="24"/>
          <w:szCs w:val="24"/>
          <w:rtl/>
        </w:rPr>
        <w:t xml:space="preserve"> חושב שהמשיח שיקר לו? מה הוא לא הבין?</w:t>
      </w:r>
    </w:p>
    <w:p w:rsidR="00253E95" w:rsidRDefault="003B113B">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מהו המסר של אגדה זו לגבי ההתמודדות עם החורבן? האם אתה מזדהה איתו?</w:t>
      </w:r>
    </w:p>
    <w:p w:rsidR="00253E95" w:rsidRDefault="00253E95">
      <w:pPr>
        <w:pStyle w:val="10"/>
        <w:bidi/>
        <w:spacing w:line="360" w:lineRule="auto"/>
        <w:jc w:val="both"/>
        <w:rPr>
          <w:rFonts w:ascii="Narkisim" w:eastAsia="Narkisim" w:hAnsi="Narkisim" w:cs="Narkisim"/>
          <w:sz w:val="24"/>
          <w:szCs w:val="24"/>
        </w:rPr>
      </w:pPr>
    </w:p>
    <w:p w:rsidR="00253E95" w:rsidRDefault="003B113B" w:rsidP="0044104F">
      <w:pPr>
        <w:pStyle w:val="10"/>
        <w:bidi/>
        <w:spacing w:line="360" w:lineRule="auto"/>
        <w:contextualSpacing/>
        <w:jc w:val="both"/>
        <w:rPr>
          <w:rFonts w:ascii="Narkisim" w:eastAsia="Narkisim" w:hAnsi="Narkisim" w:cs="Narkisim"/>
          <w:b/>
          <w:sz w:val="24"/>
          <w:szCs w:val="24"/>
        </w:rPr>
      </w:pPr>
      <w:r>
        <w:rPr>
          <w:rFonts w:ascii="Narkisim" w:eastAsia="Narkisim" w:hAnsi="Narkisim" w:cs="Narkisim"/>
          <w:b/>
          <w:sz w:val="24"/>
          <w:szCs w:val="24"/>
          <w:u w:val="single"/>
          <w:rtl/>
        </w:rPr>
        <w:t xml:space="preserve">הרב יהודה </w:t>
      </w:r>
      <w:proofErr w:type="spellStart"/>
      <w:r>
        <w:rPr>
          <w:rFonts w:ascii="Narkisim" w:eastAsia="Narkisim" w:hAnsi="Narkisim" w:cs="Narkisim"/>
          <w:b/>
          <w:sz w:val="24"/>
          <w:szCs w:val="24"/>
          <w:u w:val="single"/>
          <w:rtl/>
        </w:rPr>
        <w:t>ליווא</w:t>
      </w:r>
      <w:proofErr w:type="spellEnd"/>
      <w:r>
        <w:rPr>
          <w:rFonts w:ascii="Narkisim" w:eastAsia="Narkisim" w:hAnsi="Narkisim" w:cs="Narkisim"/>
          <w:b/>
          <w:sz w:val="24"/>
          <w:szCs w:val="24"/>
          <w:u w:val="single"/>
          <w:rtl/>
        </w:rPr>
        <w:t xml:space="preserve">, מהר"ל, נצח ישראל פרק </w:t>
      </w:r>
      <w:proofErr w:type="spellStart"/>
      <w:r>
        <w:rPr>
          <w:rFonts w:ascii="Narkisim" w:eastAsia="Narkisim" w:hAnsi="Narkisim" w:cs="Narkisim"/>
          <w:b/>
          <w:sz w:val="24"/>
          <w:szCs w:val="24"/>
          <w:u w:val="single"/>
          <w:rtl/>
        </w:rPr>
        <w:t>כח</w:t>
      </w:r>
      <w:proofErr w:type="spellEnd"/>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אל תטעה לומר כי דבר זה שאמר כאן '</w:t>
      </w:r>
      <w:proofErr w:type="spellStart"/>
      <w:r>
        <w:rPr>
          <w:rFonts w:ascii="Narkisim" w:eastAsia="Narkisim" w:hAnsi="Narkisim" w:cs="Narkisim"/>
          <w:sz w:val="24"/>
          <w:szCs w:val="24"/>
          <w:rtl/>
        </w:rPr>
        <w:t>והיכא</w:t>
      </w:r>
      <w:proofErr w:type="spellEnd"/>
      <w:r>
        <w:rPr>
          <w:rFonts w:ascii="Narkisim" w:eastAsia="Narkisim" w:hAnsi="Narkisim" w:cs="Narkisim"/>
          <w:sz w:val="24"/>
          <w:szCs w:val="24"/>
          <w:rtl/>
        </w:rPr>
        <w:t xml:space="preserve"> יתיב' הוא דבר מוחש כלל, אבל אין כאן דבר מוחש לעין. רק כמו שבארנו לך פעמים הרבה, כי דברי חכמים מצד ענין המופשט מן הגשמי. ...ועל זה אמר '</w:t>
      </w:r>
      <w:proofErr w:type="spellStart"/>
      <w:r>
        <w:rPr>
          <w:rFonts w:ascii="Narkisim" w:eastAsia="Narkisim" w:hAnsi="Narkisim" w:cs="Narkisim"/>
          <w:sz w:val="24"/>
          <w:szCs w:val="24"/>
          <w:rtl/>
        </w:rPr>
        <w:t>שייליה</w:t>
      </w:r>
      <w:proofErr w:type="spellEnd"/>
      <w:r>
        <w:rPr>
          <w:rFonts w:ascii="Narkisim" w:eastAsia="Narkisim" w:hAnsi="Narkisim" w:cs="Narkisim"/>
          <w:sz w:val="24"/>
          <w:szCs w:val="24"/>
          <w:rtl/>
        </w:rPr>
        <w:t xml:space="preserve"> </w:t>
      </w:r>
      <w:proofErr w:type="spellStart"/>
      <w:r>
        <w:rPr>
          <w:rFonts w:ascii="Narkisim" w:eastAsia="Narkisim" w:hAnsi="Narkisim" w:cs="Narkisim"/>
          <w:sz w:val="24"/>
          <w:szCs w:val="24"/>
          <w:rtl/>
        </w:rPr>
        <w:t>לדידיה</w:t>
      </w:r>
      <w:proofErr w:type="spellEnd"/>
      <w:r>
        <w:rPr>
          <w:rFonts w:ascii="Narkisim" w:eastAsia="Narkisim" w:hAnsi="Narkisim" w:cs="Narkisim"/>
          <w:sz w:val="24"/>
          <w:szCs w:val="24"/>
          <w:rtl/>
        </w:rPr>
        <w:t xml:space="preserve">', כלומר שיתחבר בעיון אל המושכל המופשט </w:t>
      </w:r>
      <w:proofErr w:type="spellStart"/>
      <w:r>
        <w:rPr>
          <w:rFonts w:ascii="Narkisim" w:eastAsia="Narkisim" w:hAnsi="Narkisim" w:cs="Narkisim"/>
          <w:sz w:val="24"/>
          <w:szCs w:val="24"/>
          <w:rtl/>
        </w:rPr>
        <w:t>בענין</w:t>
      </w:r>
      <w:proofErr w:type="spellEnd"/>
      <w:r>
        <w:rPr>
          <w:rFonts w:ascii="Narkisim" w:eastAsia="Narkisim" w:hAnsi="Narkisim" w:cs="Narkisim"/>
          <w:sz w:val="24"/>
          <w:szCs w:val="24"/>
          <w:rtl/>
        </w:rPr>
        <w:t xml:space="preserve"> של משיח, ואז יעמוד על ביאתו.</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lastRenderedPageBreak/>
        <w:t xml:space="preserve">ועוד תדע, כי מלכות ישראל הוא מלכות נבדלת מן מלכות האומות, ולכך המשיח מתעלה ומתגדל מתוך מלכות האומות, כמו שיוצא הפרי מתוך הקליפה. וכך מלכות ישראל הוא נבדל מן מלכות האומות, ומלכות האומות נחשב כמו קליפה אל מלכות ישראל. וכמו הפרי שהוא גדל בתוך הקליפה, כאשר הפרי על שלימותו אז הקליפה נופלת ונבדלת ממנו, אבל מכל מקום </w:t>
      </w:r>
      <w:proofErr w:type="spellStart"/>
      <w:r>
        <w:rPr>
          <w:rFonts w:ascii="Narkisim" w:eastAsia="Narkisim" w:hAnsi="Narkisim" w:cs="Narkisim"/>
          <w:sz w:val="24"/>
          <w:szCs w:val="24"/>
          <w:rtl/>
        </w:rPr>
        <w:t>תחלת</w:t>
      </w:r>
      <w:proofErr w:type="spellEnd"/>
      <w:r>
        <w:rPr>
          <w:rFonts w:ascii="Narkisim" w:eastAsia="Narkisim" w:hAnsi="Narkisim" w:cs="Narkisim"/>
          <w:sz w:val="24"/>
          <w:szCs w:val="24"/>
          <w:rtl/>
        </w:rPr>
        <w:t xml:space="preserve"> גידול הפרי הוא תוך הקליפה, כך ישראל מלכות שלהם היא מתעלה ומתגדל מתוך מלכות האומות.</w:t>
      </w:r>
    </w:p>
    <w:p w:rsidR="00253E95" w:rsidRDefault="003B113B">
      <w:pPr>
        <w:pStyle w:val="10"/>
        <w:bidi/>
        <w:spacing w:line="360" w:lineRule="auto"/>
        <w:jc w:val="both"/>
        <w:rPr>
          <w:rFonts w:ascii="Narkisim" w:eastAsia="Narkisim" w:hAnsi="Narkisim" w:cs="Narkisim"/>
          <w:sz w:val="24"/>
          <w:szCs w:val="24"/>
        </w:rPr>
      </w:pPr>
      <w:r>
        <w:rPr>
          <w:rFonts w:ascii="Narkisim" w:eastAsia="Narkisim" w:hAnsi="Narkisim" w:cs="Narkisim"/>
          <w:sz w:val="24"/>
          <w:szCs w:val="24"/>
          <w:rtl/>
        </w:rPr>
        <w:t xml:space="preserve">...אמר שהמשיח יושב בין עניים, כי אין למשיח חלק מן עולם הזה כלל, והוא כמו העני שאין לו עולם הזה, ובין סובלי </w:t>
      </w:r>
      <w:proofErr w:type="spellStart"/>
      <w:r>
        <w:rPr>
          <w:rFonts w:ascii="Narkisim" w:eastAsia="Narkisim" w:hAnsi="Narkisim" w:cs="Narkisim"/>
          <w:sz w:val="24"/>
          <w:szCs w:val="24"/>
          <w:rtl/>
        </w:rPr>
        <w:t>חלאים</w:t>
      </w:r>
      <w:proofErr w:type="spellEnd"/>
      <w:r>
        <w:rPr>
          <w:rFonts w:ascii="Narkisim" w:eastAsia="Narkisim" w:hAnsi="Narkisim" w:cs="Narkisim"/>
          <w:sz w:val="24"/>
          <w:szCs w:val="24"/>
          <w:rtl/>
        </w:rPr>
        <w:t xml:space="preserve"> שיש להם התנגדות מן עולם הזה, שהרי הם מדוכאים בחולי. וראוי שיהיה יושב המשיח ביניהם, רוצה לומר מצטרף להם. ושני דברים אמר; בין עניים, וסובלי </w:t>
      </w:r>
      <w:proofErr w:type="spellStart"/>
      <w:r>
        <w:rPr>
          <w:rFonts w:ascii="Narkisim" w:eastAsia="Narkisim" w:hAnsi="Narkisim" w:cs="Narkisim"/>
          <w:sz w:val="24"/>
          <w:szCs w:val="24"/>
          <w:rtl/>
        </w:rPr>
        <w:t>חלאים</w:t>
      </w:r>
      <w:proofErr w:type="spellEnd"/>
      <w:r>
        <w:rPr>
          <w:rFonts w:ascii="Narkisim" w:eastAsia="Narkisim" w:hAnsi="Narkisim" w:cs="Narkisim"/>
          <w:sz w:val="24"/>
          <w:szCs w:val="24"/>
          <w:rtl/>
        </w:rPr>
        <w:t xml:space="preserve">. כי עניים הם חסרים מן עולם הזה, וסובלי </w:t>
      </w:r>
      <w:proofErr w:type="spellStart"/>
      <w:r>
        <w:rPr>
          <w:rFonts w:ascii="Narkisim" w:eastAsia="Narkisim" w:hAnsi="Narkisim" w:cs="Narkisim"/>
          <w:sz w:val="24"/>
          <w:szCs w:val="24"/>
          <w:rtl/>
        </w:rPr>
        <w:t>חלאים</w:t>
      </w:r>
      <w:proofErr w:type="spellEnd"/>
      <w:r>
        <w:rPr>
          <w:rFonts w:ascii="Narkisim" w:eastAsia="Narkisim" w:hAnsi="Narkisim" w:cs="Narkisim"/>
          <w:sz w:val="24"/>
          <w:szCs w:val="24"/>
          <w:rtl/>
        </w:rPr>
        <w:t xml:space="preserve"> מתנגד להם עולם הזה.</w:t>
      </w:r>
    </w:p>
    <w:p w:rsidR="00253E95" w:rsidRDefault="003B113B">
      <w:pPr>
        <w:pStyle w:val="10"/>
        <w:bidi/>
        <w:spacing w:line="360" w:lineRule="auto"/>
        <w:jc w:val="both"/>
        <w:rPr>
          <w:rFonts w:ascii="Narkisim" w:eastAsia="Narkisim" w:hAnsi="Narkisim" w:cs="Narkisim"/>
          <w:sz w:val="24"/>
          <w:szCs w:val="24"/>
          <w:rtl/>
        </w:rPr>
      </w:pPr>
      <w:r>
        <w:rPr>
          <w:rFonts w:ascii="Narkisim" w:eastAsia="Narkisim" w:hAnsi="Narkisim" w:cs="Narkisim"/>
          <w:sz w:val="24"/>
          <w:szCs w:val="24"/>
          <w:rtl/>
        </w:rPr>
        <w:t xml:space="preserve">...וכאשר הנה מתבונן </w:t>
      </w:r>
      <w:proofErr w:type="spellStart"/>
      <w:r>
        <w:rPr>
          <w:rFonts w:ascii="Narkisim" w:eastAsia="Narkisim" w:hAnsi="Narkisim" w:cs="Narkisim"/>
          <w:sz w:val="24"/>
          <w:szCs w:val="24"/>
          <w:rtl/>
        </w:rPr>
        <w:t>בענין</w:t>
      </w:r>
      <w:proofErr w:type="spellEnd"/>
      <w:r>
        <w:rPr>
          <w:rFonts w:ascii="Narkisim" w:eastAsia="Narkisim" w:hAnsi="Narkisim" w:cs="Narkisim"/>
          <w:sz w:val="24"/>
          <w:szCs w:val="24"/>
          <w:rtl/>
        </w:rPr>
        <w:t xml:space="preserve"> המשיח שיצא לפעל, מצא כי המשיח אומר שהיום יבוא, כלומר בזה היום [שהוא] כל יום שהיה שואל אותו. כי מעלתו בלתי טבעי ובלתי גשמי כלל, והדבר שאינו גשמי אינו תחת הזמן, ולכך המשיח אומר 'היום </w:t>
      </w:r>
      <w:proofErr w:type="spellStart"/>
      <w:r>
        <w:rPr>
          <w:rFonts w:ascii="Narkisim" w:eastAsia="Narkisim" w:hAnsi="Narkisim" w:cs="Narkisim"/>
          <w:sz w:val="24"/>
          <w:szCs w:val="24"/>
          <w:rtl/>
        </w:rPr>
        <w:t>אתינא</w:t>
      </w:r>
      <w:proofErr w:type="spellEnd"/>
      <w:r>
        <w:rPr>
          <w:rFonts w:ascii="Narkisim" w:eastAsia="Narkisim" w:hAnsi="Narkisim" w:cs="Narkisim"/>
          <w:sz w:val="24"/>
          <w:szCs w:val="24"/>
          <w:rtl/>
        </w:rPr>
        <w:t>'.</w:t>
      </w:r>
      <w:r>
        <w:rPr>
          <w:sz w:val="24"/>
          <w:szCs w:val="24"/>
        </w:rPr>
        <w:t xml:space="preserve"> </w:t>
      </w:r>
      <w:r>
        <w:rPr>
          <w:rFonts w:ascii="Narkisim" w:eastAsia="Narkisim" w:hAnsi="Narkisim" w:cs="Narkisim"/>
          <w:sz w:val="24"/>
          <w:szCs w:val="24"/>
          <w:rtl/>
        </w:rPr>
        <w:t>כי בודאי מצד המשיח בעצמו - אינו נופל תחת הזמן, וביאתו כל יום. רק שצריך מקבל מוכן, שאם היה המקבל ראוי לזה, אז מצד המשיח אין כאן זמן.</w:t>
      </w:r>
    </w:p>
    <w:p w:rsidR="0044104F" w:rsidRDefault="0044104F" w:rsidP="0044104F">
      <w:pPr>
        <w:pStyle w:val="10"/>
        <w:bidi/>
        <w:spacing w:line="360" w:lineRule="auto"/>
        <w:jc w:val="both"/>
        <w:rPr>
          <w:rFonts w:ascii="Narkisim" w:eastAsia="Narkisim" w:hAnsi="Narkisim" w:cs="Narkisim"/>
          <w:sz w:val="24"/>
          <w:szCs w:val="24"/>
        </w:rPr>
      </w:pPr>
      <w:bookmarkStart w:id="0" w:name="_GoBack"/>
      <w:bookmarkEnd w:id="0"/>
    </w:p>
    <w:p w:rsidR="00253E95" w:rsidRDefault="003B113B">
      <w:pPr>
        <w:pStyle w:val="10"/>
        <w:numPr>
          <w:ilvl w:val="0"/>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 xml:space="preserve">עיין בדברי המהר"ל - </w:t>
      </w:r>
    </w:p>
    <w:p w:rsidR="00253E95" w:rsidRDefault="003B113B">
      <w:pPr>
        <w:pStyle w:val="10"/>
        <w:numPr>
          <w:ilvl w:val="1"/>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כיצד המהר"ל קורא את האגדה זו? מה הכוונה באומרו כי "אין כאן דבר מוחש לעין"?</w:t>
      </w:r>
    </w:p>
    <w:p w:rsidR="00253E95" w:rsidRDefault="003B113B">
      <w:pPr>
        <w:pStyle w:val="10"/>
        <w:numPr>
          <w:ilvl w:val="1"/>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מהי הסמליות של מקום ישיבתו של המשיח על פתחה של רומי?</w:t>
      </w:r>
    </w:p>
    <w:p w:rsidR="00253E95" w:rsidRDefault="003B113B">
      <w:pPr>
        <w:pStyle w:val="10"/>
        <w:numPr>
          <w:ilvl w:val="1"/>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מהי הסמליות שהמשיח יושב עם העניין ועם הסובלים?</w:t>
      </w:r>
    </w:p>
    <w:p w:rsidR="00253E95" w:rsidRDefault="003B113B">
      <w:pPr>
        <w:pStyle w:val="10"/>
        <w:numPr>
          <w:ilvl w:val="1"/>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למה התכוון המשיח כשאמר שיבוא "היום"? נמק.</w:t>
      </w:r>
    </w:p>
    <w:p w:rsidR="00253E95" w:rsidRDefault="003B113B">
      <w:pPr>
        <w:pStyle w:val="10"/>
        <w:numPr>
          <w:ilvl w:val="1"/>
          <w:numId w:val="2"/>
        </w:numPr>
        <w:bidi/>
        <w:spacing w:line="360" w:lineRule="auto"/>
        <w:contextualSpacing/>
        <w:jc w:val="both"/>
        <w:rPr>
          <w:rFonts w:ascii="David" w:eastAsia="David" w:hAnsi="David" w:cs="David"/>
          <w:sz w:val="24"/>
          <w:szCs w:val="24"/>
        </w:rPr>
      </w:pPr>
      <w:r>
        <w:rPr>
          <w:rFonts w:ascii="David" w:eastAsia="David" w:hAnsi="David" w:cs="David"/>
          <w:sz w:val="24"/>
          <w:szCs w:val="24"/>
          <w:rtl/>
        </w:rPr>
        <w:t>מתי יגיע "היום" לפי המהר"ל? מה אנחנו נדרשים לעשות בשביל זה?</w:t>
      </w:r>
    </w:p>
    <w:sectPr w:rsidR="00253E95" w:rsidSect="00253E95">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0D" w:rsidRDefault="00CB430D" w:rsidP="00253E95">
      <w:pPr>
        <w:spacing w:line="240" w:lineRule="auto"/>
      </w:pPr>
      <w:r>
        <w:separator/>
      </w:r>
    </w:p>
  </w:endnote>
  <w:endnote w:type="continuationSeparator" w:id="0">
    <w:p w:rsidR="00CB430D" w:rsidRDefault="00CB430D" w:rsidP="00253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0D" w:rsidRDefault="00CB430D" w:rsidP="00253E95">
      <w:pPr>
        <w:spacing w:line="240" w:lineRule="auto"/>
      </w:pPr>
      <w:r>
        <w:separator/>
      </w:r>
    </w:p>
  </w:footnote>
  <w:footnote w:type="continuationSeparator" w:id="0">
    <w:p w:rsidR="00CB430D" w:rsidRDefault="00CB430D" w:rsidP="00253E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95" w:rsidRDefault="00253E95">
    <w:pPr>
      <w:pStyle w:val="10"/>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522"/>
    <w:multiLevelType w:val="multilevel"/>
    <w:tmpl w:val="B31EF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DD20E6"/>
    <w:multiLevelType w:val="multilevel"/>
    <w:tmpl w:val="9E92D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895B63"/>
    <w:multiLevelType w:val="multilevel"/>
    <w:tmpl w:val="77E027D8"/>
    <w:lvl w:ilvl="0">
      <w:start w:val="1"/>
      <w:numFmt w:val="decimal"/>
      <w:lvlText w:val="%1."/>
      <w:lvlJc w:val="left"/>
      <w:pPr>
        <w:ind w:left="720" w:hanging="360"/>
      </w:pPr>
      <w:rPr>
        <w:u w:val="none"/>
      </w:rPr>
    </w:lvl>
    <w:lvl w:ilvl="1">
      <w:start w:val="1"/>
      <w:numFmt w:val="lowerLetter"/>
      <w:lvlText w:val="%2."/>
      <w:lvlJc w:val="left"/>
      <w:pPr>
        <w:ind w:left="927"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1C78ED"/>
    <w:multiLevelType w:val="multilevel"/>
    <w:tmpl w:val="C4269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F20AD3"/>
    <w:multiLevelType w:val="multilevel"/>
    <w:tmpl w:val="C0841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AA5091"/>
    <w:multiLevelType w:val="multilevel"/>
    <w:tmpl w:val="2E92E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76784D"/>
    <w:multiLevelType w:val="multilevel"/>
    <w:tmpl w:val="F74E2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9F069D"/>
    <w:multiLevelType w:val="multilevel"/>
    <w:tmpl w:val="AC5A6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683226"/>
    <w:multiLevelType w:val="multilevel"/>
    <w:tmpl w:val="2B084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4473D"/>
    <w:multiLevelType w:val="multilevel"/>
    <w:tmpl w:val="639CD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3738CB"/>
    <w:multiLevelType w:val="multilevel"/>
    <w:tmpl w:val="2B861798"/>
    <w:lvl w:ilvl="0">
      <w:start w:val="1"/>
      <w:numFmt w:val="decimal"/>
      <w:lvlText w:val="%1."/>
      <w:lvlJc w:val="left"/>
      <w:pPr>
        <w:ind w:left="720" w:hanging="360"/>
      </w:pPr>
      <w:rPr>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540010"/>
    <w:multiLevelType w:val="multilevel"/>
    <w:tmpl w:val="1B362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8"/>
  </w:num>
  <w:num w:numId="5">
    <w:abstractNumId w:val="4"/>
  </w:num>
  <w:num w:numId="6">
    <w:abstractNumId w:val="11"/>
  </w:num>
  <w:num w:numId="7">
    <w:abstractNumId w:val="1"/>
  </w:num>
  <w:num w:numId="8">
    <w:abstractNumId w:val="9"/>
  </w:num>
  <w:num w:numId="9">
    <w:abstractNumId w:val="7"/>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5"/>
    <w:rsid w:val="00253E95"/>
    <w:rsid w:val="003B113B"/>
    <w:rsid w:val="0044104F"/>
    <w:rsid w:val="004F4708"/>
    <w:rsid w:val="00CB43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23027-67EF-41DF-B178-00A73858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10"/>
    <w:next w:val="10"/>
    <w:rsid w:val="00253E95"/>
    <w:pPr>
      <w:keepNext/>
      <w:keepLines/>
      <w:spacing w:before="400" w:after="120"/>
      <w:outlineLvl w:val="0"/>
    </w:pPr>
    <w:rPr>
      <w:sz w:val="40"/>
      <w:szCs w:val="40"/>
    </w:rPr>
  </w:style>
  <w:style w:type="paragraph" w:styleId="2">
    <w:name w:val="heading 2"/>
    <w:basedOn w:val="10"/>
    <w:next w:val="10"/>
    <w:rsid w:val="00253E95"/>
    <w:pPr>
      <w:keepNext/>
      <w:keepLines/>
      <w:spacing w:before="360" w:after="120"/>
      <w:outlineLvl w:val="1"/>
    </w:pPr>
    <w:rPr>
      <w:sz w:val="32"/>
      <w:szCs w:val="32"/>
    </w:rPr>
  </w:style>
  <w:style w:type="paragraph" w:styleId="3">
    <w:name w:val="heading 3"/>
    <w:basedOn w:val="10"/>
    <w:next w:val="10"/>
    <w:rsid w:val="00253E95"/>
    <w:pPr>
      <w:keepNext/>
      <w:keepLines/>
      <w:spacing w:before="320" w:after="80"/>
      <w:outlineLvl w:val="2"/>
    </w:pPr>
    <w:rPr>
      <w:color w:val="434343"/>
      <w:sz w:val="28"/>
      <w:szCs w:val="28"/>
    </w:rPr>
  </w:style>
  <w:style w:type="paragraph" w:styleId="4">
    <w:name w:val="heading 4"/>
    <w:basedOn w:val="10"/>
    <w:next w:val="10"/>
    <w:rsid w:val="00253E95"/>
    <w:pPr>
      <w:keepNext/>
      <w:keepLines/>
      <w:spacing w:before="280" w:after="80"/>
      <w:outlineLvl w:val="3"/>
    </w:pPr>
    <w:rPr>
      <w:color w:val="666666"/>
      <w:sz w:val="24"/>
      <w:szCs w:val="24"/>
    </w:rPr>
  </w:style>
  <w:style w:type="paragraph" w:styleId="5">
    <w:name w:val="heading 5"/>
    <w:basedOn w:val="10"/>
    <w:next w:val="10"/>
    <w:rsid w:val="00253E95"/>
    <w:pPr>
      <w:keepNext/>
      <w:keepLines/>
      <w:spacing w:before="240" w:after="80"/>
      <w:outlineLvl w:val="4"/>
    </w:pPr>
    <w:rPr>
      <w:color w:val="666666"/>
    </w:rPr>
  </w:style>
  <w:style w:type="paragraph" w:styleId="6">
    <w:name w:val="heading 6"/>
    <w:basedOn w:val="10"/>
    <w:next w:val="10"/>
    <w:rsid w:val="00253E9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253E95"/>
  </w:style>
  <w:style w:type="table" w:customStyle="1" w:styleId="TableNormal">
    <w:name w:val="Table Normal"/>
    <w:rsid w:val="00253E95"/>
    <w:tblPr>
      <w:tblCellMar>
        <w:top w:w="0" w:type="dxa"/>
        <w:left w:w="0" w:type="dxa"/>
        <w:bottom w:w="0" w:type="dxa"/>
        <w:right w:w="0" w:type="dxa"/>
      </w:tblCellMar>
    </w:tblPr>
  </w:style>
  <w:style w:type="paragraph" w:styleId="a3">
    <w:name w:val="Title"/>
    <w:basedOn w:val="10"/>
    <w:next w:val="10"/>
    <w:rsid w:val="00253E95"/>
    <w:pPr>
      <w:keepNext/>
      <w:keepLines/>
      <w:spacing w:after="60"/>
    </w:pPr>
    <w:rPr>
      <w:sz w:val="52"/>
      <w:szCs w:val="52"/>
    </w:rPr>
  </w:style>
  <w:style w:type="paragraph" w:styleId="a4">
    <w:name w:val="Subtitle"/>
    <w:basedOn w:val="10"/>
    <w:next w:val="10"/>
    <w:rsid w:val="00253E95"/>
    <w:pPr>
      <w:keepNext/>
      <w:keepLines/>
      <w:spacing w:after="320"/>
    </w:pPr>
    <w:rPr>
      <w:color w:val="666666"/>
      <w:sz w:val="30"/>
      <w:szCs w:val="30"/>
    </w:rPr>
  </w:style>
  <w:style w:type="paragraph" w:styleId="a5">
    <w:name w:val="annotation text"/>
    <w:basedOn w:val="a"/>
    <w:link w:val="a6"/>
    <w:uiPriority w:val="99"/>
    <w:semiHidden/>
    <w:unhideWhenUsed/>
    <w:rsid w:val="00253E95"/>
    <w:pPr>
      <w:spacing w:line="240" w:lineRule="auto"/>
    </w:pPr>
    <w:rPr>
      <w:sz w:val="20"/>
      <w:szCs w:val="20"/>
    </w:rPr>
  </w:style>
  <w:style w:type="character" w:customStyle="1" w:styleId="a6">
    <w:name w:val="טקסט הערה תו"/>
    <w:basedOn w:val="a0"/>
    <w:link w:val="a5"/>
    <w:uiPriority w:val="99"/>
    <w:semiHidden/>
    <w:rsid w:val="00253E95"/>
    <w:rPr>
      <w:sz w:val="20"/>
      <w:szCs w:val="20"/>
    </w:rPr>
  </w:style>
  <w:style w:type="character" w:styleId="a7">
    <w:name w:val="annotation reference"/>
    <w:basedOn w:val="a0"/>
    <w:uiPriority w:val="99"/>
    <w:semiHidden/>
    <w:unhideWhenUsed/>
    <w:rsid w:val="00253E95"/>
    <w:rPr>
      <w:sz w:val="16"/>
      <w:szCs w:val="16"/>
    </w:rPr>
  </w:style>
  <w:style w:type="paragraph" w:styleId="a8">
    <w:name w:val="Balloon Text"/>
    <w:basedOn w:val="a"/>
    <w:link w:val="a9"/>
    <w:uiPriority w:val="99"/>
    <w:semiHidden/>
    <w:unhideWhenUsed/>
    <w:rsid w:val="004F4708"/>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4F4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8449</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2018-03-20T12:49:00Z</dcterms:created>
  <dcterms:modified xsi:type="dcterms:W3CDTF">2018-03-20T12:49:00Z</dcterms:modified>
</cp:coreProperties>
</file>