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AB" w:rsidRDefault="00DD1C14" w:rsidP="00AE15AB">
      <w:pPr>
        <w:bidi/>
        <w:rPr>
          <w:rtl/>
          <w:lang w:val="en-US" w:bidi="he-IL"/>
        </w:rPr>
      </w:pPr>
      <w:r>
        <w:rPr>
          <w:rFonts w:hint="cs"/>
          <w:rtl/>
          <w:lang w:val="en-US" w:bidi="he-IL"/>
        </w:rPr>
        <w:t xml:space="preserve"> </w:t>
      </w:r>
    </w:p>
    <w:p w:rsidR="00AE15AB" w:rsidRDefault="00AE15AB" w:rsidP="00AE15AB">
      <w:pPr>
        <w:bidi/>
        <w:rPr>
          <w:rtl/>
          <w:lang w:val="en-US" w:bidi="he-IL"/>
        </w:rPr>
      </w:pPr>
    </w:p>
    <w:p w:rsidR="00AE15AB" w:rsidRDefault="00AE15AB" w:rsidP="00AE15AB">
      <w:pPr>
        <w:bidi/>
        <w:rPr>
          <w:rFonts w:hint="cs"/>
          <w:rtl/>
          <w:lang w:val="en-US" w:bidi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D1C14" w:rsidTr="003104EB"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 xml:space="preserve">בית א 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בית ב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בית ג</w:t>
            </w:r>
          </w:p>
        </w:tc>
      </w:tr>
      <w:tr w:rsidR="00DD1C14" w:rsidTr="003104EB"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אילו מקומות מוזכרים בבית זה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ערים, בתי קפה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תקרה, מחילות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 xml:space="preserve">שער בכביש, חדר מדרגות, עיר </w:t>
            </w:r>
            <w:proofErr w:type="spellStart"/>
            <w:r>
              <w:rPr>
                <w:rFonts w:hint="cs"/>
                <w:rtl/>
                <w:lang w:val="en-US" w:bidi="he-IL"/>
              </w:rPr>
              <w:t>נכריה</w:t>
            </w:r>
            <w:proofErr w:type="spellEnd"/>
          </w:p>
        </w:tc>
      </w:tr>
      <w:tr w:rsidR="00DD1C14" w:rsidRPr="00B45CFD" w:rsidTr="003104EB"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מה היחס אל מקומות אלו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ניכור וגעגוע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מועקה שעמום וכעס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 xml:space="preserve">ציפייה, תקווה/אכזבה </w:t>
            </w:r>
          </w:p>
        </w:tc>
      </w:tr>
      <w:tr w:rsidR="00DD1C14" w:rsidTr="003104EB"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  <w:r>
              <w:rPr>
                <w:rFonts w:hint="cs"/>
                <w:rtl/>
                <w:lang w:val="en-US" w:bidi="he-IL"/>
              </w:rPr>
              <w:t>תן כותרת לבית זה</w:t>
            </w: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</w:tr>
      <w:tr w:rsidR="00DD1C14" w:rsidTr="003104EB"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  <w:tc>
          <w:tcPr>
            <w:tcW w:w="2074" w:type="dxa"/>
          </w:tcPr>
          <w:p w:rsidR="00DD1C14" w:rsidRDefault="00DD1C14" w:rsidP="003104EB">
            <w:pPr>
              <w:bidi/>
              <w:rPr>
                <w:rtl/>
                <w:lang w:val="en-US" w:bidi="he-IL"/>
              </w:rPr>
            </w:pPr>
          </w:p>
        </w:tc>
      </w:tr>
    </w:tbl>
    <w:p w:rsidR="00AE15AB" w:rsidRDefault="00DD1C14" w:rsidP="00AE15AB">
      <w:pPr>
        <w:bidi/>
        <w:rPr>
          <w:rtl/>
          <w:lang w:val="en-US" w:bidi="he-IL"/>
        </w:rPr>
      </w:pPr>
      <w:r>
        <w:rPr>
          <w:rFonts w:hint="cs"/>
          <w:rtl/>
          <w:lang w:val="en-US" w:bidi="he-IL"/>
        </w:rPr>
        <w:t xml:space="preserve"> </w:t>
      </w:r>
    </w:p>
    <w:p w:rsidR="00DD1C14" w:rsidRPr="00AE15AB" w:rsidRDefault="00DD1C14" w:rsidP="00AE15AB">
      <w:pPr>
        <w:bidi/>
        <w:rPr>
          <w:b/>
          <w:bCs/>
          <w:rtl/>
          <w:lang w:val="en-US" w:bidi="he-IL"/>
        </w:rPr>
      </w:pPr>
      <w:r w:rsidRPr="00AE15AB">
        <w:rPr>
          <w:rFonts w:hint="cs"/>
          <w:b/>
          <w:bCs/>
          <w:rtl/>
          <w:lang w:val="en-US" w:bidi="he-IL"/>
        </w:rPr>
        <w:t>אחר חצות/ שלמה אביו  (עשב על סף עמ' 36)</w:t>
      </w:r>
    </w:p>
    <w:p w:rsidR="00DD1C14" w:rsidRDefault="00DD1C14" w:rsidP="00DD1C14">
      <w:pPr>
        <w:bidi/>
        <w:rPr>
          <w:rtl/>
          <w:lang w:val="en-US" w:bidi="he-IL"/>
        </w:rPr>
      </w:pPr>
      <w:r>
        <w:rPr>
          <w:noProof/>
          <w:lang w:val="en-US" w:bidi="he-IL"/>
        </w:rPr>
        <w:drawing>
          <wp:inline distT="0" distB="0" distL="0" distR="0">
            <wp:extent cx="3194257" cy="425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947" cy="426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14" w:rsidRDefault="00DD1C14" w:rsidP="00391E7E">
      <w:pPr>
        <w:bidi/>
        <w:jc w:val="both"/>
        <w:rPr>
          <w:rtl/>
          <w:lang w:val="en-US" w:bidi="he-IL"/>
        </w:rPr>
      </w:pPr>
      <w:r>
        <w:rPr>
          <w:rFonts w:hint="cs"/>
          <w:rtl/>
          <w:lang w:val="en-US" w:bidi="he-IL"/>
        </w:rPr>
        <w:t xml:space="preserve"> </w:t>
      </w:r>
    </w:p>
    <w:p w:rsidR="00B43D9F" w:rsidRPr="00AE15AB" w:rsidRDefault="007C4753">
      <w:pPr>
        <w:rPr>
          <w:lang w:val="en-US"/>
        </w:rPr>
      </w:pPr>
      <w:bookmarkStart w:id="0" w:name="_GoBack"/>
      <w:bookmarkEnd w:id="0"/>
    </w:p>
    <w:sectPr w:rsidR="00B43D9F" w:rsidRPr="00AE15AB" w:rsidSect="00037C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14"/>
    <w:rsid w:val="00037C88"/>
    <w:rsid w:val="00391E7E"/>
    <w:rsid w:val="005473B7"/>
    <w:rsid w:val="007C4753"/>
    <w:rsid w:val="008A67FC"/>
    <w:rsid w:val="00950FF8"/>
    <w:rsid w:val="00AE15AB"/>
    <w:rsid w:val="00B307DD"/>
    <w:rsid w:val="00B45CFD"/>
    <w:rsid w:val="00BD3AFD"/>
    <w:rsid w:val="00C15269"/>
    <w:rsid w:val="00DD1C14"/>
    <w:rsid w:val="00DE6B10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8D388-9D79-4D22-8ACF-20EE50B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14"/>
    <w:pPr>
      <w:spacing w:after="200" w:line="276" w:lineRule="auto"/>
    </w:pPr>
    <w:rPr>
      <w:szCs w:val="24"/>
      <w:lang w:val="en-CA" w:bidi="ar-SA"/>
    </w:rPr>
  </w:style>
  <w:style w:type="paragraph" w:styleId="1">
    <w:name w:val="heading 1"/>
    <w:basedOn w:val="a"/>
    <w:next w:val="a"/>
    <w:link w:val="10"/>
    <w:uiPriority w:val="9"/>
    <w:qFormat/>
    <w:rsid w:val="00DD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D1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bidi="ar-SA"/>
    </w:rPr>
  </w:style>
  <w:style w:type="character" w:customStyle="1" w:styleId="20">
    <w:name w:val="כותרת 2 תו"/>
    <w:basedOn w:val="a0"/>
    <w:link w:val="2"/>
    <w:uiPriority w:val="9"/>
    <w:rsid w:val="00DD1C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bidi="ar-SA"/>
    </w:rPr>
  </w:style>
  <w:style w:type="character" w:customStyle="1" w:styleId="30">
    <w:name w:val="כותרת 3 תו"/>
    <w:basedOn w:val="a0"/>
    <w:link w:val="3"/>
    <w:uiPriority w:val="9"/>
    <w:rsid w:val="00DD1C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bidi="ar-SA"/>
    </w:rPr>
  </w:style>
  <w:style w:type="character" w:styleId="Hyperlink">
    <w:name w:val="Hyperlink"/>
    <w:basedOn w:val="a0"/>
    <w:uiPriority w:val="99"/>
    <w:unhideWhenUsed/>
    <w:rsid w:val="00DD1C14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DD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78A"/>
    <w:rPr>
      <w:rFonts w:ascii="Tahoma" w:hAnsi="Tahoma" w:cs="Tahoma"/>
      <w:sz w:val="16"/>
      <w:szCs w:val="16"/>
      <w:lang w:val="en-CA" w:bidi="ar-SA"/>
    </w:rPr>
  </w:style>
  <w:style w:type="character" w:styleId="a6">
    <w:name w:val="annotation reference"/>
    <w:basedOn w:val="a0"/>
    <w:uiPriority w:val="99"/>
    <w:semiHidden/>
    <w:unhideWhenUsed/>
    <w:rsid w:val="00F677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778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F6778A"/>
    <w:rPr>
      <w:sz w:val="20"/>
      <w:szCs w:val="20"/>
      <w:lang w:val="en-CA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778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F6778A"/>
    <w:rPr>
      <w:b/>
      <w:bCs/>
      <w:sz w:val="20"/>
      <w:szCs w:val="20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Matanya Mali</dc:creator>
  <cp:lastModifiedBy>Guest</cp:lastModifiedBy>
  <cp:revision>3</cp:revision>
  <dcterms:created xsi:type="dcterms:W3CDTF">2018-04-04T16:51:00Z</dcterms:created>
  <dcterms:modified xsi:type="dcterms:W3CDTF">2018-04-04T16:52:00Z</dcterms:modified>
</cp:coreProperties>
</file>