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12" w:rsidRDefault="00637812" w:rsidP="00637812">
      <w:pPr>
        <w:jc w:val="right"/>
        <w:rPr>
          <w:rtl/>
        </w:rPr>
      </w:pPr>
      <w:r>
        <w:rPr>
          <w:rFonts w:hint="cs"/>
          <w:rtl/>
        </w:rPr>
        <w:t xml:space="preserve">                                                  בס"ד</w:t>
      </w:r>
    </w:p>
    <w:p w:rsidR="00637812" w:rsidRDefault="00637812" w:rsidP="00637812">
      <w:pPr>
        <w:jc w:val="right"/>
        <w:rPr>
          <w:rtl/>
        </w:rPr>
      </w:pPr>
      <w:r>
        <w:rPr>
          <w:rFonts w:hint="cs"/>
          <w:rtl/>
        </w:rPr>
        <w:t>כיתות ה'-ו'</w:t>
      </w:r>
    </w:p>
    <w:p w:rsidR="00637812" w:rsidRPr="004931DE" w:rsidRDefault="00637812" w:rsidP="00637812">
      <w:pPr>
        <w:rPr>
          <w:b/>
          <w:bCs/>
          <w:rtl/>
        </w:rPr>
      </w:pPr>
      <w:r>
        <w:rPr>
          <w:rFonts w:hint="cs"/>
          <w:rtl/>
        </w:rPr>
        <w:t xml:space="preserve">                  </w:t>
      </w:r>
      <w:r w:rsidRPr="004931DE">
        <w:rPr>
          <w:rFonts w:hint="cs"/>
          <w:b/>
          <w:bCs/>
          <w:rtl/>
        </w:rPr>
        <w:t xml:space="preserve">                                 תענית אסתר</w:t>
      </w:r>
    </w:p>
    <w:p w:rsidR="00637812" w:rsidRDefault="00637812" w:rsidP="00637812">
      <w:pPr>
        <w:rPr>
          <w:b/>
          <w:bCs/>
          <w:rtl/>
        </w:rPr>
      </w:pPr>
      <w:r>
        <w:rPr>
          <w:rFonts w:hint="cs"/>
          <w:b/>
          <w:bCs/>
          <w:rtl/>
        </w:rPr>
        <w:t>תמצית השיעור:</w:t>
      </w:r>
    </w:p>
    <w:p w:rsidR="00637812" w:rsidRPr="004931DE" w:rsidRDefault="000276D1" w:rsidP="00023A1B">
      <w:pPr>
        <w:jc w:val="both"/>
        <w:rPr>
          <w:rtl/>
        </w:rPr>
      </w:pPr>
      <w:r>
        <w:rPr>
          <w:rFonts w:hint="cs"/>
          <w:rtl/>
        </w:rPr>
        <w:t>תענית אסתר</w:t>
      </w:r>
      <w:r w:rsidR="00023A1B">
        <w:rPr>
          <w:rFonts w:hint="cs"/>
          <w:rtl/>
        </w:rPr>
        <w:t xml:space="preserve"> מזמנת אותנו להתבוננות במצב של העם לפני הנס הגדול שהתרחש בחג הפורים. מצב בו העם היה מפורד. זמן התענית קורא לנו להתאחד </w:t>
      </w:r>
      <w:proofErr w:type="spellStart"/>
      <w:r w:rsidR="00023A1B">
        <w:rPr>
          <w:rFonts w:hint="cs"/>
          <w:rtl/>
        </w:rPr>
        <w:t>וכח</w:t>
      </w:r>
      <w:proofErr w:type="spellEnd"/>
      <w:r w:rsidR="00023A1B">
        <w:rPr>
          <w:rFonts w:hint="cs"/>
          <w:rtl/>
        </w:rPr>
        <w:t xml:space="preserve"> זה יעמוד לנו להתמודד עם הגזרות הקשות. </w:t>
      </w:r>
      <w:r>
        <w:rPr>
          <w:rFonts w:hint="cs"/>
          <w:rtl/>
        </w:rPr>
        <w:t xml:space="preserve"> </w:t>
      </w:r>
    </w:p>
    <w:p w:rsidR="005B17C6" w:rsidRDefault="005B17C6" w:rsidP="00637812">
      <w:pPr>
        <w:rPr>
          <w:b/>
          <w:bCs/>
          <w:rtl/>
        </w:rPr>
      </w:pPr>
    </w:p>
    <w:p w:rsidR="000276D1" w:rsidRDefault="000276D1" w:rsidP="00637812">
      <w:pPr>
        <w:rPr>
          <w:b/>
          <w:bCs/>
          <w:rtl/>
        </w:rPr>
      </w:pPr>
      <w:r>
        <w:rPr>
          <w:rFonts w:hint="cs"/>
          <w:b/>
          <w:bCs/>
          <w:rtl/>
        </w:rPr>
        <w:t xml:space="preserve">פתיחה: </w:t>
      </w:r>
    </w:p>
    <w:p w:rsidR="000C0C07" w:rsidRPr="005B17C6" w:rsidRDefault="000276D1" w:rsidP="000C0C07">
      <w:pPr>
        <w:rPr>
          <w:rtl/>
        </w:rPr>
      </w:pPr>
      <w:r w:rsidRPr="005B17C6">
        <w:rPr>
          <w:rFonts w:hint="cs"/>
          <w:rtl/>
        </w:rPr>
        <w:t xml:space="preserve">בשיעור אנחנו הולכים לעסוק בזמן שלפני חג הפורים, תענית אסתר. </w:t>
      </w:r>
      <w:r w:rsidR="000C0C07" w:rsidRPr="005B17C6">
        <w:rPr>
          <w:rFonts w:hint="cs"/>
          <w:rtl/>
        </w:rPr>
        <w:t>נשאל את התלמידים:</w:t>
      </w:r>
    </w:p>
    <w:p w:rsidR="000C0C07" w:rsidRPr="005B17C6" w:rsidRDefault="000C0C07" w:rsidP="000C0C07">
      <w:pPr>
        <w:pStyle w:val="a3"/>
        <w:numPr>
          <w:ilvl w:val="0"/>
          <w:numId w:val="3"/>
        </w:numPr>
        <w:rPr>
          <w:rtl/>
        </w:rPr>
      </w:pPr>
      <w:r w:rsidRPr="005B17C6">
        <w:rPr>
          <w:rFonts w:hint="cs"/>
          <w:rtl/>
        </w:rPr>
        <w:t xml:space="preserve">מה אתם אומרים, למה יש את תענית אסתר? </w:t>
      </w:r>
    </w:p>
    <w:p w:rsidR="000C0C07" w:rsidRPr="005B17C6" w:rsidRDefault="000C0C07" w:rsidP="005B17C6">
      <w:pPr>
        <w:pStyle w:val="a3"/>
        <w:numPr>
          <w:ilvl w:val="0"/>
          <w:numId w:val="3"/>
        </w:numPr>
        <w:rPr>
          <w:rtl/>
        </w:rPr>
      </w:pPr>
      <w:r w:rsidRPr="005B17C6">
        <w:rPr>
          <w:rFonts w:hint="cs"/>
          <w:rtl/>
        </w:rPr>
        <w:t>מה הסיבה שאנחנו מתענים לפני חג הפורים?</w:t>
      </w:r>
      <w:r w:rsidRPr="005B17C6">
        <w:rPr>
          <w:rFonts w:hint="cs"/>
          <w:b/>
          <w:bCs/>
          <w:rtl/>
        </w:rPr>
        <w:t xml:space="preserve"> </w:t>
      </w:r>
    </w:p>
    <w:p w:rsidR="00637812" w:rsidRDefault="000C0C07" w:rsidP="00637812">
      <w:pPr>
        <w:rPr>
          <w:rtl/>
        </w:rPr>
      </w:pPr>
      <w:r w:rsidRPr="005B17C6">
        <w:rPr>
          <w:rFonts w:hint="cs"/>
          <w:rtl/>
        </w:rPr>
        <w:t xml:space="preserve">על מנת להבין את הסיבה בשלה נקבעה התענית, נעבור </w:t>
      </w:r>
      <w:proofErr w:type="spellStart"/>
      <w:r w:rsidR="005B17C6">
        <w:rPr>
          <w:rFonts w:hint="cs"/>
          <w:rtl/>
        </w:rPr>
        <w:t>בחברותות</w:t>
      </w:r>
      <w:proofErr w:type="spellEnd"/>
      <w:r w:rsidR="005B17C6">
        <w:rPr>
          <w:rFonts w:hint="cs"/>
          <w:rtl/>
        </w:rPr>
        <w:t xml:space="preserve"> או קבוצות קטנות, </w:t>
      </w:r>
      <w:r w:rsidRPr="005B17C6">
        <w:rPr>
          <w:rFonts w:hint="cs"/>
          <w:rtl/>
        </w:rPr>
        <w:t xml:space="preserve">בין תחנות שונות בכיתה. בכל תחנה תפגשו פסוקים מתוך המגילה שמתארים ומתייחסים למצב העם היהודי בתקופת המגילה. </w:t>
      </w:r>
    </w:p>
    <w:p w:rsidR="005B17C6" w:rsidRPr="005B17C6" w:rsidRDefault="005B17C6" w:rsidP="00637812">
      <w:pPr>
        <w:rPr>
          <w:rtl/>
        </w:rPr>
      </w:pPr>
      <w:r w:rsidRPr="00023A1B">
        <w:rPr>
          <w:rFonts w:hint="cs"/>
          <w:b/>
          <w:bCs/>
          <w:rtl/>
        </w:rPr>
        <w:t>הערה למורה</w:t>
      </w:r>
      <w:r>
        <w:rPr>
          <w:rFonts w:hint="cs"/>
          <w:rtl/>
        </w:rPr>
        <w:t xml:space="preserve">- סדר התחנות חשוב. כדאי ליצור כמה דפים בכל תחנה על מנת לאפשר לתלמידים לעבור בתחנות על פי הסדר. </w:t>
      </w:r>
    </w:p>
    <w:p w:rsidR="00023A1B" w:rsidRDefault="00023A1B" w:rsidP="00637812">
      <w:pPr>
        <w:rPr>
          <w:rtl/>
        </w:rPr>
      </w:pPr>
    </w:p>
    <w:p w:rsidR="000C0C07" w:rsidRPr="005B17C6" w:rsidRDefault="000C0C07" w:rsidP="00637812">
      <w:pPr>
        <w:rPr>
          <w:b/>
          <w:bCs/>
          <w:rtl/>
        </w:rPr>
      </w:pPr>
      <w:r w:rsidRPr="005B17C6">
        <w:rPr>
          <w:rFonts w:hint="cs"/>
          <w:b/>
          <w:bCs/>
          <w:rtl/>
        </w:rPr>
        <w:t>תחנה ראשונה:</w:t>
      </w:r>
    </w:p>
    <w:p w:rsidR="000C0C07" w:rsidRDefault="000C0C07" w:rsidP="00023A1B">
      <w:pPr>
        <w:rPr>
          <w:rtl/>
        </w:rPr>
      </w:pPr>
      <w:r>
        <w:rPr>
          <w:rFonts w:hint="cs"/>
          <w:rtl/>
        </w:rPr>
        <w:t>כתבו מז</w:t>
      </w:r>
      <w:r w:rsidR="005B17C6">
        <w:rPr>
          <w:rFonts w:hint="cs"/>
          <w:rtl/>
        </w:rPr>
        <w:t>י</w:t>
      </w:r>
      <w:r>
        <w:rPr>
          <w:rFonts w:hint="cs"/>
          <w:rtl/>
        </w:rPr>
        <w:t>כרונכם</w:t>
      </w:r>
      <w:r w:rsidR="00023A1B">
        <w:rPr>
          <w:rFonts w:hint="cs"/>
          <w:rtl/>
        </w:rPr>
        <w:t xml:space="preserve">- </w:t>
      </w:r>
      <w:r>
        <w:rPr>
          <w:rFonts w:hint="cs"/>
          <w:rtl/>
        </w:rPr>
        <w:t xml:space="preserve">מה היה המצב של העם היהודי בזמן מרדכי ואסתר? </w:t>
      </w:r>
    </w:p>
    <w:p w:rsidR="000C0C07" w:rsidRDefault="000C0C07" w:rsidP="000C0C07">
      <w:pPr>
        <w:rPr>
          <w:rtl/>
        </w:rPr>
      </w:pPr>
      <w:r>
        <w:rPr>
          <w:rFonts w:hint="cs"/>
          <w:rtl/>
        </w:rPr>
        <w:t>קראו את הפסוקים הבאים וענו על השאלות המצורפות:</w:t>
      </w:r>
    </w:p>
    <w:p w:rsidR="00637812" w:rsidRDefault="00637812" w:rsidP="00637812">
      <w:pPr>
        <w:rPr>
          <w:rtl/>
        </w:rPr>
      </w:pPr>
      <w:r>
        <w:rPr>
          <w:rFonts w:hint="cs"/>
          <w:rtl/>
        </w:rPr>
        <w:t xml:space="preserve">"איש יהודי היה בשושן הבירה ושמו מרדכי בן יאיר בן שמעי בן קיש איש ימיני אשר הגלה </w:t>
      </w:r>
      <w:proofErr w:type="spellStart"/>
      <w:r>
        <w:rPr>
          <w:rFonts w:hint="cs"/>
          <w:rtl/>
        </w:rPr>
        <w:t>נבוכדנצאר</w:t>
      </w:r>
      <w:proofErr w:type="spellEnd"/>
      <w:r>
        <w:rPr>
          <w:rFonts w:hint="cs"/>
          <w:rtl/>
        </w:rPr>
        <w:t xml:space="preserve"> מלך בבל" (אסתר, ב, ה)</w:t>
      </w:r>
    </w:p>
    <w:p w:rsidR="00637812" w:rsidRDefault="00637812" w:rsidP="00637812">
      <w:pPr>
        <w:pStyle w:val="a3"/>
        <w:numPr>
          <w:ilvl w:val="0"/>
          <w:numId w:val="1"/>
        </w:numPr>
        <w:rPr>
          <w:rtl/>
        </w:rPr>
      </w:pPr>
      <w:r>
        <w:rPr>
          <w:rFonts w:hint="cs"/>
          <w:rtl/>
        </w:rPr>
        <w:t>לפנינו פסוק המציג לנו לראשונה את מרדכי. לשם מה לדעתכם המגילה מציינת לנו שהוא גלה מארץ ישראל?</w:t>
      </w:r>
    </w:p>
    <w:p w:rsidR="000C0C07" w:rsidRDefault="00637812" w:rsidP="00637812">
      <w:pPr>
        <w:pStyle w:val="a3"/>
        <w:numPr>
          <w:ilvl w:val="0"/>
          <w:numId w:val="1"/>
        </w:numPr>
      </w:pPr>
      <w:r>
        <w:rPr>
          <w:rFonts w:hint="cs"/>
          <w:rtl/>
        </w:rPr>
        <w:t xml:space="preserve">מהו מצב של גלות? </w:t>
      </w:r>
    </w:p>
    <w:p w:rsidR="00637812" w:rsidRDefault="000C0C07" w:rsidP="000C0C07">
      <w:pPr>
        <w:pStyle w:val="a3"/>
        <w:numPr>
          <w:ilvl w:val="0"/>
          <w:numId w:val="1"/>
        </w:numPr>
        <w:rPr>
          <w:rtl/>
        </w:rPr>
      </w:pPr>
      <w:r>
        <w:rPr>
          <w:rFonts w:hint="cs"/>
          <w:rtl/>
        </w:rPr>
        <w:t>מה היה מצב היהודים בגלות שושן</w:t>
      </w:r>
      <w:r w:rsidR="00637812">
        <w:rPr>
          <w:rFonts w:hint="cs"/>
          <w:rtl/>
        </w:rPr>
        <w:t>?</w:t>
      </w:r>
    </w:p>
    <w:p w:rsidR="00637812" w:rsidRDefault="00637812" w:rsidP="00637812">
      <w:pPr>
        <w:rPr>
          <w:rtl/>
        </w:rPr>
      </w:pPr>
      <w:r>
        <w:rPr>
          <w:rFonts w:hint="cs"/>
          <w:rtl/>
        </w:rPr>
        <w:t xml:space="preserve">"לא הגידה אסתר את עמה ואת מולדתה כי מרדכי </w:t>
      </w:r>
      <w:proofErr w:type="spellStart"/>
      <w:r>
        <w:rPr>
          <w:rFonts w:hint="cs"/>
          <w:rtl/>
        </w:rPr>
        <w:t>צוה</w:t>
      </w:r>
      <w:proofErr w:type="spellEnd"/>
      <w:r>
        <w:rPr>
          <w:rFonts w:hint="cs"/>
          <w:rtl/>
        </w:rPr>
        <w:t xml:space="preserve"> עליה אשר לא תגיד" (מגילת אסתר, ב,י)</w:t>
      </w:r>
    </w:p>
    <w:p w:rsidR="00637812" w:rsidRDefault="00637812" w:rsidP="00637812">
      <w:pPr>
        <w:pStyle w:val="a3"/>
        <w:numPr>
          <w:ilvl w:val="0"/>
          <w:numId w:val="1"/>
        </w:numPr>
        <w:rPr>
          <w:rtl/>
        </w:rPr>
      </w:pPr>
      <w:r>
        <w:rPr>
          <w:rFonts w:hint="cs"/>
          <w:rtl/>
        </w:rPr>
        <w:t>בהמשך המגילה מתואר לנו כי אחש</w:t>
      </w:r>
      <w:r w:rsidR="000276D1">
        <w:rPr>
          <w:rFonts w:hint="cs"/>
          <w:rtl/>
        </w:rPr>
        <w:t>ו</w:t>
      </w:r>
      <w:r>
        <w:rPr>
          <w:rFonts w:hint="cs"/>
          <w:rtl/>
        </w:rPr>
        <w:t>ורוש המלך מגרש את אשתו ושתי מלהיות מלכה ומחפש מלכה אחרת. כשהוא מוצא את אסתר, אסתר מסרבת לספר על עמה ומולדתה כפי שהפסוק שלפנינו מציין.</w:t>
      </w:r>
    </w:p>
    <w:p w:rsidR="00637812" w:rsidRDefault="00637812" w:rsidP="000C0C07">
      <w:pPr>
        <w:pStyle w:val="a3"/>
        <w:rPr>
          <w:rtl/>
        </w:rPr>
      </w:pPr>
      <w:r>
        <w:rPr>
          <w:rFonts w:hint="cs"/>
          <w:rtl/>
        </w:rPr>
        <w:t>מדוע לדעתכם עליה להסתיר את הארץ שממנה באה? את העם שלה?</w:t>
      </w:r>
    </w:p>
    <w:p w:rsidR="00637812" w:rsidRDefault="00637812" w:rsidP="000C0C07">
      <w:pPr>
        <w:pStyle w:val="a3"/>
        <w:numPr>
          <w:ilvl w:val="0"/>
          <w:numId w:val="1"/>
        </w:numPr>
        <w:rPr>
          <w:rtl/>
        </w:rPr>
      </w:pPr>
      <w:r>
        <w:rPr>
          <w:rFonts w:hint="cs"/>
          <w:rtl/>
        </w:rPr>
        <w:t xml:space="preserve">מהו מצבו של עם </w:t>
      </w:r>
      <w:r w:rsidR="000C0C07">
        <w:rPr>
          <w:rFonts w:hint="cs"/>
          <w:rtl/>
        </w:rPr>
        <w:t>ש</w:t>
      </w:r>
      <w:r>
        <w:rPr>
          <w:rFonts w:hint="cs"/>
          <w:rtl/>
        </w:rPr>
        <w:t>מתחבא מהמלכות?</w:t>
      </w:r>
    </w:p>
    <w:p w:rsidR="000276D1" w:rsidRDefault="000276D1" w:rsidP="000276D1">
      <w:pPr>
        <w:rPr>
          <w:rtl/>
        </w:rPr>
      </w:pPr>
    </w:p>
    <w:p w:rsidR="000C0C07" w:rsidRPr="005B17C6" w:rsidRDefault="000C0C07" w:rsidP="000C0C07">
      <w:pPr>
        <w:rPr>
          <w:b/>
          <w:bCs/>
          <w:rtl/>
        </w:rPr>
      </w:pPr>
      <w:r w:rsidRPr="005B17C6">
        <w:rPr>
          <w:rFonts w:hint="cs"/>
          <w:b/>
          <w:bCs/>
          <w:rtl/>
        </w:rPr>
        <w:t>תחנה שני</w:t>
      </w:r>
      <w:r w:rsidR="005B17C6">
        <w:rPr>
          <w:rFonts w:hint="cs"/>
          <w:b/>
          <w:bCs/>
          <w:rtl/>
        </w:rPr>
        <w:t>י</w:t>
      </w:r>
      <w:r w:rsidRPr="005B17C6">
        <w:rPr>
          <w:rFonts w:hint="cs"/>
          <w:b/>
          <w:bCs/>
          <w:rtl/>
        </w:rPr>
        <w:t>ה:</w:t>
      </w:r>
    </w:p>
    <w:p w:rsidR="000C0C07" w:rsidRDefault="000C0C07" w:rsidP="000C0C07">
      <w:pPr>
        <w:rPr>
          <w:rtl/>
        </w:rPr>
      </w:pPr>
      <w:r>
        <w:rPr>
          <w:rFonts w:hint="cs"/>
          <w:rtl/>
        </w:rPr>
        <w:lastRenderedPageBreak/>
        <w:t>קראו את הפסוק</w:t>
      </w:r>
      <w:r w:rsidR="005B17C6">
        <w:rPr>
          <w:rFonts w:hint="cs"/>
          <w:rtl/>
        </w:rPr>
        <w:t>ים</w:t>
      </w:r>
      <w:r>
        <w:rPr>
          <w:rFonts w:hint="cs"/>
          <w:rtl/>
        </w:rPr>
        <w:t xml:space="preserve"> וענו על השאלות והמשימות לאחריו.</w:t>
      </w:r>
    </w:p>
    <w:p w:rsidR="00637812" w:rsidRDefault="00637812" w:rsidP="005B17C6">
      <w:pPr>
        <w:rPr>
          <w:rtl/>
        </w:rPr>
      </w:pPr>
      <w:r>
        <w:rPr>
          <w:rFonts w:hint="cs"/>
          <w:rtl/>
        </w:rPr>
        <w:t>"ויאמר המן למלך אחשורוש ישנו עם אחד מפוזר ומפורד בין העמים בכל מ</w:t>
      </w:r>
      <w:r w:rsidR="005B17C6">
        <w:rPr>
          <w:rFonts w:hint="cs"/>
          <w:rtl/>
        </w:rPr>
        <w:t>דינות מלכותך" (מגילת אסתר ג',ח</w:t>
      </w:r>
      <w:r>
        <w:rPr>
          <w:rFonts w:hint="cs"/>
          <w:rtl/>
        </w:rPr>
        <w:t>)</w:t>
      </w:r>
    </w:p>
    <w:p w:rsidR="00637812" w:rsidRPr="00417CC9" w:rsidRDefault="00637812" w:rsidP="00637812">
      <w:pPr>
        <w:pStyle w:val="a3"/>
        <w:numPr>
          <w:ilvl w:val="0"/>
          <w:numId w:val="1"/>
        </w:numPr>
        <w:rPr>
          <w:b/>
          <w:bCs/>
        </w:rPr>
      </w:pPr>
      <w:r>
        <w:rPr>
          <w:rFonts w:hint="cs"/>
          <w:rtl/>
        </w:rPr>
        <w:t xml:space="preserve">על איזה עם המן מדבר? </w:t>
      </w:r>
    </w:p>
    <w:p w:rsidR="00637812" w:rsidRPr="00417CC9" w:rsidRDefault="00637812" w:rsidP="000C0C07">
      <w:pPr>
        <w:pStyle w:val="a3"/>
        <w:numPr>
          <w:ilvl w:val="0"/>
          <w:numId w:val="1"/>
        </w:numPr>
        <w:rPr>
          <w:b/>
          <w:bCs/>
        </w:rPr>
      </w:pPr>
      <w:r>
        <w:rPr>
          <w:rFonts w:hint="cs"/>
          <w:rtl/>
        </w:rPr>
        <w:t xml:space="preserve">מדוע המן מדבר על העם </w:t>
      </w:r>
      <w:r w:rsidR="005B17C6">
        <w:rPr>
          <w:rFonts w:hint="cs"/>
          <w:rtl/>
        </w:rPr>
        <w:t>הזה בפני המלך?</w:t>
      </w:r>
    </w:p>
    <w:p w:rsidR="00637812" w:rsidRPr="000C0C07" w:rsidRDefault="005B17C6" w:rsidP="000C0C07">
      <w:pPr>
        <w:pStyle w:val="a3"/>
        <w:numPr>
          <w:ilvl w:val="0"/>
          <w:numId w:val="1"/>
        </w:numPr>
        <w:rPr>
          <w:b/>
          <w:bCs/>
        </w:rPr>
      </w:pPr>
      <w:r>
        <w:rPr>
          <w:rFonts w:hint="cs"/>
          <w:rtl/>
        </w:rPr>
        <w:t>לפי הפסוק ה</w:t>
      </w:r>
      <w:r w:rsidR="00637812">
        <w:rPr>
          <w:rFonts w:hint="cs"/>
          <w:rtl/>
        </w:rPr>
        <w:t xml:space="preserve">עם </w:t>
      </w:r>
      <w:r>
        <w:rPr>
          <w:rFonts w:hint="cs"/>
          <w:rtl/>
        </w:rPr>
        <w:t xml:space="preserve">שעליו המן מדבר </w:t>
      </w:r>
      <w:r w:rsidR="00637812">
        <w:rPr>
          <w:rFonts w:hint="cs"/>
          <w:rtl/>
        </w:rPr>
        <w:t xml:space="preserve">הינו מפוזר על פני כל "מדינות מלכותך", על כמה מדינות מולך אחשורוש? </w:t>
      </w:r>
      <w:r w:rsidR="000C0C07">
        <w:rPr>
          <w:rFonts w:hint="cs"/>
          <w:rtl/>
        </w:rPr>
        <w:t>(חפשו את ה</w:t>
      </w:r>
      <w:r w:rsidR="00637812">
        <w:rPr>
          <w:rFonts w:hint="cs"/>
          <w:rtl/>
        </w:rPr>
        <w:t>תשובה בפרק א' של מגילת אסתר</w:t>
      </w:r>
      <w:r w:rsidR="000C0C07">
        <w:rPr>
          <w:rFonts w:hint="cs"/>
          <w:rtl/>
        </w:rPr>
        <w:t>)</w:t>
      </w:r>
      <w:r w:rsidR="00637812" w:rsidRPr="005B17C6">
        <w:rPr>
          <w:rFonts w:hint="cs"/>
          <w:b/>
          <w:bCs/>
          <w:rtl/>
        </w:rPr>
        <w:t>.</w:t>
      </w:r>
    </w:p>
    <w:p w:rsidR="000C0C07" w:rsidRDefault="000C0C07" w:rsidP="000C0C07">
      <w:pPr>
        <w:pStyle w:val="a3"/>
        <w:numPr>
          <w:ilvl w:val="0"/>
          <w:numId w:val="1"/>
        </w:numPr>
        <w:rPr>
          <w:b/>
          <w:bCs/>
        </w:rPr>
      </w:pPr>
      <w:r>
        <w:rPr>
          <w:rFonts w:hint="cs"/>
          <w:rtl/>
        </w:rPr>
        <w:t>כיצד לדעתכם נראה עם מפוזר ומפורד? מה זה אומר על העם?</w:t>
      </w:r>
    </w:p>
    <w:p w:rsidR="005B17C6" w:rsidRPr="005B17C6" w:rsidRDefault="005B17C6" w:rsidP="000C0C07">
      <w:pPr>
        <w:pStyle w:val="a3"/>
        <w:numPr>
          <w:ilvl w:val="0"/>
          <w:numId w:val="1"/>
        </w:numPr>
        <w:rPr>
          <w:rtl/>
        </w:rPr>
      </w:pPr>
      <w:r w:rsidRPr="005B17C6">
        <w:rPr>
          <w:rFonts w:hint="cs"/>
          <w:rtl/>
        </w:rPr>
        <w:t>נסו להרחיב את הדברים של המן ולתאר את העם היהודי מנקודת מבטו.</w:t>
      </w:r>
    </w:p>
    <w:p w:rsidR="000C0C07" w:rsidRDefault="00637812" w:rsidP="000C0C07">
      <w:pPr>
        <w:rPr>
          <w:b/>
          <w:bCs/>
          <w:rtl/>
        </w:rPr>
      </w:pPr>
      <w:r w:rsidRPr="005B17C6">
        <w:rPr>
          <w:rFonts w:hint="cs"/>
          <w:rtl/>
        </w:rPr>
        <w:t xml:space="preserve">בהמשך </w:t>
      </w:r>
      <w:r>
        <w:rPr>
          <w:rFonts w:hint="cs"/>
          <w:rtl/>
        </w:rPr>
        <w:t xml:space="preserve">המגילה, מתואר כי המן מתמנה להיות השר הבכיר של המלך, ומבקש מכל מי שהוא עובר לידו, לכרוע ולהשתחוות לו. מרדכי מסרב, ולכן המן מגיע אל אחשורוש ומנסה לשכנע אותו כפי שכתוב בפסוק להרוג את כל היהודים. </w:t>
      </w:r>
      <w:r w:rsidRPr="004204D0">
        <w:rPr>
          <w:rFonts w:hint="cs"/>
          <w:rtl/>
        </w:rPr>
        <w:t xml:space="preserve"> </w:t>
      </w:r>
    </w:p>
    <w:p w:rsidR="00637812" w:rsidRDefault="00637812" w:rsidP="00637812">
      <w:pPr>
        <w:rPr>
          <w:rtl/>
        </w:rPr>
      </w:pPr>
      <w:r>
        <w:rPr>
          <w:rFonts w:hint="cs"/>
          <w:rtl/>
        </w:rPr>
        <w:t>"</w:t>
      </w:r>
      <w:proofErr w:type="spellStart"/>
      <w:r>
        <w:rPr>
          <w:rFonts w:hint="cs"/>
          <w:rtl/>
        </w:rPr>
        <w:t>ונשלוח</w:t>
      </w:r>
      <w:proofErr w:type="spellEnd"/>
      <w:r>
        <w:rPr>
          <w:rFonts w:hint="cs"/>
          <w:rtl/>
        </w:rPr>
        <w:t xml:space="preserve"> ספרים ביד הרצים אל כל מדינות המלך להשמיד להרג ולאבד את כל היהודים מנער ועד זקן ונשים ביום אחד בשלושה עשר לחודש שנים עשר הוא חודש אדר" (ג, יד)</w:t>
      </w:r>
    </w:p>
    <w:p w:rsidR="005B17C6" w:rsidRDefault="00637812" w:rsidP="000276D1">
      <w:pPr>
        <w:pStyle w:val="a3"/>
        <w:numPr>
          <w:ilvl w:val="0"/>
          <w:numId w:val="1"/>
        </w:numPr>
      </w:pPr>
      <w:r>
        <w:rPr>
          <w:rFonts w:hint="cs"/>
          <w:rtl/>
        </w:rPr>
        <w:t xml:space="preserve">איזה תאריך נקבע להרוג את כל היהודים? </w:t>
      </w:r>
    </w:p>
    <w:p w:rsidR="00637812" w:rsidRDefault="00637812" w:rsidP="000276D1">
      <w:pPr>
        <w:pStyle w:val="a3"/>
        <w:numPr>
          <w:ilvl w:val="0"/>
          <w:numId w:val="1"/>
        </w:numPr>
        <w:rPr>
          <w:rtl/>
        </w:rPr>
      </w:pPr>
      <w:r>
        <w:rPr>
          <w:rFonts w:hint="cs"/>
          <w:rtl/>
        </w:rPr>
        <w:t xml:space="preserve">מה אנחנו </w:t>
      </w:r>
      <w:r w:rsidR="000276D1">
        <w:rPr>
          <w:rFonts w:hint="cs"/>
          <w:rtl/>
        </w:rPr>
        <w:t>מציינים</w:t>
      </w:r>
      <w:r>
        <w:rPr>
          <w:rFonts w:hint="cs"/>
          <w:rtl/>
        </w:rPr>
        <w:t xml:space="preserve"> </w:t>
      </w:r>
      <w:r w:rsidR="000276D1">
        <w:rPr>
          <w:rFonts w:hint="cs"/>
          <w:rtl/>
        </w:rPr>
        <w:t xml:space="preserve">בתאריך </w:t>
      </w:r>
      <w:r>
        <w:rPr>
          <w:rFonts w:hint="cs"/>
          <w:rtl/>
        </w:rPr>
        <w:t xml:space="preserve">זה </w:t>
      </w:r>
      <w:r w:rsidR="000276D1">
        <w:rPr>
          <w:rFonts w:hint="cs"/>
          <w:rtl/>
        </w:rPr>
        <w:t>ה</w:t>
      </w:r>
      <w:r>
        <w:rPr>
          <w:rFonts w:hint="cs"/>
          <w:rtl/>
        </w:rPr>
        <w:t>יום?</w:t>
      </w:r>
    </w:p>
    <w:p w:rsidR="00637812" w:rsidRDefault="00637812" w:rsidP="00637812">
      <w:pPr>
        <w:rPr>
          <w:rtl/>
        </w:rPr>
      </w:pPr>
      <w:r>
        <w:rPr>
          <w:rFonts w:hint="cs"/>
          <w:rtl/>
        </w:rPr>
        <w:t xml:space="preserve">"לך כנוס את כל היהודים" (ד, </w:t>
      </w:r>
      <w:proofErr w:type="spellStart"/>
      <w:r>
        <w:rPr>
          <w:rFonts w:hint="cs"/>
          <w:rtl/>
        </w:rPr>
        <w:t>טז</w:t>
      </w:r>
      <w:proofErr w:type="spellEnd"/>
      <w:r>
        <w:rPr>
          <w:rFonts w:hint="cs"/>
          <w:rtl/>
        </w:rPr>
        <w:t>)</w:t>
      </w:r>
    </w:p>
    <w:p w:rsidR="00637812" w:rsidRDefault="00637812" w:rsidP="000276D1">
      <w:pPr>
        <w:rPr>
          <w:rtl/>
        </w:rPr>
      </w:pPr>
      <w:r>
        <w:rPr>
          <w:rFonts w:hint="cs"/>
          <w:rtl/>
        </w:rPr>
        <w:t xml:space="preserve">אחשורוש נענה לבקשתו של המן ומסכים להרוג את כל היהודים. מרדכי ששומע זאת מנסה לשכנע את אסתר ללכת לאחשוורוש ולשכנע אותו לסגת מהחלטתו. אסתר, שיודעת שאסור לפנות אל המלך </w:t>
      </w:r>
      <w:r w:rsidR="000276D1">
        <w:rPr>
          <w:rFonts w:hint="cs"/>
          <w:rtl/>
        </w:rPr>
        <w:t>אלא צריך לחכות שהוא יפנה אליך</w:t>
      </w:r>
      <w:r>
        <w:rPr>
          <w:rFonts w:hint="cs"/>
          <w:rtl/>
        </w:rPr>
        <w:t>, חוששת מאוד שהוא יהרוג אותה, ומבקשת ממרדכי לכנס את כל העם, לצום שלושה ימים עליה, ובסופם היא תיגש אל המלך.</w:t>
      </w:r>
    </w:p>
    <w:p w:rsidR="00637812" w:rsidRDefault="00637812" w:rsidP="00637812">
      <w:pPr>
        <w:pStyle w:val="a3"/>
        <w:numPr>
          <w:ilvl w:val="0"/>
          <w:numId w:val="1"/>
        </w:numPr>
      </w:pPr>
      <w:r>
        <w:rPr>
          <w:rFonts w:hint="cs"/>
          <w:rtl/>
        </w:rPr>
        <w:t>אם מרדכי נדרש לכנס את העם, כיצד היה העם באופן טבעי לפני הכינוס? המן צדק בתיאור שלו אותנו?</w:t>
      </w:r>
    </w:p>
    <w:p w:rsidR="00637812" w:rsidRDefault="00637812" w:rsidP="00637812">
      <w:pPr>
        <w:pStyle w:val="a3"/>
        <w:numPr>
          <w:ilvl w:val="0"/>
          <w:numId w:val="1"/>
        </w:numPr>
      </w:pPr>
      <w:r>
        <w:rPr>
          <w:rFonts w:hint="cs"/>
          <w:rtl/>
        </w:rPr>
        <w:t xml:space="preserve">נסו לתאר </w:t>
      </w:r>
      <w:r>
        <w:rPr>
          <w:rtl/>
        </w:rPr>
        <w:t>–</w:t>
      </w:r>
      <w:r>
        <w:rPr>
          <w:rFonts w:hint="cs"/>
          <w:rtl/>
        </w:rPr>
        <w:t xml:space="preserve"> איך נראה עם שמפוזר במאה עשרים ושבע מדינות? איך נראית השבת שלו? החגים? האם יש בתי כנסת? מהו גודל בית הכנסת? האם יש בתי ספר יהודיים? </w:t>
      </w:r>
    </w:p>
    <w:p w:rsidR="000276D1" w:rsidRDefault="000276D1" w:rsidP="00637812">
      <w:pPr>
        <w:rPr>
          <w:b/>
          <w:bCs/>
          <w:rtl/>
        </w:rPr>
      </w:pPr>
    </w:p>
    <w:p w:rsidR="000C0C07" w:rsidRDefault="000C0C07" w:rsidP="005B17C6">
      <w:pPr>
        <w:rPr>
          <w:b/>
          <w:bCs/>
          <w:rtl/>
        </w:rPr>
      </w:pPr>
      <w:r>
        <w:rPr>
          <w:rFonts w:hint="cs"/>
          <w:b/>
          <w:bCs/>
          <w:rtl/>
        </w:rPr>
        <w:t xml:space="preserve">תחנה </w:t>
      </w:r>
      <w:r w:rsidR="005B17C6">
        <w:rPr>
          <w:rFonts w:hint="cs"/>
          <w:b/>
          <w:bCs/>
          <w:rtl/>
        </w:rPr>
        <w:t>שלישית</w:t>
      </w:r>
      <w:r>
        <w:rPr>
          <w:rFonts w:hint="cs"/>
          <w:b/>
          <w:bCs/>
          <w:rtl/>
        </w:rPr>
        <w:t>:</w:t>
      </w:r>
    </w:p>
    <w:p w:rsidR="00637812" w:rsidRPr="00C02C82" w:rsidRDefault="00637812" w:rsidP="000276D1">
      <w:r>
        <w:rPr>
          <w:rFonts w:hint="cs"/>
          <w:rtl/>
        </w:rPr>
        <w:t>אסתר עורכת שני משתאות שהיא מזמינה אליהם את אחש</w:t>
      </w:r>
      <w:r w:rsidR="000276D1">
        <w:rPr>
          <w:rFonts w:hint="cs"/>
          <w:rtl/>
        </w:rPr>
        <w:t>וו</w:t>
      </w:r>
      <w:r>
        <w:rPr>
          <w:rFonts w:hint="cs"/>
          <w:rtl/>
        </w:rPr>
        <w:t>רוש והמן, וגורמת לאחש</w:t>
      </w:r>
      <w:r w:rsidR="000276D1">
        <w:rPr>
          <w:rFonts w:hint="cs"/>
          <w:rtl/>
        </w:rPr>
        <w:t>ו</w:t>
      </w:r>
      <w:r>
        <w:rPr>
          <w:rFonts w:hint="cs"/>
          <w:rtl/>
        </w:rPr>
        <w:t>ור</w:t>
      </w:r>
      <w:r w:rsidR="000276D1">
        <w:rPr>
          <w:rFonts w:hint="cs"/>
          <w:rtl/>
        </w:rPr>
        <w:t>ו</w:t>
      </w:r>
      <w:r>
        <w:rPr>
          <w:rFonts w:hint="cs"/>
          <w:rtl/>
        </w:rPr>
        <w:t>ש להבין כמה המן רשע. אחשו</w:t>
      </w:r>
      <w:r w:rsidR="000276D1">
        <w:rPr>
          <w:rFonts w:hint="cs"/>
          <w:rtl/>
        </w:rPr>
        <w:t>ו</w:t>
      </w:r>
      <w:r>
        <w:rPr>
          <w:rFonts w:hint="cs"/>
          <w:rtl/>
        </w:rPr>
        <w:t xml:space="preserve">רוש הורג את המן, תולה אותו על העץ, אבל אסתר חוזרת ונעמדת לפני אחשורוש ומבקשת ממנו את </w:t>
      </w:r>
      <w:r w:rsidR="000276D1">
        <w:rPr>
          <w:rFonts w:hint="cs"/>
          <w:rtl/>
        </w:rPr>
        <w:t>הדברים שמופיעים ב</w:t>
      </w:r>
      <w:r>
        <w:rPr>
          <w:rFonts w:hint="cs"/>
          <w:rtl/>
        </w:rPr>
        <w:t xml:space="preserve">פסוק שלפנינו: </w:t>
      </w:r>
    </w:p>
    <w:p w:rsidR="00637812" w:rsidRDefault="00637812" w:rsidP="00637812">
      <w:pPr>
        <w:rPr>
          <w:rtl/>
        </w:rPr>
      </w:pPr>
      <w:r>
        <w:rPr>
          <w:rFonts w:hint="cs"/>
          <w:rtl/>
        </w:rPr>
        <w:t xml:space="preserve">"ותוסף אסתר ותדבר לפני המלך </w:t>
      </w:r>
      <w:proofErr w:type="spellStart"/>
      <w:r>
        <w:rPr>
          <w:rFonts w:hint="cs"/>
          <w:rtl/>
        </w:rPr>
        <w:t>ותפול</w:t>
      </w:r>
      <w:proofErr w:type="spellEnd"/>
      <w:r>
        <w:rPr>
          <w:rFonts w:hint="cs"/>
          <w:rtl/>
        </w:rPr>
        <w:t xml:space="preserve"> לפני רגליו </w:t>
      </w:r>
      <w:proofErr w:type="spellStart"/>
      <w:r>
        <w:rPr>
          <w:rFonts w:hint="cs"/>
          <w:rtl/>
        </w:rPr>
        <w:t>ותבך</w:t>
      </w:r>
      <w:proofErr w:type="spellEnd"/>
      <w:r>
        <w:rPr>
          <w:rFonts w:hint="cs"/>
          <w:rtl/>
        </w:rPr>
        <w:t xml:space="preserve"> ותתחנן לו להעביר את רעת המן </w:t>
      </w:r>
      <w:proofErr w:type="spellStart"/>
      <w:r>
        <w:rPr>
          <w:rFonts w:hint="cs"/>
          <w:rtl/>
        </w:rPr>
        <w:t>האגגי</w:t>
      </w:r>
      <w:proofErr w:type="spellEnd"/>
      <w:r>
        <w:rPr>
          <w:rFonts w:hint="cs"/>
          <w:rtl/>
        </w:rPr>
        <w:t xml:space="preserve"> ואת מחשבתו אשר חשב על היהודים (....)</w:t>
      </w:r>
    </w:p>
    <w:p w:rsidR="00637812" w:rsidRDefault="00637812" w:rsidP="00637812">
      <w:pPr>
        <w:rPr>
          <w:rtl/>
        </w:rPr>
      </w:pPr>
      <w:r>
        <w:rPr>
          <w:rFonts w:hint="cs"/>
          <w:rtl/>
        </w:rPr>
        <w:t>ויאמר המלך אחשורוש לאסתר המלכה ולמרדכי היהודי................."</w:t>
      </w:r>
    </w:p>
    <w:p w:rsidR="005B17C6" w:rsidRDefault="005B17C6" w:rsidP="00637812">
      <w:pPr>
        <w:pStyle w:val="a3"/>
        <w:numPr>
          <w:ilvl w:val="0"/>
          <w:numId w:val="4"/>
        </w:numPr>
      </w:pPr>
      <w:r>
        <w:rPr>
          <w:rFonts w:hint="cs"/>
          <w:rtl/>
        </w:rPr>
        <w:t>מה ענה אחשורוש?</w:t>
      </w:r>
    </w:p>
    <w:p w:rsidR="005B17C6" w:rsidRDefault="005B17C6" w:rsidP="005B17C6">
      <w:pPr>
        <w:pStyle w:val="a3"/>
      </w:pPr>
    </w:p>
    <w:p w:rsidR="00637812" w:rsidRDefault="00637812" w:rsidP="005B17C6">
      <w:pPr>
        <w:rPr>
          <w:rtl/>
        </w:rPr>
      </w:pPr>
      <w:r>
        <w:rPr>
          <w:rFonts w:hint="cs"/>
          <w:rtl/>
        </w:rPr>
        <w:t xml:space="preserve">"כתבו על היהודים כטוב בעיניכם בשם המלך וחתמו בטבעת </w:t>
      </w:r>
      <w:r w:rsidRPr="005B17C6">
        <w:rPr>
          <w:rFonts w:hint="cs"/>
          <w:b/>
          <w:bCs/>
          <w:rtl/>
        </w:rPr>
        <w:t>המלך כי כתב אשר נכתב בשם המלך ונתחום בטבעת המלך אין להשיב</w:t>
      </w:r>
      <w:r>
        <w:rPr>
          <w:rFonts w:hint="cs"/>
          <w:rtl/>
        </w:rPr>
        <w:t>"</w:t>
      </w:r>
    </w:p>
    <w:p w:rsidR="00637812" w:rsidRDefault="00637812" w:rsidP="000C0C07">
      <w:pPr>
        <w:pStyle w:val="a3"/>
        <w:numPr>
          <w:ilvl w:val="0"/>
          <w:numId w:val="1"/>
        </w:numPr>
        <w:rPr>
          <w:rtl/>
        </w:rPr>
      </w:pPr>
      <w:r>
        <w:rPr>
          <w:rFonts w:hint="cs"/>
          <w:rtl/>
        </w:rPr>
        <w:lastRenderedPageBreak/>
        <w:t xml:space="preserve">מהי תשובתו של אחשורוש? </w:t>
      </w:r>
      <w:r w:rsidR="000C0C07">
        <w:rPr>
          <w:rFonts w:hint="cs"/>
          <w:rtl/>
        </w:rPr>
        <w:t>כתבו אותה במילים שלכם.</w:t>
      </w:r>
    </w:p>
    <w:p w:rsidR="00637812" w:rsidRDefault="00637812" w:rsidP="00637812">
      <w:pPr>
        <w:pStyle w:val="a3"/>
        <w:numPr>
          <w:ilvl w:val="0"/>
          <w:numId w:val="1"/>
        </w:numPr>
      </w:pPr>
      <w:r>
        <w:rPr>
          <w:rFonts w:hint="cs"/>
          <w:rtl/>
        </w:rPr>
        <w:t>האם אחשורוש הסכים לבטל את הגזרה?</w:t>
      </w:r>
    </w:p>
    <w:p w:rsidR="00637812" w:rsidRDefault="00637812" w:rsidP="00637812">
      <w:pPr>
        <w:pStyle w:val="a3"/>
        <w:numPr>
          <w:ilvl w:val="0"/>
          <w:numId w:val="1"/>
        </w:numPr>
      </w:pPr>
      <w:r>
        <w:rPr>
          <w:rFonts w:hint="cs"/>
          <w:rtl/>
        </w:rPr>
        <w:t>אם לא ניתן לבטל את הגזרה, מה זה יעזור לכתוב איגרת ליהודים? מה אפשר לכתוב להם שיעזור להם במצב שכזה בו כולם רוצים להרוג אותם?</w:t>
      </w:r>
    </w:p>
    <w:p w:rsidR="00637812" w:rsidRDefault="000C0C07" w:rsidP="000C0C07">
      <w:pPr>
        <w:pStyle w:val="a3"/>
        <w:numPr>
          <w:ilvl w:val="0"/>
          <w:numId w:val="1"/>
        </w:numPr>
        <w:rPr>
          <w:rtl/>
        </w:rPr>
      </w:pPr>
      <w:r>
        <w:rPr>
          <w:rFonts w:hint="cs"/>
          <w:rtl/>
        </w:rPr>
        <w:t>נסו</w:t>
      </w:r>
      <w:r w:rsidR="00637812">
        <w:rPr>
          <w:rFonts w:hint="cs"/>
          <w:rtl/>
        </w:rPr>
        <w:t xml:space="preserve"> לדמיין מה היה כתוב באיגרת ולכתוב אותה בלשונם.</w:t>
      </w:r>
    </w:p>
    <w:p w:rsidR="00637812" w:rsidRDefault="00637812" w:rsidP="000C0C07">
      <w:r>
        <w:rPr>
          <w:rFonts w:hint="cs"/>
          <w:rtl/>
        </w:rPr>
        <w:t xml:space="preserve">            </w:t>
      </w:r>
    </w:p>
    <w:p w:rsidR="00637812" w:rsidRPr="000C328A" w:rsidRDefault="00023A1B" w:rsidP="00637812">
      <w:pPr>
        <w:rPr>
          <w:b/>
          <w:bCs/>
          <w:rtl/>
        </w:rPr>
      </w:pPr>
      <w:r>
        <w:rPr>
          <w:rFonts w:hint="cs"/>
          <w:b/>
          <w:bCs/>
          <w:rtl/>
        </w:rPr>
        <w:t xml:space="preserve">איסוף למליאה כיתתית: </w:t>
      </w:r>
    </w:p>
    <w:p w:rsidR="005B17C6" w:rsidRDefault="005B17C6" w:rsidP="005B17C6">
      <w:pPr>
        <w:rPr>
          <w:rtl/>
        </w:rPr>
      </w:pPr>
      <w:r>
        <w:rPr>
          <w:rFonts w:hint="cs"/>
          <w:rtl/>
        </w:rPr>
        <w:t>נאסוף את התלמידים</w:t>
      </w:r>
      <w:r w:rsidR="00023A1B">
        <w:rPr>
          <w:rFonts w:hint="cs"/>
          <w:rtl/>
        </w:rPr>
        <w:t>,</w:t>
      </w:r>
      <w:r>
        <w:rPr>
          <w:rFonts w:hint="cs"/>
          <w:rtl/>
        </w:rPr>
        <w:t xml:space="preserve"> ונזמין לשתף באגרת שכתבו. </w:t>
      </w:r>
    </w:p>
    <w:p w:rsidR="005B17C6" w:rsidRDefault="005B17C6" w:rsidP="00023A1B">
      <w:pPr>
        <w:rPr>
          <w:rtl/>
        </w:rPr>
      </w:pPr>
      <w:r>
        <w:rPr>
          <w:rFonts w:hint="cs"/>
          <w:rtl/>
        </w:rPr>
        <w:t xml:space="preserve">נחזור לשאלה איתה </w:t>
      </w:r>
      <w:r w:rsidR="00023A1B">
        <w:rPr>
          <w:rFonts w:hint="cs"/>
          <w:rtl/>
        </w:rPr>
        <w:t>נפתחו התחנות</w:t>
      </w:r>
      <w:r>
        <w:rPr>
          <w:rFonts w:hint="cs"/>
          <w:rtl/>
        </w:rPr>
        <w:t xml:space="preserve">: </w:t>
      </w:r>
    </w:p>
    <w:p w:rsidR="00023A1B" w:rsidRPr="00023A1B" w:rsidRDefault="00023A1B" w:rsidP="00023A1B">
      <w:pPr>
        <w:pStyle w:val="a3"/>
        <w:numPr>
          <w:ilvl w:val="0"/>
          <w:numId w:val="5"/>
        </w:numPr>
        <w:rPr>
          <w:rtl/>
        </w:rPr>
      </w:pPr>
      <w:r>
        <w:rPr>
          <w:rFonts w:hint="cs"/>
          <w:rtl/>
        </w:rPr>
        <w:t>מה</w:t>
      </w:r>
      <w:r w:rsidR="005B17C6">
        <w:rPr>
          <w:rFonts w:hint="cs"/>
          <w:rtl/>
        </w:rPr>
        <w:t xml:space="preserve"> המצב של העם היהודי בתקופת </w:t>
      </w:r>
      <w:r>
        <w:rPr>
          <w:rFonts w:hint="cs"/>
          <w:rtl/>
        </w:rPr>
        <w:t>מרדכי ואסתר</w:t>
      </w:r>
      <w:r w:rsidR="005B17C6">
        <w:rPr>
          <w:rFonts w:hint="cs"/>
          <w:rtl/>
        </w:rPr>
        <w:t>?</w:t>
      </w:r>
    </w:p>
    <w:p w:rsidR="00637812" w:rsidRPr="00AE41FB" w:rsidRDefault="00637812" w:rsidP="005B17C6">
      <w:pPr>
        <w:rPr>
          <w:b/>
          <w:bCs/>
          <w:rtl/>
        </w:rPr>
      </w:pPr>
      <w:r w:rsidRPr="00AE41FB">
        <w:rPr>
          <w:rFonts w:hint="cs"/>
          <w:b/>
          <w:bCs/>
          <w:rtl/>
        </w:rPr>
        <w:t>נקרא</w:t>
      </w:r>
      <w:r w:rsidR="005B17C6">
        <w:rPr>
          <w:rFonts w:hint="cs"/>
          <w:b/>
          <w:bCs/>
          <w:rtl/>
        </w:rPr>
        <w:t xml:space="preserve"> יחד עם התלמידים את דברי המשנה ברורה על תענית אסתר:</w:t>
      </w:r>
      <w:r w:rsidRPr="00AE41FB">
        <w:rPr>
          <w:rFonts w:hint="cs"/>
          <w:b/>
          <w:bCs/>
          <w:rtl/>
        </w:rPr>
        <w:t xml:space="preserve"> </w:t>
      </w:r>
    </w:p>
    <w:p w:rsidR="00637812" w:rsidRDefault="00637812" w:rsidP="00637812">
      <w:pPr>
        <w:rPr>
          <w:rtl/>
        </w:rPr>
      </w:pPr>
      <w:r>
        <w:rPr>
          <w:rFonts w:hint="cs"/>
          <w:rtl/>
        </w:rPr>
        <w:t>"</w:t>
      </w:r>
      <w:proofErr w:type="spellStart"/>
      <w:r>
        <w:rPr>
          <w:rFonts w:hint="cs"/>
          <w:rtl/>
        </w:rPr>
        <w:t>מתענין</w:t>
      </w:r>
      <w:proofErr w:type="spellEnd"/>
      <w:r>
        <w:rPr>
          <w:rFonts w:hint="cs"/>
          <w:rtl/>
        </w:rPr>
        <w:t xml:space="preserve"> בי"ג </w:t>
      </w:r>
      <w:r w:rsidRPr="00B91F2F">
        <w:rPr>
          <w:rFonts w:hint="cs"/>
          <w:b/>
          <w:bCs/>
          <w:rtl/>
        </w:rPr>
        <w:t>באדר כי בימי מרדכי ואסתר נקהלו ביום י"ג באדר להלחם ולעמוד על נפשם</w:t>
      </w:r>
      <w:r>
        <w:rPr>
          <w:rFonts w:hint="cs"/>
          <w:rtl/>
        </w:rPr>
        <w:t xml:space="preserve"> והיו </w:t>
      </w:r>
      <w:proofErr w:type="spellStart"/>
      <w:r>
        <w:rPr>
          <w:rFonts w:hint="cs"/>
          <w:rtl/>
        </w:rPr>
        <w:t>צריכין</w:t>
      </w:r>
      <w:proofErr w:type="spellEnd"/>
      <w:r>
        <w:rPr>
          <w:rFonts w:hint="cs"/>
          <w:rtl/>
        </w:rPr>
        <w:t xml:space="preserve"> לבקש רחמים ותחנונים </w:t>
      </w:r>
      <w:proofErr w:type="spellStart"/>
      <w:r>
        <w:rPr>
          <w:rFonts w:hint="cs"/>
          <w:rtl/>
        </w:rPr>
        <w:t>שיעזרם</w:t>
      </w:r>
      <w:proofErr w:type="spellEnd"/>
      <w:r>
        <w:rPr>
          <w:rFonts w:hint="cs"/>
          <w:rtl/>
        </w:rPr>
        <w:t xml:space="preserve"> השם </w:t>
      </w:r>
      <w:proofErr w:type="spellStart"/>
      <w:r>
        <w:rPr>
          <w:rFonts w:hint="cs"/>
          <w:rtl/>
        </w:rPr>
        <w:t>להנקם</w:t>
      </w:r>
      <w:proofErr w:type="spellEnd"/>
      <w:r>
        <w:rPr>
          <w:rFonts w:hint="cs"/>
          <w:rtl/>
        </w:rPr>
        <w:t xml:space="preserve"> </w:t>
      </w:r>
      <w:r w:rsidRPr="00934AAF">
        <w:rPr>
          <w:rFonts w:hint="cs"/>
          <w:rtl/>
        </w:rPr>
        <w:t xml:space="preserve">מאויביהם </w:t>
      </w:r>
      <w:proofErr w:type="spellStart"/>
      <w:r w:rsidRPr="00934AAF">
        <w:rPr>
          <w:rFonts w:hint="cs"/>
          <w:rtl/>
        </w:rPr>
        <w:t>ומצינו</w:t>
      </w:r>
      <w:proofErr w:type="spellEnd"/>
      <w:r w:rsidRPr="00934AAF">
        <w:rPr>
          <w:rFonts w:hint="cs"/>
          <w:rtl/>
        </w:rPr>
        <w:t xml:space="preserve"> כשהיו ביום מלחמה שהיו </w:t>
      </w:r>
      <w:proofErr w:type="spellStart"/>
      <w:r w:rsidRPr="00934AAF">
        <w:rPr>
          <w:rFonts w:hint="cs"/>
          <w:rtl/>
        </w:rPr>
        <w:t>מתענין</w:t>
      </w:r>
      <w:proofErr w:type="spellEnd"/>
      <w:r>
        <w:rPr>
          <w:rFonts w:hint="cs"/>
          <w:b/>
          <w:bCs/>
          <w:rtl/>
        </w:rPr>
        <w:t>"</w:t>
      </w:r>
      <w:r w:rsidRPr="0093108E">
        <w:rPr>
          <w:rFonts w:hint="cs"/>
          <w:rtl/>
        </w:rPr>
        <w:t xml:space="preserve"> </w:t>
      </w:r>
      <w:r>
        <w:rPr>
          <w:rFonts w:hint="cs"/>
          <w:rtl/>
        </w:rPr>
        <w:t xml:space="preserve">(משנה ברורה, סימן תרפו, ב) </w:t>
      </w:r>
    </w:p>
    <w:p w:rsidR="00637812" w:rsidRPr="00AE41FB" w:rsidRDefault="00637812" w:rsidP="00637812">
      <w:pPr>
        <w:rPr>
          <w:b/>
          <w:bCs/>
          <w:rtl/>
        </w:rPr>
      </w:pPr>
      <w:r w:rsidRPr="00AE41FB">
        <w:rPr>
          <w:rFonts w:hint="cs"/>
          <w:b/>
          <w:bCs/>
          <w:rtl/>
        </w:rPr>
        <w:t>נשאל:</w:t>
      </w:r>
    </w:p>
    <w:p w:rsidR="00637812" w:rsidRDefault="00637812" w:rsidP="00637812">
      <w:pPr>
        <w:pStyle w:val="a3"/>
        <w:numPr>
          <w:ilvl w:val="0"/>
          <w:numId w:val="1"/>
        </w:numPr>
      </w:pPr>
      <w:r>
        <w:rPr>
          <w:rFonts w:hint="cs"/>
          <w:rtl/>
        </w:rPr>
        <w:t>באיזה תאריך המן תכנן להרוג את היהודים?</w:t>
      </w:r>
    </w:p>
    <w:p w:rsidR="00637812" w:rsidRDefault="00637812" w:rsidP="00637812">
      <w:pPr>
        <w:pStyle w:val="a3"/>
        <w:numPr>
          <w:ilvl w:val="0"/>
          <w:numId w:val="1"/>
        </w:numPr>
      </w:pPr>
      <w:r>
        <w:rPr>
          <w:rFonts w:hint="cs"/>
          <w:rtl/>
        </w:rPr>
        <w:t>מה השינוי שנוצר בעקבות האגרות שמרדכי ואסתר שלחו?</w:t>
      </w:r>
    </w:p>
    <w:p w:rsidR="00637812" w:rsidRDefault="00637812" w:rsidP="00637812">
      <w:pPr>
        <w:pStyle w:val="a3"/>
        <w:numPr>
          <w:ilvl w:val="0"/>
          <w:numId w:val="1"/>
        </w:numPr>
      </w:pPr>
      <w:r>
        <w:rPr>
          <w:rFonts w:hint="cs"/>
          <w:rtl/>
        </w:rPr>
        <w:t xml:space="preserve">האם הגענו אחרת למלחמה? </w:t>
      </w:r>
    </w:p>
    <w:p w:rsidR="00637812" w:rsidRDefault="00637812" w:rsidP="004B0FD2">
      <w:pPr>
        <w:pStyle w:val="a3"/>
        <w:numPr>
          <w:ilvl w:val="0"/>
          <w:numId w:val="1"/>
        </w:numPr>
      </w:pPr>
      <w:r>
        <w:rPr>
          <w:rFonts w:hint="cs"/>
          <w:rtl/>
        </w:rPr>
        <w:t>למדנו כי העם היה נתון בפירוד בתחילת המגילה, האם לפי המשנה ברורה משהו השתנה?</w:t>
      </w:r>
    </w:p>
    <w:p w:rsidR="00637812" w:rsidRDefault="00637812" w:rsidP="00637812">
      <w:pPr>
        <w:pStyle w:val="a3"/>
        <w:numPr>
          <w:ilvl w:val="0"/>
          <w:numId w:val="1"/>
        </w:numPr>
      </w:pPr>
      <w:r>
        <w:rPr>
          <w:rFonts w:hint="cs"/>
          <w:rtl/>
        </w:rPr>
        <w:t>האם יש הבדל אם העם הולך למלחמה מאוחד או לא?</w:t>
      </w:r>
    </w:p>
    <w:p w:rsidR="004B0FD2" w:rsidRDefault="004B0FD2" w:rsidP="00023A1B">
      <w:pPr>
        <w:rPr>
          <w:rtl/>
        </w:rPr>
      </w:pPr>
    </w:p>
    <w:p w:rsidR="004B0FD2" w:rsidRPr="004B0FD2" w:rsidRDefault="004B0FD2" w:rsidP="00023A1B">
      <w:pPr>
        <w:rPr>
          <w:b/>
          <w:bCs/>
          <w:rtl/>
        </w:rPr>
      </w:pPr>
      <w:r w:rsidRPr="004B0FD2">
        <w:rPr>
          <w:rFonts w:hint="cs"/>
          <w:b/>
          <w:bCs/>
          <w:rtl/>
        </w:rPr>
        <w:t>סיכום</w:t>
      </w:r>
    </w:p>
    <w:p w:rsidR="00637812" w:rsidRDefault="00637812" w:rsidP="00023A1B">
      <w:pPr>
        <w:rPr>
          <w:rtl/>
        </w:rPr>
      </w:pPr>
      <w:r>
        <w:rPr>
          <w:rFonts w:hint="cs"/>
          <w:rtl/>
        </w:rPr>
        <w:t xml:space="preserve">בי"ג באדר היה תכנון להרוג את העם החלש והמפורד שהיינו, אך מאחר והתקהלנו, התכנסנו, התאחדנו מחדש, ניצחנו. על פניו כלום לא השתנה. עדיין היינו עם קטן מאד בתוך אימפריה עצומה. אבל </w:t>
      </w:r>
      <w:r w:rsidR="00023A1B">
        <w:rPr>
          <w:rFonts w:hint="cs"/>
          <w:rtl/>
        </w:rPr>
        <w:t xml:space="preserve">האחדות שנוצרה היא זו שאפשרה את הניצחון. </w:t>
      </w:r>
      <w:r>
        <w:rPr>
          <w:rFonts w:hint="cs"/>
          <w:rtl/>
        </w:rPr>
        <w:t xml:space="preserve"> </w:t>
      </w:r>
    </w:p>
    <w:p w:rsidR="00637812" w:rsidRDefault="00637812" w:rsidP="00637812">
      <w:pPr>
        <w:rPr>
          <w:rtl/>
        </w:rPr>
      </w:pPr>
      <w:r>
        <w:rPr>
          <w:rFonts w:hint="cs"/>
          <w:rtl/>
        </w:rPr>
        <w:t xml:space="preserve">יום לפני השמחה הגדולה של פורים, אנחנו צמים. נזכרים שהשמחה הגדולה יכולה לקרות רק כאשר אנחנו מתאחדים. </w:t>
      </w:r>
    </w:p>
    <w:p w:rsidR="00637812" w:rsidRDefault="00637812" w:rsidP="00637812">
      <w:pPr>
        <w:rPr>
          <w:rtl/>
        </w:rPr>
      </w:pPr>
    </w:p>
    <w:p w:rsidR="00637812" w:rsidRPr="00E5467B" w:rsidRDefault="00637812" w:rsidP="00637812">
      <w:pPr>
        <w:rPr>
          <w:b/>
          <w:bCs/>
          <w:rtl/>
        </w:rPr>
      </w:pPr>
      <w:r w:rsidRPr="00E5467B">
        <w:rPr>
          <w:rFonts w:hint="cs"/>
          <w:b/>
          <w:bCs/>
          <w:rtl/>
        </w:rPr>
        <w:t>הפנמה:</w:t>
      </w:r>
    </w:p>
    <w:p w:rsidR="00637812" w:rsidRPr="00E5467B" w:rsidRDefault="00637812" w:rsidP="00637812">
      <w:pPr>
        <w:rPr>
          <w:b/>
          <w:bCs/>
          <w:rtl/>
        </w:rPr>
      </w:pPr>
      <w:r w:rsidRPr="00E5467B">
        <w:rPr>
          <w:rFonts w:hint="cs"/>
          <w:b/>
          <w:bCs/>
          <w:rtl/>
        </w:rPr>
        <w:t>נשאל:</w:t>
      </w:r>
    </w:p>
    <w:p w:rsidR="00637812" w:rsidRDefault="00023A1B" w:rsidP="00637812">
      <w:pPr>
        <w:pStyle w:val="a3"/>
        <w:numPr>
          <w:ilvl w:val="0"/>
          <w:numId w:val="1"/>
        </w:numPr>
      </w:pPr>
      <w:r>
        <w:rPr>
          <w:rFonts w:hint="cs"/>
          <w:rtl/>
        </w:rPr>
        <w:t xml:space="preserve">מה דעתכם, </w:t>
      </w:r>
      <w:r w:rsidR="00637812">
        <w:rPr>
          <w:rFonts w:hint="cs"/>
          <w:rtl/>
        </w:rPr>
        <w:t xml:space="preserve">האם גם היום אנחנו עם מפורד? </w:t>
      </w:r>
    </w:p>
    <w:p w:rsidR="00637812" w:rsidRDefault="00023A1B" w:rsidP="00637812">
      <w:pPr>
        <w:pStyle w:val="a3"/>
        <w:numPr>
          <w:ilvl w:val="0"/>
          <w:numId w:val="1"/>
        </w:numPr>
        <w:rPr>
          <w:rtl/>
        </w:rPr>
      </w:pPr>
      <w:r>
        <w:rPr>
          <w:rFonts w:hint="cs"/>
          <w:rtl/>
        </w:rPr>
        <w:t xml:space="preserve">מה אנחנו יכולים ללמוד מתענית אסתר למצב שלנו היום? </w:t>
      </w:r>
    </w:p>
    <w:p w:rsidR="00B13DB9" w:rsidRPr="00023A1B" w:rsidRDefault="00B13DB9">
      <w:bookmarkStart w:id="0" w:name="_GoBack"/>
      <w:bookmarkEnd w:id="0"/>
    </w:p>
    <w:sectPr w:rsidR="00B13DB9" w:rsidRPr="00023A1B" w:rsidSect="001500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DA"/>
    <w:multiLevelType w:val="hybridMultilevel"/>
    <w:tmpl w:val="C3E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7696"/>
    <w:multiLevelType w:val="hybridMultilevel"/>
    <w:tmpl w:val="44C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F004B"/>
    <w:multiLevelType w:val="hybridMultilevel"/>
    <w:tmpl w:val="9B105BF4"/>
    <w:lvl w:ilvl="0" w:tplc="0EBEC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27C73"/>
    <w:multiLevelType w:val="hybridMultilevel"/>
    <w:tmpl w:val="AA5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92384"/>
    <w:multiLevelType w:val="hybridMultilevel"/>
    <w:tmpl w:val="857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7812"/>
    <w:rsid w:val="00023A1B"/>
    <w:rsid w:val="000276D1"/>
    <w:rsid w:val="000C0C07"/>
    <w:rsid w:val="001500CC"/>
    <w:rsid w:val="004B0FD2"/>
    <w:rsid w:val="005B17C6"/>
    <w:rsid w:val="00637812"/>
    <w:rsid w:val="00B13DB9"/>
    <w:rsid w:val="00C64615"/>
    <w:rsid w:val="00E6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1F738-8221-4130-B897-9E6FBBE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1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812"/>
    <w:pPr>
      <w:ind w:left="720"/>
      <w:contextualSpacing/>
    </w:pPr>
  </w:style>
  <w:style w:type="character" w:customStyle="1" w:styleId="apple-converted-space">
    <w:name w:val="apple-converted-space"/>
    <w:basedOn w:val="a0"/>
    <w:rsid w:val="00637812"/>
  </w:style>
  <w:style w:type="paragraph" w:styleId="a4">
    <w:name w:val="Balloon Text"/>
    <w:basedOn w:val="a"/>
    <w:link w:val="a5"/>
    <w:uiPriority w:val="99"/>
    <w:semiHidden/>
    <w:unhideWhenUsed/>
    <w:rsid w:val="000276D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2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799</Words>
  <Characters>3999</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Guest</cp:lastModifiedBy>
  <cp:revision>3</cp:revision>
  <dcterms:created xsi:type="dcterms:W3CDTF">2017-02-13T19:22:00Z</dcterms:created>
  <dcterms:modified xsi:type="dcterms:W3CDTF">2017-02-15T15:21:00Z</dcterms:modified>
</cp:coreProperties>
</file>