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5B" w:rsidRDefault="00A92294" w:rsidP="00AF4897">
      <w:pPr>
        <w:spacing w:after="0"/>
        <w:rPr>
          <w:rtl/>
        </w:rPr>
      </w:pPr>
      <w:bookmarkStart w:id="0" w:name="_GoBack"/>
      <w:bookmarkEnd w:id="0"/>
      <w:r w:rsidRPr="00E133A2">
        <w:rPr>
          <w:rFonts w:hint="cs"/>
          <w:b/>
          <w:bCs/>
          <w:sz w:val="24"/>
          <w:szCs w:val="24"/>
          <w:rtl/>
        </w:rPr>
        <w:t xml:space="preserve">נספח </w:t>
      </w:r>
      <w:r w:rsidR="00577B5B" w:rsidRPr="00E133A2">
        <w:rPr>
          <w:rFonts w:hint="cs"/>
          <w:b/>
          <w:bCs/>
          <w:sz w:val="24"/>
          <w:szCs w:val="24"/>
          <w:rtl/>
        </w:rPr>
        <w:t xml:space="preserve">1 </w:t>
      </w:r>
      <w:r w:rsidR="00577B5B" w:rsidRPr="00E133A2">
        <w:rPr>
          <w:b/>
          <w:bCs/>
          <w:sz w:val="24"/>
          <w:szCs w:val="24"/>
          <w:rtl/>
        </w:rPr>
        <w:t>–</w:t>
      </w:r>
      <w:r w:rsidR="00577B5B" w:rsidRPr="00E133A2">
        <w:rPr>
          <w:rFonts w:hint="cs"/>
          <w:b/>
          <w:bCs/>
          <w:sz w:val="24"/>
          <w:szCs w:val="24"/>
          <w:rtl/>
        </w:rPr>
        <w:t xml:space="preserve"> </w:t>
      </w:r>
      <w:r w:rsidR="00AF4897">
        <w:rPr>
          <w:rFonts w:hint="cs"/>
          <w:b/>
          <w:bCs/>
          <w:sz w:val="24"/>
          <w:szCs w:val="24"/>
          <w:rtl/>
        </w:rPr>
        <w:t xml:space="preserve">דפי משימה </w:t>
      </w:r>
      <w:r w:rsidR="00CF34D7">
        <w:rPr>
          <w:rFonts w:hint="cs"/>
          <w:b/>
          <w:bCs/>
          <w:sz w:val="24"/>
          <w:szCs w:val="24"/>
          <w:rtl/>
        </w:rPr>
        <w:t xml:space="preserve"> </w:t>
      </w:r>
      <w:r w:rsidR="00F5116B">
        <w:rPr>
          <w:rFonts w:hint="cs"/>
          <w:b/>
          <w:bCs/>
          <w:sz w:val="24"/>
          <w:szCs w:val="24"/>
          <w:rtl/>
        </w:rPr>
        <w:t xml:space="preserve"> </w:t>
      </w:r>
    </w:p>
    <w:p w:rsidR="00577B5B" w:rsidRDefault="00577B5B" w:rsidP="00577B5B">
      <w:pPr>
        <w:spacing w:after="0"/>
        <w:rPr>
          <w:rtl/>
        </w:rPr>
      </w:pPr>
    </w:p>
    <w:p w:rsidR="00F5116B" w:rsidRDefault="00F5116B" w:rsidP="00E13FA0">
      <w:pPr>
        <w:spacing w:after="0"/>
        <w:rPr>
          <w:rtl/>
        </w:rPr>
      </w:pPr>
    </w:p>
    <w:p w:rsidR="00F5116B" w:rsidRDefault="00F5116B" w:rsidP="00E13FA0">
      <w:pPr>
        <w:spacing w:after="0"/>
        <w:rPr>
          <w:rtl/>
        </w:rPr>
      </w:pPr>
    </w:p>
    <w:tbl>
      <w:tblPr>
        <w:tblStyle w:val="a8"/>
        <w:tblpPr w:leftFromText="180" w:rightFromText="180" w:vertAnchor="text" w:horzAnchor="margin" w:tblpY="74"/>
        <w:bidiVisual/>
        <w:tblW w:w="0" w:type="auto"/>
        <w:tblLook w:val="04A0" w:firstRow="1" w:lastRow="0" w:firstColumn="1" w:lastColumn="0" w:noHBand="0" w:noVBand="1"/>
      </w:tblPr>
      <w:tblGrid>
        <w:gridCol w:w="8522"/>
      </w:tblGrid>
      <w:tr w:rsidR="00F5116B" w:rsidTr="00F5116B">
        <w:tc>
          <w:tcPr>
            <w:tcW w:w="8522" w:type="dxa"/>
          </w:tcPr>
          <w:p w:rsidR="00F5116B" w:rsidRPr="006C7867" w:rsidRDefault="00CF34D7" w:rsidP="00F5116B">
            <w:pPr>
              <w:spacing w:line="360" w:lineRule="auto"/>
              <w:ind w:firstLine="432"/>
              <w:jc w:val="both"/>
              <w:rPr>
                <w:rFonts w:cs="David"/>
                <w:b/>
                <w:bCs/>
                <w:sz w:val="28"/>
                <w:szCs w:val="28"/>
                <w:rtl/>
              </w:rPr>
            </w:pPr>
            <w:r>
              <w:rPr>
                <w:rFonts w:cs="David" w:hint="cs"/>
                <w:b/>
                <w:bCs/>
                <w:sz w:val="28"/>
                <w:szCs w:val="28"/>
                <w:rtl/>
              </w:rPr>
              <w:t>1</w:t>
            </w:r>
            <w:r w:rsidR="006C7867">
              <w:rPr>
                <w:rFonts w:cs="David" w:hint="cs"/>
                <w:b/>
                <w:bCs/>
                <w:sz w:val="28"/>
                <w:szCs w:val="28"/>
                <w:rtl/>
              </w:rPr>
              <w:t xml:space="preserve">: </w:t>
            </w:r>
            <w:r w:rsidR="006C7867" w:rsidRPr="006C7867">
              <w:rPr>
                <w:rFonts w:cs="David" w:hint="cs"/>
                <w:b/>
                <w:bCs/>
                <w:sz w:val="28"/>
                <w:szCs w:val="28"/>
                <w:rtl/>
              </w:rPr>
              <w:t xml:space="preserve">ילד הכפר. </w:t>
            </w:r>
          </w:p>
          <w:p w:rsidR="00F5116B" w:rsidRPr="005A190F" w:rsidRDefault="00F5116B" w:rsidP="00F5116B">
            <w:pPr>
              <w:spacing w:line="360" w:lineRule="auto"/>
              <w:ind w:firstLine="432"/>
              <w:jc w:val="both"/>
              <w:rPr>
                <w:rFonts w:cs="David"/>
                <w:sz w:val="28"/>
                <w:szCs w:val="28"/>
                <w:rtl/>
              </w:rPr>
            </w:pPr>
            <w:r w:rsidRPr="005A190F">
              <w:rPr>
                <w:rFonts w:cs="David" w:hint="cs"/>
                <w:sz w:val="28"/>
                <w:szCs w:val="28"/>
                <w:rtl/>
              </w:rPr>
              <w:t xml:space="preserve">כשהתרחש בכיתה תעלול קטן, או נשמע קצת רעש </w:t>
            </w:r>
            <w:r w:rsidRPr="005A190F">
              <w:rPr>
                <w:rFonts w:cs="David"/>
                <w:sz w:val="28"/>
                <w:szCs w:val="28"/>
                <w:rtl/>
              </w:rPr>
              <w:t>–</w:t>
            </w:r>
            <w:r w:rsidRPr="005A190F">
              <w:rPr>
                <w:rFonts w:cs="David" w:hint="cs"/>
                <w:sz w:val="28"/>
                <w:szCs w:val="28"/>
                <w:rtl/>
              </w:rPr>
              <w:t xml:space="preserve"> קולו של המורה נשמע כקול פעמונים: "גוֹרוֹנצ'יק צא!" </w:t>
            </w:r>
          </w:p>
          <w:p w:rsidR="00F5116B" w:rsidRPr="00C20718" w:rsidRDefault="00F5116B" w:rsidP="00F5116B">
            <w:pPr>
              <w:spacing w:line="360" w:lineRule="auto"/>
              <w:ind w:firstLine="432"/>
              <w:jc w:val="both"/>
              <w:rPr>
                <w:rFonts w:cs="David"/>
                <w:sz w:val="28"/>
                <w:szCs w:val="28"/>
                <w:rtl/>
              </w:rPr>
            </w:pPr>
            <w:r w:rsidRPr="00C20718">
              <w:rPr>
                <w:rFonts w:cs="David" w:hint="cs"/>
                <w:sz w:val="28"/>
                <w:szCs w:val="28"/>
                <w:rtl/>
              </w:rPr>
              <w:t>והנה אני במקום שאהבה נפשי, בשדה הפתוח. טיפות של גשם טפטפו על ראשי בדרכי אל הנחל. כשהגעתי</w:t>
            </w:r>
            <w:r>
              <w:rPr>
                <w:rFonts w:cs="David" w:hint="cs"/>
                <w:sz w:val="28"/>
                <w:szCs w:val="28"/>
                <w:rtl/>
              </w:rPr>
              <w:t>,</w:t>
            </w:r>
            <w:r w:rsidRPr="00C20718">
              <w:rPr>
                <w:rFonts w:cs="David" w:hint="cs"/>
                <w:sz w:val="28"/>
                <w:szCs w:val="28"/>
                <w:rtl/>
              </w:rPr>
              <w:t xml:space="preserve"> ישבתי על אח</w:t>
            </w:r>
            <w:r>
              <w:rPr>
                <w:rFonts w:cs="David" w:hint="cs"/>
                <w:sz w:val="28"/>
                <w:szCs w:val="28"/>
                <w:rtl/>
              </w:rPr>
              <w:t>ת</w:t>
            </w:r>
            <w:r w:rsidRPr="00C20718">
              <w:rPr>
                <w:rFonts w:cs="David" w:hint="cs"/>
                <w:sz w:val="28"/>
                <w:szCs w:val="28"/>
                <w:rtl/>
              </w:rPr>
              <w:t xml:space="preserve"> האבנים והתבוננתי על העגלות התקועות בדרכן לחיפה. אני מוכרח לצאת מכאן ולהביא פת לחם אל בטני הרעבה</w:t>
            </w:r>
            <w:r>
              <w:rPr>
                <w:rFonts w:cs="David" w:hint="cs"/>
                <w:sz w:val="28"/>
                <w:szCs w:val="28"/>
                <w:rtl/>
              </w:rPr>
              <w:t>,</w:t>
            </w:r>
            <w:r w:rsidRPr="00C20718">
              <w:rPr>
                <w:rFonts w:cs="David" w:hint="cs"/>
                <w:sz w:val="28"/>
                <w:szCs w:val="28"/>
                <w:rtl/>
              </w:rPr>
              <w:t xml:space="preserve"> הרהרתי. לפתע הבחנתי בשוקת, מ</w:t>
            </w:r>
            <w:r>
              <w:rPr>
                <w:rFonts w:cs="David" w:hint="cs"/>
                <w:sz w:val="28"/>
                <w:szCs w:val="28"/>
                <w:rtl/>
              </w:rPr>
              <w:t>ִ</w:t>
            </w:r>
            <w:r w:rsidRPr="00C20718">
              <w:rPr>
                <w:rFonts w:cs="David" w:hint="cs"/>
                <w:sz w:val="28"/>
                <w:szCs w:val="28"/>
                <w:rtl/>
              </w:rPr>
              <w:t>ת</w:t>
            </w:r>
            <w:r>
              <w:rPr>
                <w:rFonts w:cs="David" w:hint="cs"/>
                <w:sz w:val="28"/>
                <w:szCs w:val="28"/>
                <w:rtl/>
              </w:rPr>
              <w:t>ְ</w:t>
            </w:r>
            <w:r w:rsidRPr="00C20718">
              <w:rPr>
                <w:rFonts w:cs="David" w:hint="cs"/>
                <w:sz w:val="28"/>
                <w:szCs w:val="28"/>
                <w:rtl/>
              </w:rPr>
              <w:t>קן עשוי עץ שממנו משקים הרועים הערבים את עדריהם</w:t>
            </w:r>
            <w:r>
              <w:rPr>
                <w:rFonts w:cs="David" w:hint="cs"/>
                <w:sz w:val="28"/>
                <w:szCs w:val="28"/>
                <w:rtl/>
              </w:rPr>
              <w:t>,</w:t>
            </w:r>
            <w:r w:rsidRPr="00C20718">
              <w:rPr>
                <w:rFonts w:cs="David" w:hint="cs"/>
                <w:sz w:val="28"/>
                <w:szCs w:val="28"/>
                <w:rtl/>
              </w:rPr>
              <w:t xml:space="preserve"> </w:t>
            </w:r>
            <w:r>
              <w:rPr>
                <w:rFonts w:cs="David" w:hint="cs"/>
                <w:sz w:val="28"/>
                <w:szCs w:val="28"/>
                <w:rtl/>
              </w:rPr>
              <w:t>ו</w:t>
            </w:r>
            <w:r w:rsidRPr="00C20718">
              <w:rPr>
                <w:rFonts w:cs="David" w:hint="cs"/>
                <w:sz w:val="28"/>
                <w:szCs w:val="28"/>
                <w:rtl/>
              </w:rPr>
              <w:t>מיד צץ במוחי רעיון. השוק</w:t>
            </w:r>
            <w:r>
              <w:rPr>
                <w:rFonts w:cs="David" w:hint="cs"/>
                <w:sz w:val="28"/>
                <w:szCs w:val="28"/>
                <w:rtl/>
              </w:rPr>
              <w:t>ת</w:t>
            </w:r>
            <w:r w:rsidRPr="00C20718">
              <w:rPr>
                <w:rFonts w:cs="David" w:hint="cs"/>
                <w:sz w:val="28"/>
                <w:szCs w:val="28"/>
                <w:rtl/>
              </w:rPr>
              <w:t xml:space="preserve"> תהיה לי לסירה. </w:t>
            </w:r>
          </w:p>
          <w:p w:rsidR="00F5116B" w:rsidRDefault="00F5116B" w:rsidP="00F5116B">
            <w:pPr>
              <w:spacing w:line="360" w:lineRule="auto"/>
              <w:ind w:firstLine="432"/>
              <w:jc w:val="both"/>
              <w:rPr>
                <w:rFonts w:cs="David"/>
                <w:sz w:val="28"/>
                <w:szCs w:val="28"/>
                <w:rtl/>
              </w:rPr>
            </w:pPr>
            <w:r w:rsidRPr="00C20718">
              <w:rPr>
                <w:rFonts w:cs="David" w:hint="cs"/>
                <w:sz w:val="28"/>
                <w:szCs w:val="28"/>
                <w:rtl/>
              </w:rPr>
              <w:t xml:space="preserve"> </w:t>
            </w:r>
            <w:r w:rsidRPr="005A190F">
              <w:rPr>
                <w:rFonts w:cs="David" w:hint="cs"/>
                <w:sz w:val="28"/>
                <w:szCs w:val="28"/>
                <w:rtl/>
              </w:rPr>
              <w:t>גררתי</w:t>
            </w:r>
            <w:r>
              <w:rPr>
                <w:rFonts w:cs="David" w:hint="cs"/>
                <w:color w:val="FF0000"/>
                <w:sz w:val="28"/>
                <w:szCs w:val="28"/>
                <w:rtl/>
              </w:rPr>
              <w:t xml:space="preserve"> </w:t>
            </w:r>
            <w:r w:rsidRPr="00C20718">
              <w:rPr>
                <w:rFonts w:cs="David" w:hint="cs"/>
                <w:sz w:val="28"/>
                <w:szCs w:val="28"/>
                <w:rtl/>
              </w:rPr>
              <w:t>את ה</w:t>
            </w:r>
            <w:r>
              <w:rPr>
                <w:rFonts w:cs="David" w:hint="cs"/>
                <w:sz w:val="28"/>
                <w:szCs w:val="28"/>
                <w:rtl/>
              </w:rPr>
              <w:t>"</w:t>
            </w:r>
            <w:r w:rsidRPr="00C20718">
              <w:rPr>
                <w:rFonts w:cs="David" w:hint="cs"/>
                <w:sz w:val="28"/>
                <w:szCs w:val="28"/>
                <w:rtl/>
              </w:rPr>
              <w:t>סירה</w:t>
            </w:r>
            <w:r>
              <w:rPr>
                <w:rFonts w:cs="David" w:hint="cs"/>
                <w:sz w:val="28"/>
                <w:szCs w:val="28"/>
                <w:rtl/>
              </w:rPr>
              <w:t>"</w:t>
            </w:r>
            <w:r w:rsidRPr="00C20718">
              <w:rPr>
                <w:rFonts w:cs="David" w:hint="cs"/>
                <w:sz w:val="28"/>
                <w:szCs w:val="28"/>
                <w:rtl/>
              </w:rPr>
              <w:t xml:space="preserve"> אל תוך המים.</w:t>
            </w:r>
            <w:r>
              <w:rPr>
                <w:rFonts w:cs="David" w:hint="cs"/>
                <w:sz w:val="28"/>
                <w:szCs w:val="28"/>
                <w:rtl/>
              </w:rPr>
              <w:t xml:space="preserve"> </w:t>
            </w:r>
            <w:r w:rsidRPr="00C20718">
              <w:rPr>
                <w:rFonts w:cs="David" w:hint="cs"/>
                <w:sz w:val="28"/>
                <w:szCs w:val="28"/>
                <w:rtl/>
              </w:rPr>
              <w:t>עשיתי לי משוטים</w:t>
            </w:r>
            <w:r>
              <w:rPr>
                <w:rFonts w:cs="David" w:hint="cs"/>
                <w:sz w:val="28"/>
                <w:szCs w:val="28"/>
                <w:rtl/>
              </w:rPr>
              <w:t xml:space="preserve"> מענפים</w:t>
            </w:r>
            <w:r w:rsidRPr="00C20718">
              <w:rPr>
                <w:rFonts w:cs="David" w:hint="cs"/>
                <w:sz w:val="28"/>
                <w:szCs w:val="28"/>
                <w:rtl/>
              </w:rPr>
              <w:t xml:space="preserve"> וחציתי את הנחל לצדו השני</w:t>
            </w:r>
            <w:r>
              <w:rPr>
                <w:rFonts w:cs="David" w:hint="cs"/>
                <w:sz w:val="28"/>
                <w:szCs w:val="28"/>
                <w:rtl/>
              </w:rPr>
              <w:t>,</w:t>
            </w:r>
            <w:r w:rsidRPr="00C20718">
              <w:rPr>
                <w:rFonts w:cs="David" w:hint="cs"/>
                <w:sz w:val="28"/>
                <w:szCs w:val="28"/>
                <w:rtl/>
              </w:rPr>
              <w:t xml:space="preserve"> ה</w:t>
            </w:r>
            <w:r>
              <w:rPr>
                <w:rFonts w:cs="David" w:hint="cs"/>
                <w:sz w:val="28"/>
                <w:szCs w:val="28"/>
                <w:rtl/>
              </w:rPr>
              <w:t>י</w:t>
            </w:r>
            <w:r w:rsidRPr="00C20718">
              <w:rPr>
                <w:rFonts w:cs="David" w:hint="cs"/>
                <w:sz w:val="28"/>
                <w:szCs w:val="28"/>
                <w:rtl/>
              </w:rPr>
              <w:t xml:space="preserve">ישר אל קיבוץ יגור. </w:t>
            </w:r>
          </w:p>
          <w:p w:rsidR="00F5116B" w:rsidRPr="00C20718" w:rsidRDefault="00F5116B" w:rsidP="00F5116B">
            <w:pPr>
              <w:spacing w:line="360" w:lineRule="auto"/>
              <w:ind w:firstLine="432"/>
              <w:jc w:val="both"/>
              <w:rPr>
                <w:rFonts w:cs="David"/>
                <w:sz w:val="28"/>
                <w:szCs w:val="28"/>
                <w:rtl/>
              </w:rPr>
            </w:pPr>
            <w:r w:rsidRPr="00914047">
              <w:rPr>
                <w:rFonts w:cs="David" w:hint="cs"/>
                <w:sz w:val="28"/>
                <w:szCs w:val="28"/>
                <w:rtl/>
              </w:rPr>
              <w:t>אחד מחברֵי</w:t>
            </w:r>
            <w:r>
              <w:rPr>
                <w:rFonts w:cs="David" w:hint="cs"/>
                <w:color w:val="FF0000"/>
                <w:sz w:val="28"/>
                <w:szCs w:val="28"/>
                <w:rtl/>
              </w:rPr>
              <w:t xml:space="preserve"> </w:t>
            </w:r>
            <w:r w:rsidRPr="00C20718">
              <w:rPr>
                <w:rFonts w:cs="David" w:hint="cs"/>
                <w:sz w:val="28"/>
                <w:szCs w:val="28"/>
                <w:rtl/>
              </w:rPr>
              <w:t xml:space="preserve">הקיבוץ הבחין בי. הוא ידע על המצב הקשה </w:t>
            </w:r>
            <w:r>
              <w:rPr>
                <w:rFonts w:cs="David" w:hint="cs"/>
                <w:sz w:val="28"/>
                <w:szCs w:val="28"/>
                <w:rtl/>
              </w:rPr>
              <w:t>ש</w:t>
            </w:r>
            <w:r w:rsidRPr="00C20718">
              <w:rPr>
                <w:rFonts w:cs="David" w:hint="cs"/>
                <w:sz w:val="28"/>
                <w:szCs w:val="28"/>
                <w:rtl/>
              </w:rPr>
              <w:t>בו שרוי הכפר שלנו ורחמיו נכמרו על הילד הרעב. כשהושיט לי פרוסות לחם אחדות</w:t>
            </w:r>
            <w:r>
              <w:rPr>
                <w:rFonts w:cs="David" w:hint="cs"/>
                <w:sz w:val="28"/>
                <w:szCs w:val="28"/>
                <w:rtl/>
              </w:rPr>
              <w:t>,</w:t>
            </w:r>
            <w:r w:rsidRPr="00C20718">
              <w:rPr>
                <w:rFonts w:cs="David" w:hint="cs"/>
                <w:sz w:val="28"/>
                <w:szCs w:val="28"/>
                <w:rtl/>
              </w:rPr>
              <w:t xml:space="preserve"> מרוחות בריבה</w:t>
            </w:r>
            <w:r>
              <w:rPr>
                <w:rFonts w:cs="David" w:hint="cs"/>
                <w:sz w:val="28"/>
                <w:szCs w:val="28"/>
                <w:rtl/>
              </w:rPr>
              <w:t>,</w:t>
            </w:r>
            <w:r w:rsidRPr="00C20718">
              <w:rPr>
                <w:rFonts w:cs="David" w:hint="cs"/>
                <w:sz w:val="28"/>
                <w:szCs w:val="28"/>
                <w:rtl/>
              </w:rPr>
              <w:t xml:space="preserve"> לא היה גבול לאושרי.</w:t>
            </w:r>
          </w:p>
          <w:p w:rsidR="00F5116B" w:rsidRPr="00C20718" w:rsidRDefault="00F5116B" w:rsidP="00F5116B">
            <w:pPr>
              <w:spacing w:line="360" w:lineRule="auto"/>
              <w:ind w:firstLine="432"/>
              <w:jc w:val="both"/>
              <w:rPr>
                <w:rFonts w:cs="David"/>
                <w:sz w:val="28"/>
                <w:szCs w:val="28"/>
                <w:rtl/>
              </w:rPr>
            </w:pPr>
            <w:r w:rsidRPr="00C20718">
              <w:rPr>
                <w:rFonts w:cs="David" w:hint="cs"/>
                <w:sz w:val="28"/>
                <w:szCs w:val="28"/>
                <w:rtl/>
              </w:rPr>
              <w:t>ש</w:t>
            </w:r>
            <w:r>
              <w:rPr>
                <w:rFonts w:cs="David" w:hint="cs"/>
                <w:sz w:val="28"/>
                <w:szCs w:val="28"/>
                <w:rtl/>
              </w:rPr>
              <w:t>ָׂ</w:t>
            </w:r>
            <w:r w:rsidRPr="00C20718">
              <w:rPr>
                <w:rFonts w:cs="David" w:hint="cs"/>
                <w:sz w:val="28"/>
                <w:szCs w:val="28"/>
                <w:rtl/>
              </w:rPr>
              <w:t xml:space="preserve">בע וטוב לב חציתי את הנחל </w:t>
            </w:r>
            <w:r>
              <w:rPr>
                <w:rFonts w:cs="David" w:hint="cs"/>
                <w:sz w:val="28"/>
                <w:szCs w:val="28"/>
                <w:rtl/>
              </w:rPr>
              <w:t>ב</w:t>
            </w:r>
            <w:r w:rsidRPr="00C20718">
              <w:rPr>
                <w:rFonts w:cs="David" w:hint="cs"/>
                <w:sz w:val="28"/>
                <w:szCs w:val="28"/>
                <w:rtl/>
              </w:rPr>
              <w:t>חזרה לכפר</w:t>
            </w:r>
            <w:r>
              <w:rPr>
                <w:rFonts w:cs="David" w:hint="cs"/>
                <w:sz w:val="28"/>
                <w:szCs w:val="28"/>
                <w:rtl/>
              </w:rPr>
              <w:t>,</w:t>
            </w:r>
            <w:r w:rsidRPr="00C20718">
              <w:rPr>
                <w:rFonts w:cs="David" w:hint="cs"/>
                <w:sz w:val="28"/>
                <w:szCs w:val="28"/>
                <w:rtl/>
              </w:rPr>
              <w:t xml:space="preserve"> וברגל</w:t>
            </w:r>
            <w:r>
              <w:rPr>
                <w:rFonts w:cs="David" w:hint="cs"/>
                <w:sz w:val="28"/>
                <w:szCs w:val="28"/>
                <w:rtl/>
              </w:rPr>
              <w:t>י</w:t>
            </w:r>
            <w:r w:rsidRPr="00C20718">
              <w:rPr>
                <w:rFonts w:cs="David" w:hint="cs"/>
                <w:sz w:val="28"/>
                <w:szCs w:val="28"/>
                <w:rtl/>
              </w:rPr>
              <w:t>ים קלות שבתי הביתה</w:t>
            </w:r>
            <w:r>
              <w:rPr>
                <w:rFonts w:cs="David" w:hint="cs"/>
                <w:sz w:val="28"/>
                <w:szCs w:val="28"/>
                <w:rtl/>
              </w:rPr>
              <w:t>.</w:t>
            </w:r>
            <w:r w:rsidRPr="00C20718">
              <w:rPr>
                <w:rFonts w:cs="David" w:hint="cs"/>
                <w:sz w:val="28"/>
                <w:szCs w:val="28"/>
                <w:rtl/>
              </w:rPr>
              <w:t xml:space="preserve"> בכיסי הסתרתי פרוסת לחם ליעקב הקטן</w:t>
            </w:r>
            <w:r>
              <w:rPr>
                <w:rFonts w:cs="David" w:hint="cs"/>
                <w:sz w:val="28"/>
                <w:szCs w:val="28"/>
                <w:rtl/>
              </w:rPr>
              <w:t>,</w:t>
            </w:r>
            <w:r w:rsidRPr="00C20718">
              <w:rPr>
                <w:rFonts w:cs="David" w:hint="cs"/>
                <w:sz w:val="28"/>
                <w:szCs w:val="28"/>
                <w:rtl/>
              </w:rPr>
              <w:t xml:space="preserve"> שצימח שתי שיניים קטנטנות. בעודי בחצר הבית שמעתי את מה ששח אבא לאמא בקול שבור: "שוב ברח שלמה שלנו מבית הספר, שוב התלונן המורה על התנהגותו ונאלץ להוציאו מהכיתה..." </w:t>
            </w:r>
          </w:p>
          <w:p w:rsidR="00F5116B" w:rsidRPr="00C20718" w:rsidRDefault="00F5116B" w:rsidP="00F5116B">
            <w:pPr>
              <w:spacing w:line="360" w:lineRule="auto"/>
              <w:ind w:firstLine="432"/>
              <w:jc w:val="both"/>
              <w:rPr>
                <w:rFonts w:cs="David"/>
                <w:sz w:val="28"/>
                <w:szCs w:val="28"/>
                <w:rtl/>
              </w:rPr>
            </w:pPr>
            <w:r w:rsidRPr="00C20718">
              <w:rPr>
                <w:rFonts w:cs="David" w:hint="cs"/>
                <w:sz w:val="28"/>
                <w:szCs w:val="28"/>
                <w:rtl/>
              </w:rPr>
              <w:t>"ולי אמר המורה לתנ"ך שלשלמה שלנו יש זיכרון מיוחד</w:t>
            </w:r>
            <w:r>
              <w:rPr>
                <w:rFonts w:cs="David" w:hint="cs"/>
                <w:sz w:val="28"/>
                <w:szCs w:val="28"/>
                <w:rtl/>
              </w:rPr>
              <w:t>,</w:t>
            </w:r>
            <w:r w:rsidRPr="00C20718">
              <w:rPr>
                <w:rFonts w:cs="David" w:hint="cs"/>
                <w:sz w:val="28"/>
                <w:szCs w:val="28"/>
                <w:rtl/>
              </w:rPr>
              <w:t>" ניסתה אמא לעודד</w:t>
            </w:r>
            <w:r>
              <w:rPr>
                <w:rFonts w:cs="David" w:hint="cs"/>
                <w:sz w:val="28"/>
                <w:szCs w:val="28"/>
                <w:rtl/>
              </w:rPr>
              <w:t>ו,</w:t>
            </w:r>
            <w:r w:rsidRPr="00C20718">
              <w:rPr>
                <w:rFonts w:cs="David" w:hint="cs"/>
                <w:sz w:val="28"/>
                <w:szCs w:val="28"/>
                <w:rtl/>
              </w:rPr>
              <w:t xml:space="preserve"> "הן ראית כיצד למד בעל פה את שירת דבורה</w:t>
            </w:r>
            <w:r>
              <w:rPr>
                <w:rFonts w:cs="David" w:hint="cs"/>
                <w:sz w:val="28"/>
                <w:szCs w:val="28"/>
                <w:rtl/>
              </w:rPr>
              <w:t>,</w:t>
            </w:r>
            <w:r w:rsidRPr="00C20718">
              <w:rPr>
                <w:rFonts w:cs="David" w:hint="cs"/>
                <w:sz w:val="28"/>
                <w:szCs w:val="28"/>
                <w:rtl/>
              </w:rPr>
              <w:t xml:space="preserve"> כשהוא עומד על ראשו</w:t>
            </w:r>
            <w:r>
              <w:rPr>
                <w:rFonts w:cs="David" w:hint="cs"/>
                <w:sz w:val="28"/>
                <w:szCs w:val="28"/>
                <w:rtl/>
              </w:rPr>
              <w:t xml:space="preserve">. </w:t>
            </w:r>
            <w:r w:rsidRPr="00C20718">
              <w:rPr>
                <w:rFonts w:cs="David" w:hint="cs"/>
                <w:sz w:val="28"/>
                <w:szCs w:val="28"/>
                <w:rtl/>
              </w:rPr>
              <w:t>דקות אחדות</w:t>
            </w:r>
            <w:r>
              <w:rPr>
                <w:rFonts w:cs="David" w:hint="cs"/>
                <w:sz w:val="28"/>
                <w:szCs w:val="28"/>
                <w:rtl/>
              </w:rPr>
              <w:t xml:space="preserve"> </w:t>
            </w:r>
            <w:r>
              <w:rPr>
                <w:rFonts w:cs="David"/>
                <w:sz w:val="28"/>
                <w:szCs w:val="28"/>
                <w:rtl/>
              </w:rPr>
              <w:t>–</w:t>
            </w:r>
            <w:r>
              <w:rPr>
                <w:rFonts w:cs="David" w:hint="cs"/>
                <w:sz w:val="28"/>
                <w:szCs w:val="28"/>
                <w:rtl/>
              </w:rPr>
              <w:t xml:space="preserve"> </w:t>
            </w:r>
            <w:r w:rsidRPr="00C20718">
              <w:rPr>
                <w:rFonts w:cs="David" w:hint="cs"/>
                <w:sz w:val="28"/>
                <w:szCs w:val="28"/>
                <w:rtl/>
              </w:rPr>
              <w:t xml:space="preserve"> והשירה שגורה על פיו. הילד מוכשר מא</w:t>
            </w:r>
            <w:r>
              <w:rPr>
                <w:rFonts w:cs="David" w:hint="cs"/>
                <w:sz w:val="28"/>
                <w:szCs w:val="28"/>
                <w:rtl/>
              </w:rPr>
              <w:t>ו</w:t>
            </w:r>
            <w:r w:rsidRPr="00C20718">
              <w:rPr>
                <w:rFonts w:cs="David" w:hint="cs"/>
                <w:sz w:val="28"/>
                <w:szCs w:val="28"/>
                <w:rtl/>
              </w:rPr>
              <w:t>ד.</w:t>
            </w:r>
            <w:r>
              <w:rPr>
                <w:rFonts w:cs="David" w:hint="cs"/>
                <w:sz w:val="28"/>
                <w:szCs w:val="28"/>
                <w:rtl/>
              </w:rPr>
              <w:t>"</w:t>
            </w:r>
            <w:r w:rsidRPr="00C20718">
              <w:rPr>
                <w:rFonts w:cs="David" w:hint="cs"/>
                <w:sz w:val="28"/>
                <w:szCs w:val="28"/>
                <w:rtl/>
              </w:rPr>
              <w:t xml:space="preserve"> </w:t>
            </w:r>
          </w:p>
          <w:p w:rsidR="00F5116B" w:rsidRPr="00C20718" w:rsidRDefault="00F5116B" w:rsidP="00F5116B">
            <w:pPr>
              <w:spacing w:line="360" w:lineRule="auto"/>
              <w:ind w:firstLine="432"/>
              <w:jc w:val="both"/>
              <w:rPr>
                <w:rFonts w:cs="David"/>
                <w:sz w:val="28"/>
                <w:szCs w:val="28"/>
                <w:rtl/>
              </w:rPr>
            </w:pPr>
            <w:r w:rsidRPr="00C20718">
              <w:rPr>
                <w:rFonts w:cs="David" w:hint="cs"/>
                <w:sz w:val="28"/>
                <w:szCs w:val="28"/>
                <w:rtl/>
              </w:rPr>
              <w:t>"מה שסיפרת כעת מכאיב שבעתיים את לבי. כ</w:t>
            </w:r>
            <w:r>
              <w:rPr>
                <w:rFonts w:cs="David" w:hint="cs"/>
                <w:sz w:val="28"/>
                <w:szCs w:val="28"/>
                <w:rtl/>
              </w:rPr>
              <w:t>י</w:t>
            </w:r>
            <w:r w:rsidRPr="00C20718">
              <w:rPr>
                <w:rFonts w:cs="David" w:hint="cs"/>
                <w:sz w:val="28"/>
                <w:szCs w:val="28"/>
                <w:rtl/>
              </w:rPr>
              <w:t>שרון מבוזבז הוא חולי רע. הילד רחוק מלימוד של תורה</w:t>
            </w:r>
            <w:r>
              <w:rPr>
                <w:rFonts w:cs="David" w:hint="cs"/>
                <w:sz w:val="28"/>
                <w:szCs w:val="28"/>
                <w:rtl/>
              </w:rPr>
              <w:t>,</w:t>
            </w:r>
            <w:r w:rsidRPr="00C20718">
              <w:rPr>
                <w:rFonts w:cs="David" w:hint="cs"/>
                <w:sz w:val="28"/>
                <w:szCs w:val="28"/>
                <w:rtl/>
              </w:rPr>
              <w:t xml:space="preserve"> רחוק מניגון המשנה והגמרא... הן לא באנו להקים כפר בארץ ישראל על חשבון לימוד תורתנו הקדושה!</w:t>
            </w:r>
            <w:r>
              <w:rPr>
                <w:rFonts w:cs="David" w:hint="cs"/>
                <w:sz w:val="28"/>
                <w:szCs w:val="28"/>
                <w:rtl/>
              </w:rPr>
              <w:t>"</w:t>
            </w:r>
          </w:p>
          <w:p w:rsidR="00F5116B" w:rsidRDefault="00F5116B" w:rsidP="00F5116B">
            <w:pPr>
              <w:spacing w:line="360" w:lineRule="auto"/>
              <w:ind w:firstLine="432"/>
              <w:jc w:val="both"/>
              <w:rPr>
                <w:rFonts w:cs="David"/>
                <w:sz w:val="28"/>
                <w:szCs w:val="28"/>
                <w:rtl/>
              </w:rPr>
            </w:pPr>
            <w:r w:rsidRPr="00C20718">
              <w:rPr>
                <w:rFonts w:cs="David" w:hint="cs"/>
                <w:sz w:val="28"/>
                <w:szCs w:val="28"/>
                <w:rtl/>
              </w:rPr>
              <w:t xml:space="preserve">התכווצתי בתוכי והמתנתי לשמוע מה תאמר </w:t>
            </w:r>
            <w:r>
              <w:rPr>
                <w:rFonts w:cs="David" w:hint="cs"/>
                <w:sz w:val="28"/>
                <w:szCs w:val="28"/>
                <w:rtl/>
              </w:rPr>
              <w:t>אמי</w:t>
            </w:r>
            <w:r w:rsidRPr="00C20718">
              <w:rPr>
                <w:rFonts w:cs="David" w:hint="cs"/>
                <w:sz w:val="28"/>
                <w:szCs w:val="28"/>
                <w:rtl/>
              </w:rPr>
              <w:t xml:space="preserve"> על דבריו האחרונים של אבי. אך היא לא אמרה דבר. </w:t>
            </w:r>
            <w:r>
              <w:rPr>
                <w:rFonts w:cs="David" w:hint="cs"/>
                <w:sz w:val="28"/>
                <w:szCs w:val="28"/>
                <w:rtl/>
              </w:rPr>
              <w:t>נכנסתי ב</w:t>
            </w:r>
            <w:r w:rsidRPr="00C20718">
              <w:rPr>
                <w:rFonts w:cs="David" w:hint="cs"/>
                <w:sz w:val="28"/>
                <w:szCs w:val="28"/>
                <w:rtl/>
              </w:rPr>
              <w:t xml:space="preserve">שקט אל הבית וחמקתי אל חדרי. ידעתי שהתנהגותי אינה </w:t>
            </w:r>
            <w:r w:rsidRPr="005A190F">
              <w:rPr>
                <w:rFonts w:cs="David" w:hint="cs"/>
                <w:sz w:val="28"/>
                <w:szCs w:val="28"/>
                <w:rtl/>
              </w:rPr>
              <w:t>נאותה</w:t>
            </w:r>
            <w:r>
              <w:rPr>
                <w:rFonts w:cs="David" w:hint="cs"/>
                <w:color w:val="FF0000"/>
                <w:sz w:val="28"/>
                <w:szCs w:val="28"/>
                <w:rtl/>
              </w:rPr>
              <w:t xml:space="preserve"> </w:t>
            </w:r>
            <w:r>
              <w:rPr>
                <w:rFonts w:cs="David" w:hint="cs"/>
                <w:sz w:val="28"/>
                <w:szCs w:val="28"/>
                <w:rtl/>
              </w:rPr>
              <w:t>וכ</w:t>
            </w:r>
            <w:r w:rsidRPr="00C20718">
              <w:rPr>
                <w:rFonts w:cs="David" w:hint="cs"/>
                <w:sz w:val="28"/>
                <w:szCs w:val="28"/>
                <w:rtl/>
              </w:rPr>
              <w:t xml:space="preserve">אבתי על שמצער אני את הורי... </w:t>
            </w:r>
          </w:p>
          <w:p w:rsidR="00F5116B" w:rsidRDefault="00F5116B" w:rsidP="00F5116B">
            <w:pPr>
              <w:spacing w:line="360" w:lineRule="auto"/>
              <w:ind w:firstLine="432"/>
              <w:jc w:val="both"/>
              <w:rPr>
                <w:rFonts w:cs="David"/>
                <w:sz w:val="28"/>
                <w:szCs w:val="28"/>
                <w:rtl/>
              </w:rPr>
            </w:pPr>
            <w:r w:rsidRPr="00C20718">
              <w:rPr>
                <w:rFonts w:cs="David" w:hint="cs"/>
                <w:sz w:val="28"/>
                <w:szCs w:val="28"/>
                <w:rtl/>
              </w:rPr>
              <w:t xml:space="preserve">לפתע שמעתי את קולה של </w:t>
            </w:r>
            <w:r>
              <w:rPr>
                <w:rFonts w:cs="David" w:hint="cs"/>
                <w:sz w:val="28"/>
                <w:szCs w:val="28"/>
                <w:rtl/>
              </w:rPr>
              <w:t>אמי,</w:t>
            </w:r>
            <w:r w:rsidRPr="00C20718">
              <w:rPr>
                <w:rFonts w:cs="David" w:hint="cs"/>
                <w:sz w:val="28"/>
                <w:szCs w:val="28"/>
                <w:rtl/>
              </w:rPr>
              <w:t xml:space="preserve"> נחוש מתמיד</w:t>
            </w:r>
            <w:r>
              <w:rPr>
                <w:rFonts w:cs="David" w:hint="cs"/>
                <w:sz w:val="28"/>
                <w:szCs w:val="28"/>
                <w:rtl/>
              </w:rPr>
              <w:t>:</w:t>
            </w:r>
            <w:r w:rsidRPr="00C20718">
              <w:rPr>
                <w:rFonts w:cs="David" w:hint="cs"/>
                <w:sz w:val="28"/>
                <w:szCs w:val="28"/>
                <w:rtl/>
              </w:rPr>
              <w:t xml:space="preserve"> "נשכור מלמד מחיפה. נשארו בידי עוד כמה חסכונות ששמרתי לעת צרה</w:t>
            </w:r>
            <w:r>
              <w:rPr>
                <w:rFonts w:cs="David" w:hint="cs"/>
                <w:sz w:val="28"/>
                <w:szCs w:val="28"/>
                <w:rtl/>
              </w:rPr>
              <w:t>,</w:t>
            </w:r>
            <w:r w:rsidRPr="00C20718">
              <w:rPr>
                <w:rFonts w:cs="David" w:hint="cs"/>
                <w:sz w:val="28"/>
                <w:szCs w:val="28"/>
                <w:rtl/>
              </w:rPr>
              <w:t xml:space="preserve"> נשתמש בהם עבור לימוד התורה של שלמה שלנו." </w:t>
            </w:r>
          </w:p>
          <w:p w:rsidR="00F5116B" w:rsidRDefault="00F5116B" w:rsidP="00F5116B">
            <w:pPr>
              <w:spacing w:line="360" w:lineRule="auto"/>
              <w:ind w:firstLine="432"/>
              <w:jc w:val="both"/>
              <w:rPr>
                <w:rFonts w:cs="David"/>
                <w:sz w:val="28"/>
                <w:szCs w:val="28"/>
                <w:rtl/>
              </w:rPr>
            </w:pPr>
          </w:p>
          <w:p w:rsidR="00F5116B" w:rsidRDefault="00F5116B" w:rsidP="00F5116B">
            <w:pPr>
              <w:spacing w:line="360" w:lineRule="auto"/>
              <w:ind w:firstLine="432"/>
              <w:jc w:val="both"/>
              <w:rPr>
                <w:rFonts w:cs="David"/>
                <w:sz w:val="28"/>
                <w:szCs w:val="28"/>
                <w:rtl/>
              </w:rPr>
            </w:pPr>
            <w:r w:rsidRPr="00C20718">
              <w:rPr>
                <w:rFonts w:cs="David" w:hint="cs"/>
                <w:sz w:val="28"/>
                <w:szCs w:val="28"/>
                <w:rtl/>
              </w:rPr>
              <w:lastRenderedPageBreak/>
              <w:t>אני</w:t>
            </w:r>
            <w:r>
              <w:rPr>
                <w:rFonts w:cs="David" w:hint="cs"/>
                <w:sz w:val="28"/>
                <w:szCs w:val="28"/>
                <w:rtl/>
              </w:rPr>
              <w:t>,</w:t>
            </w:r>
            <w:r w:rsidRPr="00C20718">
              <w:rPr>
                <w:rFonts w:cs="David" w:hint="cs"/>
                <w:sz w:val="28"/>
                <w:szCs w:val="28"/>
                <w:rtl/>
              </w:rPr>
              <w:t xml:space="preserve"> שחשתי על בשרי את המחסור בלחם ובבגד ללבוש</w:t>
            </w:r>
            <w:r>
              <w:rPr>
                <w:rFonts w:cs="David" w:hint="cs"/>
                <w:sz w:val="28"/>
                <w:szCs w:val="28"/>
                <w:rtl/>
              </w:rPr>
              <w:t>,</w:t>
            </w:r>
            <w:r w:rsidRPr="00C20718">
              <w:rPr>
                <w:rFonts w:cs="David" w:hint="cs"/>
                <w:sz w:val="28"/>
                <w:szCs w:val="28"/>
                <w:rtl/>
              </w:rPr>
              <w:t xml:space="preserve"> לא האמנתי למשמע אוזני</w:t>
            </w:r>
            <w:r>
              <w:rPr>
                <w:rFonts w:cs="David" w:hint="cs"/>
                <w:sz w:val="28"/>
                <w:szCs w:val="28"/>
                <w:rtl/>
              </w:rPr>
              <w:t>.</w:t>
            </w:r>
            <w:r w:rsidRPr="00C20718">
              <w:rPr>
                <w:rFonts w:cs="David" w:hint="cs"/>
                <w:sz w:val="28"/>
                <w:szCs w:val="28"/>
                <w:rtl/>
              </w:rPr>
              <w:t xml:space="preserve"> אמא מקדישה את  מעט הכסף שנותר </w:t>
            </w:r>
            <w:r>
              <w:rPr>
                <w:rFonts w:cs="David" w:hint="cs"/>
                <w:sz w:val="28"/>
                <w:szCs w:val="28"/>
                <w:rtl/>
              </w:rPr>
              <w:t>ל</w:t>
            </w:r>
            <w:r w:rsidRPr="00C20718">
              <w:rPr>
                <w:rFonts w:cs="David" w:hint="cs"/>
                <w:sz w:val="28"/>
                <w:szCs w:val="28"/>
                <w:rtl/>
              </w:rPr>
              <w:t xml:space="preserve">לימוד התורה שלי? </w:t>
            </w:r>
          </w:p>
          <w:p w:rsidR="00F5116B" w:rsidRDefault="00F5116B" w:rsidP="00F5116B">
            <w:pPr>
              <w:rPr>
                <w:rtl/>
              </w:rPr>
            </w:pPr>
            <w:r w:rsidRPr="00C20718">
              <w:rPr>
                <w:rFonts w:cs="David" w:hint="cs"/>
                <w:sz w:val="28"/>
                <w:szCs w:val="28"/>
                <w:rtl/>
              </w:rPr>
              <w:t>באותם רגעים הבנתי עד כמה יקרה התורה ללבם של הורי</w:t>
            </w:r>
            <w:r>
              <w:rPr>
                <w:rFonts w:cs="David" w:hint="cs"/>
                <w:sz w:val="28"/>
                <w:szCs w:val="28"/>
                <w:rtl/>
              </w:rPr>
              <w:t>.</w:t>
            </w:r>
            <w:r w:rsidRPr="00C20718">
              <w:rPr>
                <w:rFonts w:cs="David" w:hint="cs"/>
                <w:sz w:val="28"/>
                <w:szCs w:val="28"/>
                <w:rtl/>
              </w:rPr>
              <w:t xml:space="preserve"> עצמתי את עיני והבטחתי בכל לבי שאשתה בצמא את דברי המלמד</w:t>
            </w:r>
            <w:r>
              <w:rPr>
                <w:rFonts w:cs="David" w:hint="cs"/>
                <w:sz w:val="28"/>
                <w:szCs w:val="28"/>
                <w:rtl/>
              </w:rPr>
              <w:t>...</w:t>
            </w:r>
            <w:r w:rsidRPr="00C20718">
              <w:rPr>
                <w:rFonts w:cs="David" w:hint="cs"/>
                <w:sz w:val="28"/>
                <w:szCs w:val="28"/>
                <w:rtl/>
              </w:rPr>
              <w:t>.</w:t>
            </w:r>
          </w:p>
          <w:p w:rsidR="00F5116B" w:rsidRDefault="00F5116B" w:rsidP="00F5116B">
            <w:pPr>
              <w:rPr>
                <w:rtl/>
              </w:rPr>
            </w:pPr>
          </w:p>
          <w:p w:rsidR="00F5116B" w:rsidRDefault="00F5116B" w:rsidP="00F5116B">
            <w:pPr>
              <w:rPr>
                <w:rtl/>
              </w:rPr>
            </w:pPr>
          </w:p>
          <w:p w:rsidR="00F5116B" w:rsidRDefault="00F5116B" w:rsidP="00F5116B">
            <w:pPr>
              <w:pStyle w:val="a3"/>
              <w:numPr>
                <w:ilvl w:val="0"/>
                <w:numId w:val="24"/>
              </w:numPr>
            </w:pPr>
            <w:r>
              <w:rPr>
                <w:rFonts w:hint="cs"/>
                <w:rtl/>
              </w:rPr>
              <w:t xml:space="preserve">תארו איזה ילד היה הרב גורן בצעירותו. מה אהב / לא אהב לעשות? מה העסיק אותו? </w:t>
            </w:r>
          </w:p>
          <w:p w:rsidR="00F5116B" w:rsidRDefault="00F5116B" w:rsidP="00F5116B">
            <w:pPr>
              <w:pStyle w:val="a3"/>
              <w:numPr>
                <w:ilvl w:val="0"/>
                <w:numId w:val="24"/>
              </w:numPr>
            </w:pPr>
            <w:r>
              <w:rPr>
                <w:rFonts w:hint="cs"/>
                <w:rtl/>
              </w:rPr>
              <w:t xml:space="preserve">הילד שלמה מאזין לשיחה של הוריו : על מה שוחחו? מה העציב אותם? מה </w:t>
            </w:r>
            <w:r w:rsidR="006C7867">
              <w:rPr>
                <w:rFonts w:hint="cs"/>
                <w:rtl/>
              </w:rPr>
              <w:t xml:space="preserve">ציפו מבנם? </w:t>
            </w:r>
          </w:p>
          <w:p w:rsidR="006C7867" w:rsidRDefault="006C7867" w:rsidP="00F5116B">
            <w:pPr>
              <w:pStyle w:val="a3"/>
              <w:numPr>
                <w:ilvl w:val="0"/>
                <w:numId w:val="24"/>
              </w:numPr>
            </w:pPr>
            <w:r>
              <w:rPr>
                <w:rFonts w:hint="cs"/>
                <w:rtl/>
              </w:rPr>
              <w:t xml:space="preserve">האם לדעתכם הילד שלמה רצה להשתנות? הוכיחו מהקטע. </w:t>
            </w:r>
          </w:p>
          <w:p w:rsidR="006C7867" w:rsidRDefault="006C7867" w:rsidP="00F5116B">
            <w:pPr>
              <w:pStyle w:val="a3"/>
              <w:numPr>
                <w:ilvl w:val="0"/>
                <w:numId w:val="24"/>
              </w:numPr>
            </w:pPr>
            <w:r>
              <w:rPr>
                <w:rFonts w:hint="cs"/>
                <w:rtl/>
              </w:rPr>
              <w:t xml:space="preserve">האם הוריו של שלמה עזרו לו להשתנות? כיצד?  </w:t>
            </w:r>
          </w:p>
          <w:p w:rsidR="006C7867" w:rsidRDefault="006C7867" w:rsidP="00F5116B">
            <w:pPr>
              <w:pStyle w:val="a3"/>
              <w:numPr>
                <w:ilvl w:val="0"/>
                <w:numId w:val="24"/>
              </w:numPr>
              <w:rPr>
                <w:rtl/>
              </w:rPr>
            </w:pPr>
            <w:r>
              <w:rPr>
                <w:rFonts w:hint="cs"/>
                <w:rtl/>
              </w:rPr>
              <w:t xml:space="preserve">בסופו של דבר המלמד פסק מלבוא בגלל הסכנה בדרכים ושלמה שב לשדה הפתוח. איך לדעתכם הרגיש?   </w:t>
            </w:r>
          </w:p>
          <w:p w:rsidR="00F5116B" w:rsidRDefault="00F5116B" w:rsidP="00F5116B">
            <w:pPr>
              <w:rPr>
                <w:rtl/>
              </w:rPr>
            </w:pPr>
          </w:p>
        </w:tc>
      </w:tr>
    </w:tbl>
    <w:p w:rsidR="00F5116B" w:rsidRDefault="00F5116B" w:rsidP="00E13FA0">
      <w:pPr>
        <w:spacing w:after="0"/>
        <w:rPr>
          <w:rtl/>
        </w:rPr>
      </w:pPr>
    </w:p>
    <w:p w:rsidR="00F5116B" w:rsidRDefault="00F5116B" w:rsidP="00E13FA0">
      <w:pPr>
        <w:spacing w:after="0"/>
        <w:rPr>
          <w:rtl/>
        </w:rPr>
      </w:pPr>
    </w:p>
    <w:p w:rsidR="00F5116B" w:rsidRDefault="00F5116B" w:rsidP="00E13FA0">
      <w:pPr>
        <w:spacing w:after="0"/>
        <w:rPr>
          <w:rtl/>
        </w:rPr>
      </w:pPr>
    </w:p>
    <w:p w:rsidR="00F5116B" w:rsidRDefault="00F5116B" w:rsidP="00E13FA0">
      <w:pPr>
        <w:spacing w:after="0"/>
        <w:rPr>
          <w:rtl/>
        </w:rPr>
      </w:pPr>
    </w:p>
    <w:p w:rsidR="00F5116B" w:rsidRDefault="00F5116B" w:rsidP="00E13FA0">
      <w:pPr>
        <w:spacing w:after="0"/>
        <w:rPr>
          <w:rtl/>
        </w:rPr>
      </w:pPr>
    </w:p>
    <w:p w:rsidR="00F5116B" w:rsidRDefault="00F5116B" w:rsidP="00E13FA0">
      <w:pPr>
        <w:spacing w:after="0"/>
        <w:rPr>
          <w:rtl/>
        </w:rPr>
      </w:pPr>
    </w:p>
    <w:p w:rsidR="00F5116B" w:rsidRDefault="00F5116B" w:rsidP="00E13FA0">
      <w:pPr>
        <w:spacing w:after="0"/>
        <w:rPr>
          <w:rtl/>
        </w:rPr>
      </w:pPr>
    </w:p>
    <w:p w:rsidR="00F5116B" w:rsidRDefault="00F5116B" w:rsidP="00E13FA0">
      <w:pPr>
        <w:spacing w:after="0"/>
        <w:rPr>
          <w:rtl/>
        </w:rPr>
      </w:pPr>
    </w:p>
    <w:p w:rsidR="00F5116B" w:rsidRDefault="00F5116B" w:rsidP="00E13FA0">
      <w:pPr>
        <w:spacing w:after="0"/>
        <w:rPr>
          <w:rtl/>
        </w:rPr>
      </w:pPr>
    </w:p>
    <w:tbl>
      <w:tblPr>
        <w:tblStyle w:val="a8"/>
        <w:tblpPr w:leftFromText="180" w:rightFromText="180" w:vertAnchor="text" w:horzAnchor="margin" w:tblpY="137"/>
        <w:bidiVisual/>
        <w:tblW w:w="0" w:type="auto"/>
        <w:tblLook w:val="04A0" w:firstRow="1" w:lastRow="0" w:firstColumn="1" w:lastColumn="0" w:noHBand="0" w:noVBand="1"/>
      </w:tblPr>
      <w:tblGrid>
        <w:gridCol w:w="8522"/>
      </w:tblGrid>
      <w:tr w:rsidR="006C7867" w:rsidTr="006C7867">
        <w:tc>
          <w:tcPr>
            <w:tcW w:w="8522" w:type="dxa"/>
          </w:tcPr>
          <w:p w:rsidR="006C7867" w:rsidRDefault="006C7867" w:rsidP="006C7867">
            <w:pPr>
              <w:spacing w:line="360" w:lineRule="auto"/>
              <w:ind w:firstLine="432"/>
              <w:jc w:val="both"/>
              <w:rPr>
                <w:rFonts w:cs="David"/>
                <w:sz w:val="28"/>
                <w:szCs w:val="28"/>
                <w:rtl/>
              </w:rPr>
            </w:pPr>
          </w:p>
          <w:p w:rsidR="006C7867" w:rsidRPr="006C7867" w:rsidRDefault="006C7867" w:rsidP="006C7867">
            <w:pPr>
              <w:spacing w:line="360" w:lineRule="auto"/>
              <w:ind w:firstLine="432"/>
              <w:jc w:val="both"/>
              <w:rPr>
                <w:rFonts w:cs="David"/>
                <w:b/>
                <w:bCs/>
                <w:sz w:val="28"/>
                <w:szCs w:val="28"/>
                <w:rtl/>
              </w:rPr>
            </w:pPr>
            <w:r w:rsidRPr="006C7867">
              <w:rPr>
                <w:rFonts w:cs="David" w:hint="cs"/>
                <w:b/>
                <w:bCs/>
                <w:sz w:val="28"/>
                <w:szCs w:val="28"/>
                <w:rtl/>
              </w:rPr>
              <w:t xml:space="preserve">2 : </w:t>
            </w:r>
            <w:r>
              <w:rPr>
                <w:rFonts w:cs="David" w:hint="cs"/>
                <w:b/>
                <w:bCs/>
                <w:sz w:val="28"/>
                <w:szCs w:val="28"/>
                <w:rtl/>
              </w:rPr>
              <w:t xml:space="preserve">מחליט לעשות שינוי! </w:t>
            </w:r>
          </w:p>
          <w:p w:rsidR="006C7867" w:rsidRPr="005A190F" w:rsidRDefault="006C7867" w:rsidP="006C7867">
            <w:pPr>
              <w:spacing w:line="360" w:lineRule="auto"/>
              <w:ind w:firstLine="432"/>
              <w:jc w:val="both"/>
              <w:rPr>
                <w:rFonts w:cs="David"/>
                <w:sz w:val="28"/>
                <w:szCs w:val="28"/>
                <w:rtl/>
              </w:rPr>
            </w:pPr>
            <w:r w:rsidRPr="00914047">
              <w:rPr>
                <w:rFonts w:cs="David" w:hint="cs"/>
                <w:sz w:val="28"/>
                <w:szCs w:val="28"/>
                <w:rtl/>
              </w:rPr>
              <w:t>מכל מקום הגיעו יהודים אל עבר הכותל, וקדושה על פניהם. הלכנו בסמטאות הצרות שבעיר העתיקה, חלפנו על פני השוק הצבעוני, עברנו את רחוב דוד ולפתע נעתקה נשימתי. מולנו שער השלשלת, שער הר הבית, פתוח לרווחה, וכיפת הסלע מקום קודש הקודשים</w:t>
            </w:r>
            <w:r>
              <w:rPr>
                <w:rFonts w:cs="David" w:hint="cs"/>
                <w:sz w:val="28"/>
                <w:szCs w:val="28"/>
                <w:rtl/>
              </w:rPr>
              <w:t>,</w:t>
            </w:r>
            <w:r w:rsidRPr="005A190F">
              <w:rPr>
                <w:rFonts w:cs="David" w:hint="cs"/>
                <w:sz w:val="28"/>
                <w:szCs w:val="28"/>
                <w:rtl/>
              </w:rPr>
              <w:t xml:space="preserve"> נגל</w:t>
            </w:r>
            <w:r>
              <w:rPr>
                <w:rFonts w:cs="David" w:hint="cs"/>
                <w:sz w:val="28"/>
                <w:szCs w:val="28"/>
                <w:rtl/>
              </w:rPr>
              <w:t>ית</w:t>
            </w:r>
            <w:r w:rsidRPr="005A190F">
              <w:rPr>
                <w:rFonts w:cs="David" w:hint="cs"/>
                <w:sz w:val="28"/>
                <w:szCs w:val="28"/>
                <w:rtl/>
              </w:rPr>
              <w:t xml:space="preserve"> לנגד עיני... </w:t>
            </w:r>
          </w:p>
          <w:p w:rsidR="006C7867" w:rsidRDefault="006C7867" w:rsidP="006C7867">
            <w:pPr>
              <w:spacing w:line="360" w:lineRule="auto"/>
              <w:ind w:firstLine="432"/>
              <w:jc w:val="both"/>
              <w:rPr>
                <w:rFonts w:cs="David"/>
                <w:sz w:val="28"/>
                <w:szCs w:val="28"/>
                <w:rtl/>
              </w:rPr>
            </w:pPr>
            <w:r w:rsidRPr="005A190F">
              <w:rPr>
                <w:rFonts w:cs="David" w:hint="cs"/>
                <w:sz w:val="28"/>
                <w:szCs w:val="28"/>
                <w:rtl/>
              </w:rPr>
              <w:t>באותם רגעים הרגשתי מעין כוח טוב ונשגב ע</w:t>
            </w:r>
            <w:r>
              <w:rPr>
                <w:rFonts w:cs="David" w:hint="cs"/>
                <w:sz w:val="28"/>
                <w:szCs w:val="28"/>
                <w:rtl/>
              </w:rPr>
              <w:t>ו</w:t>
            </w:r>
            <w:r w:rsidRPr="005A190F">
              <w:rPr>
                <w:rFonts w:cs="David" w:hint="cs"/>
                <w:sz w:val="28"/>
                <w:szCs w:val="28"/>
                <w:rtl/>
              </w:rPr>
              <w:t xml:space="preserve">טף אותי ושמחה עצומה מילאה את כולי בלי שיכולתי להבין מהיכן באה. שלווה מיוחדת ירדה עלי והרגשתי מוגן ואהוב. אך בעיקר התמלאתי לפתע ברצון עז  ללמוד תורה. </w:t>
            </w:r>
          </w:p>
          <w:p w:rsidR="006C7867" w:rsidRDefault="006C7867" w:rsidP="006C7867">
            <w:pPr>
              <w:spacing w:line="360" w:lineRule="auto"/>
              <w:ind w:firstLine="432"/>
              <w:jc w:val="both"/>
              <w:rPr>
                <w:rFonts w:cs="David"/>
                <w:sz w:val="28"/>
                <w:szCs w:val="28"/>
                <w:rtl/>
              </w:rPr>
            </w:pPr>
            <w:r w:rsidRPr="005A190F">
              <w:rPr>
                <w:rFonts w:cs="David" w:hint="cs"/>
                <w:sz w:val="28"/>
                <w:szCs w:val="28"/>
                <w:rtl/>
              </w:rPr>
              <w:t>מה זאת</w:t>
            </w:r>
            <w:r>
              <w:rPr>
                <w:rFonts w:cs="David" w:hint="cs"/>
                <w:sz w:val="28"/>
                <w:szCs w:val="28"/>
                <w:rtl/>
              </w:rPr>
              <w:t>,</w:t>
            </w:r>
            <w:r w:rsidRPr="005A190F">
              <w:rPr>
                <w:rFonts w:cs="David" w:hint="cs"/>
                <w:sz w:val="28"/>
                <w:szCs w:val="28"/>
                <w:rtl/>
              </w:rPr>
              <w:t xml:space="preserve"> האם שכינה מרחפת מעל ראשי? מה נפלא המקום.</w:t>
            </w:r>
            <w:r>
              <w:rPr>
                <w:rFonts w:cs="David" w:hint="cs"/>
                <w:sz w:val="28"/>
                <w:szCs w:val="28"/>
                <w:rtl/>
              </w:rPr>
              <w:t xml:space="preserve"> </w:t>
            </w:r>
          </w:p>
          <w:p w:rsidR="006C7867" w:rsidRPr="00C20718" w:rsidRDefault="006C7867" w:rsidP="006C7867">
            <w:pPr>
              <w:spacing w:line="360" w:lineRule="auto"/>
              <w:ind w:firstLine="432"/>
              <w:jc w:val="both"/>
              <w:rPr>
                <w:rFonts w:cs="David"/>
                <w:sz w:val="28"/>
                <w:szCs w:val="28"/>
                <w:rtl/>
              </w:rPr>
            </w:pPr>
            <w:r w:rsidRPr="00C20718">
              <w:rPr>
                <w:rFonts w:cs="David" w:hint="cs"/>
                <w:sz w:val="28"/>
                <w:szCs w:val="28"/>
                <w:rtl/>
              </w:rPr>
              <w:t>"בוא</w:t>
            </w:r>
            <w:r>
              <w:rPr>
                <w:rFonts w:cs="David" w:hint="cs"/>
                <w:sz w:val="28"/>
                <w:szCs w:val="28"/>
                <w:rtl/>
              </w:rPr>
              <w:t>,</w:t>
            </w:r>
            <w:r w:rsidRPr="00C20718">
              <w:rPr>
                <w:rFonts w:cs="David" w:hint="cs"/>
                <w:sz w:val="28"/>
                <w:szCs w:val="28"/>
                <w:rtl/>
              </w:rPr>
              <w:t xml:space="preserve"> שלמה</w:t>
            </w:r>
            <w:r>
              <w:rPr>
                <w:rFonts w:cs="David" w:hint="cs"/>
                <w:sz w:val="28"/>
                <w:szCs w:val="28"/>
                <w:rtl/>
              </w:rPr>
              <w:t>,</w:t>
            </w:r>
            <w:r w:rsidRPr="00C20718">
              <w:rPr>
                <w:rFonts w:cs="David" w:hint="cs"/>
                <w:sz w:val="28"/>
                <w:szCs w:val="28"/>
                <w:rtl/>
              </w:rPr>
              <w:t>" משך אותי אבא אל הסמט</w:t>
            </w:r>
            <w:r>
              <w:rPr>
                <w:rFonts w:cs="David" w:hint="cs"/>
                <w:sz w:val="28"/>
                <w:szCs w:val="28"/>
                <w:rtl/>
              </w:rPr>
              <w:t>ה</w:t>
            </w:r>
            <w:r w:rsidRPr="00C20718">
              <w:rPr>
                <w:rFonts w:cs="David" w:hint="cs"/>
                <w:sz w:val="28"/>
                <w:szCs w:val="28"/>
                <w:rtl/>
              </w:rPr>
              <w:t xml:space="preserve"> המובילה אל הכותל. </w:t>
            </w:r>
          </w:p>
          <w:p w:rsidR="006C7867" w:rsidRDefault="006C7867" w:rsidP="006C7867">
            <w:pPr>
              <w:spacing w:line="360" w:lineRule="auto"/>
              <w:ind w:firstLine="432"/>
              <w:jc w:val="both"/>
              <w:rPr>
                <w:rFonts w:cs="David"/>
                <w:sz w:val="28"/>
                <w:szCs w:val="28"/>
                <w:rtl/>
              </w:rPr>
            </w:pPr>
            <w:r w:rsidRPr="00C20718">
              <w:rPr>
                <w:rFonts w:cs="David" w:hint="cs"/>
                <w:sz w:val="28"/>
                <w:szCs w:val="28"/>
                <w:rtl/>
              </w:rPr>
              <w:t xml:space="preserve">אבא נצמד אל </w:t>
            </w:r>
            <w:r w:rsidRPr="005A190F">
              <w:rPr>
                <w:rFonts w:cs="David" w:hint="cs"/>
                <w:sz w:val="28"/>
                <w:szCs w:val="28"/>
                <w:rtl/>
              </w:rPr>
              <w:t xml:space="preserve">אבני הכותל ודמעות </w:t>
            </w:r>
            <w:r w:rsidRPr="00C20718">
              <w:rPr>
                <w:rFonts w:cs="David" w:hint="cs"/>
                <w:sz w:val="28"/>
                <w:szCs w:val="28"/>
                <w:rtl/>
              </w:rPr>
              <w:t>חמות נשרו מעיניו. ביקשתי מאחד הבחורים הפוקדים את הכותל עיפרון ופיסת נייר וכך כתבתי:</w:t>
            </w:r>
          </w:p>
          <w:p w:rsidR="006C7867" w:rsidRDefault="006C7867" w:rsidP="006C7867">
            <w:pPr>
              <w:spacing w:line="360" w:lineRule="auto"/>
              <w:ind w:left="432"/>
              <w:jc w:val="both"/>
              <w:rPr>
                <w:rFonts w:cs="David"/>
                <w:b/>
                <w:bCs/>
                <w:sz w:val="28"/>
                <w:szCs w:val="28"/>
                <w:rtl/>
              </w:rPr>
            </w:pPr>
            <w:r w:rsidRPr="00C44C26">
              <w:rPr>
                <w:rFonts w:cs="David" w:hint="cs"/>
                <w:b/>
                <w:bCs/>
                <w:sz w:val="28"/>
                <w:szCs w:val="28"/>
                <w:rtl/>
              </w:rPr>
              <w:t xml:space="preserve">אני שלמה </w:t>
            </w:r>
            <w:r>
              <w:rPr>
                <w:rFonts w:cs="David" w:hint="cs"/>
                <w:b/>
                <w:bCs/>
                <w:sz w:val="28"/>
                <w:szCs w:val="28"/>
                <w:rtl/>
              </w:rPr>
              <w:t>גוֹרוֹנצ'יק</w:t>
            </w:r>
            <w:r w:rsidRPr="00C44C26">
              <w:rPr>
                <w:rFonts w:cs="David" w:hint="cs"/>
                <w:b/>
                <w:bCs/>
                <w:sz w:val="28"/>
                <w:szCs w:val="28"/>
                <w:rtl/>
              </w:rPr>
              <w:t xml:space="preserve"> בן אברהם ו</w:t>
            </w:r>
            <w:r>
              <w:rPr>
                <w:rFonts w:cs="David" w:hint="cs"/>
                <w:b/>
                <w:bCs/>
                <w:sz w:val="28"/>
                <w:szCs w:val="28"/>
                <w:rtl/>
              </w:rPr>
              <w:t>חיה-ציפורה</w:t>
            </w:r>
            <w:r w:rsidRPr="00C44C26">
              <w:rPr>
                <w:rFonts w:cs="David" w:hint="cs"/>
                <w:b/>
                <w:bCs/>
                <w:sz w:val="28"/>
                <w:szCs w:val="28"/>
                <w:rtl/>
              </w:rPr>
              <w:t xml:space="preserve"> הפכתי לילד חדש.</w:t>
            </w:r>
          </w:p>
          <w:p w:rsidR="006C7867" w:rsidRDefault="006C7867" w:rsidP="006C7867">
            <w:pPr>
              <w:spacing w:line="360" w:lineRule="auto"/>
              <w:ind w:left="432"/>
              <w:jc w:val="both"/>
              <w:rPr>
                <w:rFonts w:cs="David"/>
                <w:b/>
                <w:bCs/>
                <w:sz w:val="28"/>
                <w:szCs w:val="28"/>
                <w:rtl/>
              </w:rPr>
            </w:pPr>
            <w:r w:rsidRPr="00C44C26">
              <w:rPr>
                <w:rFonts w:cs="David" w:hint="cs"/>
                <w:b/>
                <w:bCs/>
                <w:sz w:val="28"/>
                <w:szCs w:val="28"/>
                <w:rtl/>
              </w:rPr>
              <w:t>את הילד השובב הבורח מבית הספר השארתי מאחור</w:t>
            </w:r>
            <w:r>
              <w:rPr>
                <w:rFonts w:cs="David" w:hint="cs"/>
                <w:b/>
                <w:bCs/>
                <w:sz w:val="28"/>
                <w:szCs w:val="28"/>
                <w:rtl/>
              </w:rPr>
              <w:t>.</w:t>
            </w:r>
            <w:r w:rsidRPr="00C44C26">
              <w:rPr>
                <w:rFonts w:cs="David" w:hint="cs"/>
                <w:b/>
                <w:bCs/>
                <w:sz w:val="28"/>
                <w:szCs w:val="28"/>
                <w:rtl/>
              </w:rPr>
              <w:t xml:space="preserve"> </w:t>
            </w:r>
          </w:p>
          <w:p w:rsidR="006C7867" w:rsidRPr="00C44C26" w:rsidRDefault="006C7867" w:rsidP="006C7867">
            <w:pPr>
              <w:spacing w:line="360" w:lineRule="auto"/>
              <w:ind w:left="432"/>
              <w:jc w:val="both"/>
              <w:rPr>
                <w:rFonts w:cs="David"/>
                <w:b/>
                <w:bCs/>
                <w:sz w:val="28"/>
                <w:szCs w:val="28"/>
                <w:rtl/>
              </w:rPr>
            </w:pPr>
            <w:r w:rsidRPr="00C44C26">
              <w:rPr>
                <w:rFonts w:cs="David" w:hint="cs"/>
                <w:b/>
                <w:bCs/>
                <w:sz w:val="28"/>
                <w:szCs w:val="28"/>
                <w:rtl/>
              </w:rPr>
              <w:t>מעתה</w:t>
            </w:r>
            <w:r>
              <w:rPr>
                <w:rFonts w:cs="David" w:hint="cs"/>
                <w:b/>
                <w:bCs/>
                <w:sz w:val="28"/>
                <w:szCs w:val="28"/>
                <w:rtl/>
              </w:rPr>
              <w:t xml:space="preserve"> </w:t>
            </w:r>
            <w:r w:rsidRPr="00C44C26">
              <w:rPr>
                <w:rFonts w:cs="David" w:hint="cs"/>
                <w:b/>
                <w:bCs/>
                <w:sz w:val="28"/>
                <w:szCs w:val="28"/>
                <w:rtl/>
              </w:rPr>
              <w:t xml:space="preserve">אעמול בכל לבי על התורה הקדושה. </w:t>
            </w:r>
          </w:p>
          <w:p w:rsidR="006C7867" w:rsidRDefault="006C7867" w:rsidP="006C7867">
            <w:pPr>
              <w:spacing w:line="360" w:lineRule="auto"/>
              <w:ind w:firstLine="432"/>
              <w:jc w:val="both"/>
              <w:rPr>
                <w:rFonts w:cs="David"/>
                <w:sz w:val="28"/>
                <w:szCs w:val="28"/>
                <w:rtl/>
              </w:rPr>
            </w:pPr>
            <w:r w:rsidRPr="00C20718">
              <w:rPr>
                <w:rFonts w:cs="David" w:hint="cs"/>
                <w:sz w:val="28"/>
                <w:szCs w:val="28"/>
                <w:rtl/>
              </w:rPr>
              <w:t xml:space="preserve"> את הפתק </w:t>
            </w:r>
            <w:r w:rsidRPr="00914047">
              <w:rPr>
                <w:rFonts w:cs="David" w:hint="cs"/>
                <w:sz w:val="28"/>
                <w:szCs w:val="28"/>
                <w:rtl/>
              </w:rPr>
              <w:t>תקעתי</w:t>
            </w:r>
            <w:r>
              <w:rPr>
                <w:rFonts w:cs="David" w:hint="cs"/>
                <w:color w:val="FF0000"/>
                <w:sz w:val="28"/>
                <w:szCs w:val="28"/>
                <w:rtl/>
              </w:rPr>
              <w:t xml:space="preserve"> </w:t>
            </w:r>
            <w:r w:rsidRPr="00C20718">
              <w:rPr>
                <w:rFonts w:cs="David" w:hint="cs"/>
                <w:sz w:val="28"/>
                <w:szCs w:val="28"/>
                <w:rtl/>
              </w:rPr>
              <w:t>היטב בין האבנים</w:t>
            </w:r>
            <w:r>
              <w:rPr>
                <w:rFonts w:cs="David" w:hint="cs"/>
                <w:sz w:val="28"/>
                <w:szCs w:val="28"/>
                <w:rtl/>
              </w:rPr>
              <w:t>,</w:t>
            </w:r>
            <w:r w:rsidRPr="00C20718">
              <w:rPr>
                <w:rFonts w:cs="David" w:hint="cs"/>
                <w:sz w:val="28"/>
                <w:szCs w:val="28"/>
                <w:rtl/>
              </w:rPr>
              <w:t xml:space="preserve"> ושבתי עם אבא</w:t>
            </w:r>
            <w:r>
              <w:rPr>
                <w:rFonts w:cs="David" w:hint="cs"/>
                <w:sz w:val="28"/>
                <w:szCs w:val="28"/>
                <w:rtl/>
              </w:rPr>
              <w:t>,</w:t>
            </w:r>
            <w:r w:rsidRPr="00C20718">
              <w:rPr>
                <w:rFonts w:cs="David" w:hint="cs"/>
                <w:sz w:val="28"/>
                <w:szCs w:val="28"/>
                <w:rtl/>
              </w:rPr>
              <w:t xml:space="preserve"> נקי וטהור</w:t>
            </w:r>
            <w:r>
              <w:rPr>
                <w:rFonts w:cs="David" w:hint="cs"/>
                <w:sz w:val="28"/>
                <w:szCs w:val="28"/>
                <w:rtl/>
              </w:rPr>
              <w:t>,</w:t>
            </w:r>
            <w:r w:rsidRPr="00C20718">
              <w:rPr>
                <w:rFonts w:cs="David" w:hint="cs"/>
                <w:sz w:val="28"/>
                <w:szCs w:val="28"/>
                <w:rtl/>
              </w:rPr>
              <w:t xml:space="preserve"> כמו אחרי </w:t>
            </w:r>
            <w:r w:rsidRPr="00C20718">
              <w:rPr>
                <w:rFonts w:cs="David" w:hint="cs"/>
                <w:sz w:val="28"/>
                <w:szCs w:val="28"/>
                <w:rtl/>
              </w:rPr>
              <w:lastRenderedPageBreak/>
              <w:t xml:space="preserve">תפילת נעילה של יום הכיפורים. </w:t>
            </w:r>
          </w:p>
          <w:p w:rsidR="006C7867" w:rsidRDefault="006C7867" w:rsidP="006C7867">
            <w:pPr>
              <w:pStyle w:val="a3"/>
              <w:numPr>
                <w:ilvl w:val="0"/>
                <w:numId w:val="25"/>
              </w:numPr>
              <w:spacing w:line="360" w:lineRule="auto"/>
              <w:jc w:val="both"/>
            </w:pPr>
            <w:r>
              <w:rPr>
                <w:rFonts w:hint="cs"/>
                <w:rtl/>
              </w:rPr>
              <w:t xml:space="preserve">כיצד השפיע </w:t>
            </w:r>
            <w:r w:rsidRPr="006C7867">
              <w:rPr>
                <w:rFonts w:hint="cs"/>
                <w:rtl/>
              </w:rPr>
              <w:t xml:space="preserve">הביקור בכותל על שלמה הילד? </w:t>
            </w:r>
          </w:p>
          <w:p w:rsidR="006C7867" w:rsidRDefault="006C7867" w:rsidP="006C7867">
            <w:pPr>
              <w:pStyle w:val="a3"/>
              <w:numPr>
                <w:ilvl w:val="0"/>
                <w:numId w:val="25"/>
              </w:numPr>
              <w:spacing w:line="360" w:lineRule="auto"/>
              <w:jc w:val="both"/>
            </w:pPr>
            <w:r>
              <w:rPr>
                <w:rFonts w:hint="cs"/>
                <w:rtl/>
              </w:rPr>
              <w:t>כתבו במילים שלכם כיצד הרגיש</w:t>
            </w:r>
            <w:r w:rsidR="0069799D">
              <w:rPr>
                <w:rFonts w:hint="cs"/>
                <w:rtl/>
              </w:rPr>
              <w:t xml:space="preserve"> בעומדו בהר הבית</w:t>
            </w:r>
            <w:r>
              <w:rPr>
                <w:rFonts w:hint="cs"/>
                <w:rtl/>
              </w:rPr>
              <w:t xml:space="preserve">? </w:t>
            </w:r>
          </w:p>
          <w:p w:rsidR="0069799D" w:rsidRDefault="006C7867" w:rsidP="006C7867">
            <w:pPr>
              <w:pStyle w:val="a3"/>
              <w:numPr>
                <w:ilvl w:val="0"/>
                <w:numId w:val="25"/>
              </w:numPr>
              <w:spacing w:line="360" w:lineRule="auto"/>
              <w:jc w:val="both"/>
            </w:pPr>
            <w:r>
              <w:rPr>
                <w:rFonts w:hint="cs"/>
                <w:rtl/>
              </w:rPr>
              <w:t xml:space="preserve">האם הרגשתם </w:t>
            </w:r>
            <w:r w:rsidR="0069799D">
              <w:rPr>
                <w:rFonts w:hint="cs"/>
                <w:rtl/>
              </w:rPr>
              <w:t xml:space="preserve">פעם הרגשה דומה? </w:t>
            </w:r>
          </w:p>
          <w:p w:rsidR="006C7867" w:rsidRPr="006C7867" w:rsidRDefault="0069799D" w:rsidP="0069799D">
            <w:pPr>
              <w:pStyle w:val="a3"/>
              <w:numPr>
                <w:ilvl w:val="0"/>
                <w:numId w:val="25"/>
              </w:numPr>
              <w:spacing w:line="360" w:lineRule="auto"/>
              <w:jc w:val="both"/>
              <w:rPr>
                <w:rtl/>
              </w:rPr>
            </w:pPr>
            <w:r>
              <w:rPr>
                <w:rFonts w:hint="cs"/>
                <w:rtl/>
              </w:rPr>
              <w:t xml:space="preserve">האם לדעתכם יצליח לקיים את החלטתו? נסו לשער אלו קשיים הוא עתיד לעבור בדרך.   </w:t>
            </w:r>
          </w:p>
          <w:p w:rsidR="006C7867" w:rsidRDefault="006C7867" w:rsidP="006C7867">
            <w:pPr>
              <w:ind w:left="360"/>
              <w:rPr>
                <w:rtl/>
              </w:rPr>
            </w:pPr>
          </w:p>
        </w:tc>
      </w:tr>
    </w:tbl>
    <w:p w:rsidR="00F5116B" w:rsidRDefault="00F5116B" w:rsidP="00E13FA0">
      <w:pPr>
        <w:spacing w:after="0"/>
        <w:rPr>
          <w:rtl/>
        </w:rPr>
      </w:pPr>
    </w:p>
    <w:p w:rsidR="00F5116B" w:rsidRDefault="00F5116B" w:rsidP="00E13FA0">
      <w:pPr>
        <w:spacing w:after="0"/>
        <w:rPr>
          <w:rtl/>
        </w:rPr>
      </w:pPr>
    </w:p>
    <w:tbl>
      <w:tblPr>
        <w:tblStyle w:val="a8"/>
        <w:bidiVisual/>
        <w:tblW w:w="0" w:type="auto"/>
        <w:tblLook w:val="04A0" w:firstRow="1" w:lastRow="0" w:firstColumn="1" w:lastColumn="0" w:noHBand="0" w:noVBand="1"/>
      </w:tblPr>
      <w:tblGrid>
        <w:gridCol w:w="8522"/>
      </w:tblGrid>
      <w:tr w:rsidR="00A92294" w:rsidTr="00A92294">
        <w:tc>
          <w:tcPr>
            <w:tcW w:w="8522" w:type="dxa"/>
          </w:tcPr>
          <w:p w:rsidR="001B226F" w:rsidRPr="0069799D" w:rsidRDefault="0069799D" w:rsidP="0069799D">
            <w:pPr>
              <w:spacing w:line="360" w:lineRule="auto"/>
              <w:jc w:val="both"/>
              <w:rPr>
                <w:rFonts w:cs="David"/>
                <w:b/>
                <w:bCs/>
                <w:sz w:val="28"/>
                <w:szCs w:val="28"/>
                <w:rtl/>
              </w:rPr>
            </w:pPr>
            <w:r w:rsidRPr="0069799D">
              <w:rPr>
                <w:rFonts w:cs="David" w:hint="cs"/>
                <w:b/>
                <w:bCs/>
                <w:sz w:val="28"/>
                <w:szCs w:val="28"/>
                <w:rtl/>
              </w:rPr>
              <w:t xml:space="preserve">3 לא קלה דרכנו </w:t>
            </w:r>
            <w:r>
              <w:rPr>
                <w:rFonts w:cs="David" w:hint="cs"/>
                <w:b/>
                <w:bCs/>
                <w:sz w:val="28"/>
                <w:szCs w:val="28"/>
                <w:rtl/>
              </w:rPr>
              <w:t xml:space="preserve">... </w:t>
            </w:r>
          </w:p>
          <w:p w:rsidR="002C4464" w:rsidRPr="00C20718" w:rsidRDefault="002C4464" w:rsidP="002C4464">
            <w:pPr>
              <w:spacing w:line="360" w:lineRule="auto"/>
              <w:jc w:val="both"/>
              <w:rPr>
                <w:rFonts w:cs="David"/>
                <w:sz w:val="28"/>
                <w:szCs w:val="28"/>
                <w:rtl/>
              </w:rPr>
            </w:pPr>
            <w:r w:rsidRPr="00C20718">
              <w:rPr>
                <w:rFonts w:cs="David" w:hint="cs"/>
                <w:sz w:val="28"/>
                <w:szCs w:val="28"/>
                <w:rtl/>
              </w:rPr>
              <w:t xml:space="preserve">השכם בבוקר שמנו פעמינו אל תלמוד </w:t>
            </w:r>
            <w:r>
              <w:rPr>
                <w:rFonts w:cs="David" w:hint="cs"/>
                <w:sz w:val="28"/>
                <w:szCs w:val="28"/>
                <w:rtl/>
              </w:rPr>
              <w:t>ה</w:t>
            </w:r>
            <w:r w:rsidRPr="00C20718">
              <w:rPr>
                <w:rFonts w:cs="David" w:hint="cs"/>
                <w:sz w:val="28"/>
                <w:szCs w:val="28"/>
                <w:rtl/>
              </w:rPr>
              <w:t xml:space="preserve">תורה. רבי אהרון קידם אותי בפנים שמחות והציג אותי </w:t>
            </w:r>
            <w:r>
              <w:rPr>
                <w:rFonts w:cs="David" w:hint="cs"/>
                <w:sz w:val="28"/>
                <w:szCs w:val="28"/>
                <w:rtl/>
              </w:rPr>
              <w:t>ל</w:t>
            </w:r>
            <w:r w:rsidRPr="00C20718">
              <w:rPr>
                <w:rFonts w:cs="David" w:hint="cs"/>
                <w:sz w:val="28"/>
                <w:szCs w:val="28"/>
                <w:rtl/>
              </w:rPr>
              <w:t>פני ילדים בני גילי</w:t>
            </w:r>
            <w:r>
              <w:rPr>
                <w:rFonts w:cs="David" w:hint="cs"/>
                <w:sz w:val="28"/>
                <w:szCs w:val="28"/>
                <w:rtl/>
              </w:rPr>
              <w:t>,</w:t>
            </w:r>
            <w:r w:rsidRPr="00C20718">
              <w:rPr>
                <w:rFonts w:cs="David" w:hint="cs"/>
                <w:sz w:val="28"/>
                <w:szCs w:val="28"/>
                <w:rtl/>
              </w:rPr>
              <w:t xml:space="preserve"> שלבושים היו חולצות לבנות ומכנסיים כה</w:t>
            </w:r>
            <w:r>
              <w:rPr>
                <w:rFonts w:cs="David" w:hint="cs"/>
                <w:sz w:val="28"/>
                <w:szCs w:val="28"/>
                <w:rtl/>
              </w:rPr>
              <w:t>ים</w:t>
            </w:r>
            <w:r w:rsidRPr="00C20718">
              <w:rPr>
                <w:rFonts w:cs="David" w:hint="cs"/>
                <w:sz w:val="28"/>
                <w:szCs w:val="28"/>
                <w:rtl/>
              </w:rPr>
              <w:t xml:space="preserve"> </w:t>
            </w:r>
            <w:r w:rsidRPr="005A190F">
              <w:rPr>
                <w:rFonts w:cs="David" w:hint="cs"/>
                <w:sz w:val="28"/>
                <w:szCs w:val="28"/>
                <w:rtl/>
              </w:rPr>
              <w:t>וחבשו</w:t>
            </w:r>
            <w:r>
              <w:rPr>
                <w:rFonts w:cs="David" w:hint="cs"/>
                <w:color w:val="FF0000"/>
                <w:sz w:val="28"/>
                <w:szCs w:val="28"/>
                <w:rtl/>
              </w:rPr>
              <w:t xml:space="preserve"> </w:t>
            </w:r>
            <w:r w:rsidRPr="00C20718">
              <w:rPr>
                <w:rFonts w:cs="David" w:hint="cs"/>
                <w:sz w:val="28"/>
                <w:szCs w:val="28"/>
                <w:rtl/>
              </w:rPr>
              <w:t>כובעים שחורים רחבי שוליים. ואני ילד שונה</w:t>
            </w:r>
            <w:r>
              <w:rPr>
                <w:rFonts w:cs="David" w:hint="cs"/>
                <w:sz w:val="28"/>
                <w:szCs w:val="28"/>
                <w:rtl/>
              </w:rPr>
              <w:t>,</w:t>
            </w:r>
            <w:r w:rsidRPr="00C20718">
              <w:rPr>
                <w:rFonts w:cs="David" w:hint="cs"/>
                <w:sz w:val="28"/>
                <w:szCs w:val="28"/>
                <w:rtl/>
              </w:rPr>
              <w:t xml:space="preserve"> לבוש בבגדי ילדי הכפר</w:t>
            </w:r>
            <w:r>
              <w:rPr>
                <w:rFonts w:cs="David" w:hint="cs"/>
                <w:sz w:val="28"/>
                <w:szCs w:val="28"/>
                <w:rtl/>
              </w:rPr>
              <w:t>,</w:t>
            </w:r>
            <w:r w:rsidRPr="00C20718">
              <w:rPr>
                <w:rFonts w:cs="David" w:hint="cs"/>
                <w:sz w:val="28"/>
                <w:szCs w:val="28"/>
                <w:rtl/>
              </w:rPr>
              <w:t xml:space="preserve"> משכתי אלי עשרות זוגות עיניים תמהות.</w:t>
            </w:r>
          </w:p>
          <w:p w:rsidR="002C4464" w:rsidRPr="00C20718" w:rsidRDefault="002C4464" w:rsidP="002C4464">
            <w:pPr>
              <w:spacing w:line="360" w:lineRule="auto"/>
              <w:ind w:firstLine="432"/>
              <w:jc w:val="both"/>
              <w:rPr>
                <w:rFonts w:cs="David"/>
                <w:sz w:val="28"/>
                <w:szCs w:val="28"/>
                <w:rtl/>
              </w:rPr>
            </w:pPr>
            <w:r w:rsidRPr="00C20718">
              <w:rPr>
                <w:rFonts w:cs="David" w:hint="cs"/>
                <w:sz w:val="28"/>
                <w:szCs w:val="28"/>
                <w:rtl/>
              </w:rPr>
              <w:t xml:space="preserve"> הושיבוני סמוך למלמד</w:t>
            </w:r>
            <w:r>
              <w:rPr>
                <w:rFonts w:cs="David" w:hint="cs"/>
                <w:sz w:val="28"/>
                <w:szCs w:val="28"/>
                <w:rtl/>
              </w:rPr>
              <w:t>,</w:t>
            </w:r>
            <w:r w:rsidRPr="00C20718">
              <w:rPr>
                <w:rFonts w:cs="David" w:hint="cs"/>
                <w:sz w:val="28"/>
                <w:szCs w:val="28"/>
                <w:rtl/>
              </w:rPr>
              <w:t xml:space="preserve"> שהחל לקרוא מתוך גמרא גדולה</w:t>
            </w:r>
            <w:r>
              <w:rPr>
                <w:rFonts w:cs="David" w:hint="cs"/>
                <w:sz w:val="28"/>
                <w:szCs w:val="28"/>
                <w:rtl/>
              </w:rPr>
              <w:t>,</w:t>
            </w:r>
            <w:r w:rsidRPr="00C20718">
              <w:rPr>
                <w:rFonts w:cs="David" w:hint="cs"/>
                <w:sz w:val="28"/>
                <w:szCs w:val="28"/>
                <w:rtl/>
              </w:rPr>
              <w:t xml:space="preserve"> וכל הילדים עוקבים אחריו, שואלים ומשיבים</w:t>
            </w:r>
            <w:r>
              <w:rPr>
                <w:rFonts w:cs="David" w:hint="cs"/>
                <w:sz w:val="28"/>
                <w:szCs w:val="28"/>
                <w:rtl/>
              </w:rPr>
              <w:t>,</w:t>
            </w:r>
            <w:r w:rsidRPr="00C20718">
              <w:rPr>
                <w:rFonts w:cs="David" w:hint="cs"/>
                <w:sz w:val="28"/>
                <w:szCs w:val="28"/>
                <w:rtl/>
              </w:rPr>
              <w:t xml:space="preserve"> מתפלפלים ומשננים</w:t>
            </w:r>
            <w:r>
              <w:rPr>
                <w:rFonts w:cs="David" w:hint="cs"/>
                <w:sz w:val="28"/>
                <w:szCs w:val="28"/>
                <w:rtl/>
              </w:rPr>
              <w:t>,</w:t>
            </w:r>
            <w:r w:rsidRPr="00C20718">
              <w:rPr>
                <w:rFonts w:cs="David" w:hint="cs"/>
                <w:sz w:val="28"/>
                <w:szCs w:val="28"/>
                <w:rtl/>
              </w:rPr>
              <w:t xml:space="preserve"> ואילו אני אפילו כתב רש"י לא ידעתי היטב. אפילו את מעט המשניות שלמדתי בוורשה הספקתי לשכוח... </w:t>
            </w:r>
          </w:p>
          <w:p w:rsidR="002C4464" w:rsidRPr="00C20718" w:rsidRDefault="002C4464" w:rsidP="002C4464">
            <w:pPr>
              <w:spacing w:line="360" w:lineRule="auto"/>
              <w:ind w:firstLine="432"/>
              <w:jc w:val="both"/>
              <w:rPr>
                <w:rFonts w:cs="David"/>
                <w:sz w:val="28"/>
                <w:szCs w:val="28"/>
                <w:rtl/>
              </w:rPr>
            </w:pPr>
            <w:r w:rsidRPr="00C20718">
              <w:rPr>
                <w:rFonts w:cs="David" w:hint="cs"/>
                <w:sz w:val="28"/>
                <w:szCs w:val="28"/>
                <w:rtl/>
              </w:rPr>
              <w:t>התכווצתי בכיסאי ודמעות חנקו את גרוני. מה אעשה כעת?</w:t>
            </w:r>
          </w:p>
          <w:p w:rsidR="002C4464" w:rsidRDefault="002C4464" w:rsidP="002C4464">
            <w:pPr>
              <w:spacing w:line="360" w:lineRule="auto"/>
              <w:ind w:firstLine="432"/>
              <w:jc w:val="both"/>
              <w:rPr>
                <w:rFonts w:cs="David"/>
                <w:sz w:val="28"/>
                <w:szCs w:val="28"/>
                <w:rtl/>
              </w:rPr>
            </w:pPr>
            <w:r w:rsidRPr="00C20718">
              <w:rPr>
                <w:rFonts w:cs="David" w:hint="cs"/>
                <w:sz w:val="28"/>
                <w:szCs w:val="28"/>
                <w:rtl/>
              </w:rPr>
              <w:t xml:space="preserve"> לפתע</w:t>
            </w:r>
            <w:r>
              <w:rPr>
                <w:rFonts w:cs="David" w:hint="cs"/>
                <w:sz w:val="28"/>
                <w:szCs w:val="28"/>
                <w:rtl/>
              </w:rPr>
              <w:t>,</w:t>
            </w:r>
            <w:r w:rsidRPr="00C20718">
              <w:rPr>
                <w:rFonts w:cs="David" w:hint="cs"/>
                <w:sz w:val="28"/>
                <w:szCs w:val="28"/>
                <w:rtl/>
              </w:rPr>
              <w:t xml:space="preserve"> כאילו שוב עמדתי מול הר בית ה' הרגשתי כאילו הקדוש ברוך הוא עומד ומגונן מעלי ונוסך בי כוחות מלמעלה</w:t>
            </w:r>
            <w:r>
              <w:rPr>
                <w:rFonts w:cs="David" w:hint="cs"/>
                <w:sz w:val="28"/>
                <w:szCs w:val="28"/>
                <w:rtl/>
              </w:rPr>
              <w:t>.</w:t>
            </w:r>
            <w:r w:rsidRPr="00C20718">
              <w:rPr>
                <w:rFonts w:cs="David" w:hint="cs"/>
                <w:sz w:val="28"/>
                <w:szCs w:val="28"/>
                <w:rtl/>
              </w:rPr>
              <w:t xml:space="preserve"> </w:t>
            </w:r>
          </w:p>
          <w:p w:rsidR="002C4464" w:rsidRPr="00C20718" w:rsidRDefault="002C4464" w:rsidP="002C4464">
            <w:pPr>
              <w:spacing w:line="360" w:lineRule="auto"/>
              <w:ind w:firstLine="432"/>
              <w:jc w:val="both"/>
              <w:rPr>
                <w:rFonts w:cs="David"/>
                <w:sz w:val="28"/>
                <w:szCs w:val="28"/>
                <w:rtl/>
              </w:rPr>
            </w:pPr>
            <w:r w:rsidRPr="00C20718">
              <w:rPr>
                <w:rFonts w:cs="David" w:hint="cs"/>
                <w:sz w:val="28"/>
                <w:szCs w:val="28"/>
                <w:rtl/>
              </w:rPr>
              <w:t>"ריבונו של עולם</w:t>
            </w:r>
            <w:r>
              <w:rPr>
                <w:rFonts w:cs="David" w:hint="cs"/>
                <w:sz w:val="28"/>
                <w:szCs w:val="28"/>
                <w:rtl/>
              </w:rPr>
              <w:t>,</w:t>
            </w:r>
            <w:r w:rsidRPr="00C20718">
              <w:rPr>
                <w:rFonts w:cs="David" w:hint="cs"/>
                <w:sz w:val="28"/>
                <w:szCs w:val="28"/>
                <w:rtl/>
              </w:rPr>
              <w:t xml:space="preserve"> פתח לבי בתורתך</w:t>
            </w:r>
            <w:r>
              <w:rPr>
                <w:rFonts w:cs="David" w:hint="cs"/>
                <w:sz w:val="28"/>
                <w:szCs w:val="28"/>
                <w:rtl/>
              </w:rPr>
              <w:t>!"</w:t>
            </w:r>
            <w:r w:rsidRPr="00C20718">
              <w:rPr>
                <w:rFonts w:cs="David" w:hint="cs"/>
                <w:sz w:val="28"/>
                <w:szCs w:val="28"/>
                <w:rtl/>
              </w:rPr>
              <w:t xml:space="preserve"> זעקתי בתוכי</w:t>
            </w:r>
            <w:r>
              <w:rPr>
                <w:rFonts w:cs="David" w:hint="cs"/>
                <w:sz w:val="28"/>
                <w:szCs w:val="28"/>
                <w:rtl/>
              </w:rPr>
              <w:t>,</w:t>
            </w:r>
            <w:r w:rsidRPr="00C20718">
              <w:rPr>
                <w:rFonts w:cs="David" w:hint="cs"/>
                <w:sz w:val="28"/>
                <w:szCs w:val="28"/>
                <w:rtl/>
              </w:rPr>
              <w:t xml:space="preserve"> </w:t>
            </w:r>
            <w:r>
              <w:rPr>
                <w:rFonts w:cs="David" w:hint="cs"/>
                <w:sz w:val="28"/>
                <w:szCs w:val="28"/>
                <w:rtl/>
              </w:rPr>
              <w:t>"מ</w:t>
            </w:r>
            <w:r w:rsidRPr="00C20718">
              <w:rPr>
                <w:rFonts w:cs="David" w:hint="cs"/>
                <w:sz w:val="28"/>
                <w:szCs w:val="28"/>
                <w:rtl/>
              </w:rPr>
              <w:t xml:space="preserve">בלעדי עוזך ועזרתך אין עזרה וישועה ..." </w:t>
            </w:r>
          </w:p>
          <w:p w:rsidR="0069799D" w:rsidRDefault="0069799D" w:rsidP="0069799D">
            <w:pPr>
              <w:pStyle w:val="a3"/>
              <w:numPr>
                <w:ilvl w:val="0"/>
                <w:numId w:val="26"/>
              </w:numPr>
              <w:spacing w:line="360" w:lineRule="auto"/>
              <w:jc w:val="both"/>
            </w:pPr>
            <w:r w:rsidRPr="0069799D">
              <w:rPr>
                <w:rFonts w:hint="cs"/>
                <w:rtl/>
              </w:rPr>
              <w:t xml:space="preserve">הדרך לשינוי אינה קלה. נסחו מכתב עידוד קצר לילד שלמה בדרכו החדשה. </w:t>
            </w:r>
          </w:p>
          <w:p w:rsidR="0069799D" w:rsidRDefault="0069799D" w:rsidP="0069799D">
            <w:pPr>
              <w:pStyle w:val="a3"/>
              <w:numPr>
                <w:ilvl w:val="0"/>
                <w:numId w:val="26"/>
              </w:numPr>
              <w:spacing w:line="360" w:lineRule="auto"/>
              <w:jc w:val="both"/>
            </w:pPr>
            <w:r>
              <w:rPr>
                <w:rFonts w:hint="cs"/>
                <w:rtl/>
              </w:rPr>
              <w:t xml:space="preserve">מה עשה שלמה הקטן כשהיה לו קשה? </w:t>
            </w:r>
          </w:p>
          <w:p w:rsidR="002C4464" w:rsidRPr="0069799D" w:rsidRDefault="00702214" w:rsidP="0069799D">
            <w:pPr>
              <w:pStyle w:val="a3"/>
              <w:numPr>
                <w:ilvl w:val="0"/>
                <w:numId w:val="26"/>
              </w:numPr>
              <w:spacing w:line="360" w:lineRule="auto"/>
              <w:jc w:val="both"/>
              <w:rPr>
                <w:rtl/>
              </w:rPr>
            </w:pPr>
            <w:r>
              <w:rPr>
                <w:rFonts w:hint="cs"/>
                <w:rtl/>
              </w:rPr>
              <w:t>מ</w:t>
            </w:r>
            <w:r w:rsidR="0069799D">
              <w:rPr>
                <w:rFonts w:hint="cs"/>
                <w:rtl/>
              </w:rPr>
              <w:t xml:space="preserve">שימה אישית: נסח/י תפילה במילים שלך בו את/ה מבקש/ת עזרה במשהו שקשה לך. </w:t>
            </w:r>
            <w:r w:rsidR="0069799D" w:rsidRPr="0069799D">
              <w:rPr>
                <w:rFonts w:hint="cs"/>
                <w:rtl/>
              </w:rPr>
              <w:t xml:space="preserve"> </w:t>
            </w:r>
          </w:p>
          <w:p w:rsidR="00417E82" w:rsidRDefault="00417E82" w:rsidP="00577B5B">
            <w:pPr>
              <w:ind w:left="283"/>
              <w:rPr>
                <w:rtl/>
              </w:rPr>
            </w:pPr>
          </w:p>
        </w:tc>
      </w:tr>
    </w:tbl>
    <w:p w:rsidR="002A0211" w:rsidRDefault="002A0211" w:rsidP="00E13FA0">
      <w:pPr>
        <w:spacing w:after="0"/>
        <w:rPr>
          <w:rtl/>
        </w:rPr>
      </w:pPr>
    </w:p>
    <w:p w:rsidR="002C4464" w:rsidRDefault="002C4464">
      <w:pPr>
        <w:bidi w:val="0"/>
        <w:rPr>
          <w:rtl/>
        </w:rPr>
      </w:pPr>
    </w:p>
    <w:p w:rsidR="002C4464" w:rsidRDefault="002C4464" w:rsidP="002C4464">
      <w:pPr>
        <w:bidi w:val="0"/>
        <w:rPr>
          <w:rtl/>
        </w:rPr>
      </w:pPr>
    </w:p>
    <w:tbl>
      <w:tblPr>
        <w:tblStyle w:val="a8"/>
        <w:tblW w:w="0" w:type="auto"/>
        <w:tblLook w:val="04A0" w:firstRow="1" w:lastRow="0" w:firstColumn="1" w:lastColumn="0" w:noHBand="0" w:noVBand="1"/>
      </w:tblPr>
      <w:tblGrid>
        <w:gridCol w:w="8522"/>
      </w:tblGrid>
      <w:tr w:rsidR="002C4464" w:rsidTr="002C4464">
        <w:tc>
          <w:tcPr>
            <w:tcW w:w="8522" w:type="dxa"/>
          </w:tcPr>
          <w:p w:rsidR="00CC4317" w:rsidRDefault="00CC4317" w:rsidP="002C4464">
            <w:pPr>
              <w:spacing w:line="360" w:lineRule="auto"/>
              <w:jc w:val="both"/>
              <w:rPr>
                <w:rFonts w:cs="David"/>
                <w:sz w:val="28"/>
                <w:szCs w:val="28"/>
                <w:rtl/>
              </w:rPr>
            </w:pPr>
          </w:p>
          <w:p w:rsidR="00CC4317" w:rsidRPr="00CC4317" w:rsidRDefault="0069799D" w:rsidP="002C4464">
            <w:pPr>
              <w:spacing w:line="360" w:lineRule="auto"/>
              <w:jc w:val="both"/>
              <w:rPr>
                <w:rFonts w:cs="David"/>
                <w:b/>
                <w:bCs/>
                <w:sz w:val="28"/>
                <w:szCs w:val="28"/>
                <w:rtl/>
              </w:rPr>
            </w:pPr>
            <w:r>
              <w:rPr>
                <w:rFonts w:cs="David" w:hint="cs"/>
                <w:b/>
                <w:bCs/>
                <w:sz w:val="28"/>
                <w:szCs w:val="28"/>
                <w:rtl/>
              </w:rPr>
              <w:t xml:space="preserve">4 ההצלחה </w:t>
            </w:r>
            <w:r w:rsidR="00CE696B">
              <w:rPr>
                <w:rFonts w:cs="David" w:hint="cs"/>
                <w:b/>
                <w:bCs/>
                <w:sz w:val="28"/>
                <w:szCs w:val="28"/>
                <w:rtl/>
              </w:rPr>
              <w:t xml:space="preserve">.. </w:t>
            </w:r>
          </w:p>
          <w:p w:rsidR="002C4464" w:rsidRDefault="002C4464" w:rsidP="002C4464">
            <w:pPr>
              <w:spacing w:line="360" w:lineRule="auto"/>
              <w:jc w:val="both"/>
              <w:rPr>
                <w:rFonts w:cs="David"/>
                <w:sz w:val="28"/>
                <w:szCs w:val="28"/>
                <w:rtl/>
              </w:rPr>
            </w:pPr>
            <w:r w:rsidRPr="00C20718">
              <w:rPr>
                <w:rFonts w:cs="David" w:hint="cs"/>
                <w:sz w:val="28"/>
                <w:szCs w:val="28"/>
                <w:rtl/>
              </w:rPr>
              <w:t>"מ</w:t>
            </w:r>
            <w:r>
              <w:rPr>
                <w:rFonts w:cs="David" w:hint="cs"/>
                <w:sz w:val="28"/>
                <w:szCs w:val="28"/>
                <w:rtl/>
              </w:rPr>
              <w:t>אַ</w:t>
            </w:r>
            <w:r w:rsidRPr="00C20718">
              <w:rPr>
                <w:rFonts w:cs="David" w:hint="cs"/>
                <w:sz w:val="28"/>
                <w:szCs w:val="28"/>
                <w:rtl/>
              </w:rPr>
              <w:t>ין  הכסף הזה שבידך</w:t>
            </w:r>
            <w:r>
              <w:rPr>
                <w:rFonts w:cs="David" w:hint="cs"/>
                <w:sz w:val="28"/>
                <w:szCs w:val="28"/>
                <w:rtl/>
              </w:rPr>
              <w:t>,</w:t>
            </w:r>
            <w:r w:rsidRPr="00C20718">
              <w:rPr>
                <w:rFonts w:cs="David" w:hint="cs"/>
                <w:sz w:val="28"/>
                <w:szCs w:val="28"/>
                <w:rtl/>
              </w:rPr>
              <w:t xml:space="preserve"> שלוימל</w:t>
            </w:r>
            <w:r>
              <w:rPr>
                <w:rFonts w:cs="David" w:hint="cs"/>
                <w:sz w:val="28"/>
                <w:szCs w:val="28"/>
                <w:rtl/>
              </w:rPr>
              <w:t>'</w:t>
            </w:r>
            <w:r w:rsidRPr="00C20718">
              <w:rPr>
                <w:rFonts w:cs="David" w:hint="cs"/>
                <w:sz w:val="28"/>
                <w:szCs w:val="28"/>
                <w:rtl/>
              </w:rPr>
              <w:t>ה?" שאל אבא בפליאה כשראה אותי סופר את כל אוצרי</w:t>
            </w:r>
            <w:r>
              <w:rPr>
                <w:rFonts w:cs="David" w:hint="cs"/>
                <w:sz w:val="28"/>
                <w:szCs w:val="28"/>
                <w:rtl/>
              </w:rPr>
              <w:t>,</w:t>
            </w:r>
            <w:r w:rsidRPr="00C20718">
              <w:rPr>
                <w:rFonts w:cs="David" w:hint="cs"/>
                <w:sz w:val="28"/>
                <w:szCs w:val="28"/>
                <w:rtl/>
              </w:rPr>
              <w:t xml:space="preserve"> 37 גרוש. </w:t>
            </w:r>
          </w:p>
          <w:p w:rsidR="002C4464" w:rsidRPr="00C20718" w:rsidRDefault="002C4464" w:rsidP="002C4464">
            <w:pPr>
              <w:spacing w:line="360" w:lineRule="auto"/>
              <w:ind w:firstLine="432"/>
              <w:jc w:val="both"/>
              <w:rPr>
                <w:rFonts w:cs="David"/>
                <w:sz w:val="28"/>
                <w:szCs w:val="28"/>
                <w:rtl/>
              </w:rPr>
            </w:pPr>
            <w:r w:rsidRPr="00C20718">
              <w:rPr>
                <w:rFonts w:cs="David" w:hint="cs"/>
                <w:sz w:val="28"/>
                <w:szCs w:val="28"/>
                <w:rtl/>
              </w:rPr>
              <w:t>"הרבי נתן לי גרוש בעבור כל דף גמרא שלמדתי בעל פה</w:t>
            </w:r>
            <w:r>
              <w:rPr>
                <w:rFonts w:cs="David" w:hint="cs"/>
                <w:sz w:val="28"/>
                <w:szCs w:val="28"/>
                <w:rtl/>
              </w:rPr>
              <w:t>,</w:t>
            </w:r>
            <w:r w:rsidRPr="00C20718">
              <w:rPr>
                <w:rFonts w:cs="David" w:hint="cs"/>
                <w:sz w:val="28"/>
                <w:szCs w:val="28"/>
                <w:rtl/>
              </w:rPr>
              <w:t xml:space="preserve">" עניתי. </w:t>
            </w:r>
          </w:p>
          <w:p w:rsidR="002C4464" w:rsidRPr="00C20718" w:rsidRDefault="002C4464" w:rsidP="002C4464">
            <w:pPr>
              <w:spacing w:line="360" w:lineRule="auto"/>
              <w:ind w:firstLine="432"/>
              <w:jc w:val="both"/>
              <w:rPr>
                <w:rFonts w:cs="David"/>
                <w:sz w:val="28"/>
                <w:szCs w:val="28"/>
                <w:rtl/>
              </w:rPr>
            </w:pPr>
            <w:r w:rsidRPr="00C20718">
              <w:rPr>
                <w:rFonts w:cs="David" w:hint="cs"/>
                <w:sz w:val="28"/>
                <w:szCs w:val="28"/>
                <w:rtl/>
              </w:rPr>
              <w:t>"חיה</w:t>
            </w:r>
            <w:r>
              <w:rPr>
                <w:rFonts w:cs="David" w:hint="cs"/>
                <w:sz w:val="28"/>
                <w:szCs w:val="28"/>
                <w:rtl/>
              </w:rPr>
              <w:t>-</w:t>
            </w:r>
            <w:r w:rsidRPr="00C20718">
              <w:rPr>
                <w:rFonts w:cs="David" w:hint="cs"/>
                <w:sz w:val="28"/>
                <w:szCs w:val="28"/>
                <w:rtl/>
              </w:rPr>
              <w:t>ציפורה, עזבי הכול ובואי</w:t>
            </w:r>
            <w:r>
              <w:rPr>
                <w:rFonts w:cs="David" w:hint="cs"/>
                <w:sz w:val="28"/>
                <w:szCs w:val="28"/>
                <w:rtl/>
              </w:rPr>
              <w:t>!</w:t>
            </w:r>
            <w:r w:rsidRPr="00C20718">
              <w:rPr>
                <w:rFonts w:cs="David" w:hint="cs"/>
                <w:sz w:val="28"/>
                <w:szCs w:val="28"/>
                <w:rtl/>
              </w:rPr>
              <w:t>" קרא אבא לאמא</w:t>
            </w:r>
            <w:r>
              <w:rPr>
                <w:rFonts w:cs="David" w:hint="cs"/>
                <w:sz w:val="28"/>
                <w:szCs w:val="28"/>
                <w:rtl/>
              </w:rPr>
              <w:t>,</w:t>
            </w:r>
            <w:r w:rsidRPr="00C20718">
              <w:rPr>
                <w:rFonts w:cs="David" w:hint="cs"/>
                <w:sz w:val="28"/>
                <w:szCs w:val="28"/>
                <w:rtl/>
              </w:rPr>
              <w:t xml:space="preserve"> ולי אמר:</w:t>
            </w:r>
            <w:r>
              <w:rPr>
                <w:rFonts w:cs="David" w:hint="cs"/>
                <w:sz w:val="28"/>
                <w:szCs w:val="28"/>
                <w:rtl/>
              </w:rPr>
              <w:t xml:space="preserve"> </w:t>
            </w:r>
            <w:r w:rsidRPr="00C20718">
              <w:rPr>
                <w:rFonts w:cs="David" w:hint="cs"/>
                <w:sz w:val="28"/>
                <w:szCs w:val="28"/>
                <w:rtl/>
              </w:rPr>
              <w:t>"אנא</w:t>
            </w:r>
            <w:r>
              <w:rPr>
                <w:rFonts w:cs="David" w:hint="cs"/>
                <w:sz w:val="28"/>
                <w:szCs w:val="28"/>
                <w:rtl/>
              </w:rPr>
              <w:t>,</w:t>
            </w:r>
            <w:r w:rsidRPr="00C20718">
              <w:rPr>
                <w:rFonts w:cs="David" w:hint="cs"/>
                <w:sz w:val="28"/>
                <w:szCs w:val="28"/>
                <w:rtl/>
              </w:rPr>
              <w:t xml:space="preserve"> השמע </w:t>
            </w:r>
            <w:r w:rsidRPr="00C20718">
              <w:rPr>
                <w:rFonts w:cs="David" w:hint="cs"/>
                <w:sz w:val="28"/>
                <w:szCs w:val="28"/>
                <w:rtl/>
              </w:rPr>
              <w:lastRenderedPageBreak/>
              <w:t>באוזנ</w:t>
            </w:r>
            <w:r>
              <w:rPr>
                <w:rFonts w:cs="David" w:hint="cs"/>
                <w:sz w:val="28"/>
                <w:szCs w:val="28"/>
                <w:rtl/>
              </w:rPr>
              <w:t>י</w:t>
            </w:r>
            <w:r w:rsidRPr="00C20718">
              <w:rPr>
                <w:rFonts w:cs="David" w:hint="cs"/>
                <w:sz w:val="28"/>
                <w:szCs w:val="28"/>
                <w:rtl/>
              </w:rPr>
              <w:t>נו את אשר למדת..."</w:t>
            </w:r>
          </w:p>
          <w:p w:rsidR="002C4464" w:rsidRDefault="002C4464" w:rsidP="002C4464">
            <w:pPr>
              <w:spacing w:line="360" w:lineRule="auto"/>
              <w:ind w:firstLine="432"/>
              <w:jc w:val="both"/>
              <w:rPr>
                <w:rFonts w:cs="David"/>
                <w:color w:val="0070C0"/>
                <w:sz w:val="24"/>
                <w:szCs w:val="24"/>
                <w:rtl/>
              </w:rPr>
            </w:pPr>
            <w:r w:rsidRPr="00C20718">
              <w:rPr>
                <w:rFonts w:cs="David" w:hint="cs"/>
                <w:sz w:val="28"/>
                <w:szCs w:val="28"/>
                <w:rtl/>
              </w:rPr>
              <w:t xml:space="preserve"> עמדתי זקוף, עצמתי את עיני כדי להתרכז </w:t>
            </w:r>
            <w:r w:rsidRPr="00914047">
              <w:rPr>
                <w:rFonts w:cs="David" w:hint="cs"/>
                <w:sz w:val="28"/>
                <w:szCs w:val="28"/>
                <w:rtl/>
              </w:rPr>
              <w:t>ואמרתי בניגון את כל דפי הגמרא</w:t>
            </w:r>
            <w:r w:rsidRPr="00C20718">
              <w:rPr>
                <w:rFonts w:cs="David" w:hint="cs"/>
                <w:sz w:val="28"/>
                <w:szCs w:val="28"/>
                <w:rtl/>
              </w:rPr>
              <w:t>:</w:t>
            </w:r>
            <w:r>
              <w:rPr>
                <w:rFonts w:cs="David" w:hint="cs"/>
                <w:sz w:val="28"/>
                <w:szCs w:val="28"/>
                <w:rtl/>
              </w:rPr>
              <w:t xml:space="preserve"> </w:t>
            </w:r>
            <w:r w:rsidRPr="007F5E03">
              <w:rPr>
                <w:rFonts w:cs="David" w:hint="cs"/>
                <w:sz w:val="28"/>
                <w:szCs w:val="28"/>
                <w:rtl/>
              </w:rPr>
              <w:t>"</w:t>
            </w:r>
            <w:r w:rsidRPr="00EE09D8">
              <w:rPr>
                <w:rFonts w:cs="David"/>
                <w:sz w:val="28"/>
                <w:szCs w:val="28"/>
                <w:rtl/>
              </w:rPr>
              <w:t>הכונס צאן לדיר ונעל בפניה כראוי ויצאה והזיקה פטור</w:t>
            </w:r>
            <w:r>
              <w:rPr>
                <w:rFonts w:cs="David" w:hint="cs"/>
                <w:sz w:val="28"/>
                <w:szCs w:val="28"/>
                <w:rtl/>
              </w:rPr>
              <w:t>.</w:t>
            </w:r>
            <w:r w:rsidRPr="00EE09D8">
              <w:rPr>
                <w:rFonts w:cs="David"/>
                <w:sz w:val="28"/>
                <w:szCs w:val="28"/>
                <w:rtl/>
              </w:rPr>
              <w:t xml:space="preserve"> </w:t>
            </w:r>
            <w:r w:rsidRPr="00EE09D8">
              <w:rPr>
                <w:rFonts w:cs="David" w:hint="cs"/>
                <w:sz w:val="28"/>
                <w:szCs w:val="28"/>
                <w:rtl/>
              </w:rPr>
              <w:t xml:space="preserve">לא </w:t>
            </w:r>
            <w:r w:rsidRPr="00EE09D8">
              <w:rPr>
                <w:rFonts w:cs="David"/>
                <w:sz w:val="28"/>
                <w:szCs w:val="28"/>
                <w:rtl/>
              </w:rPr>
              <w:t xml:space="preserve">נעל בפניה כראוי ויצאה </w:t>
            </w:r>
            <w:r w:rsidRPr="00EE09D8">
              <w:rPr>
                <w:rFonts w:cs="David" w:hint="cs"/>
                <w:sz w:val="28"/>
                <w:szCs w:val="28"/>
                <w:rtl/>
              </w:rPr>
              <w:t>ו</w:t>
            </w:r>
            <w:r w:rsidRPr="00EE09D8">
              <w:rPr>
                <w:rFonts w:cs="David"/>
                <w:sz w:val="28"/>
                <w:szCs w:val="28"/>
                <w:rtl/>
              </w:rPr>
              <w:t>הזיקה חייב</w:t>
            </w:r>
            <w:r>
              <w:rPr>
                <w:rFonts w:cs="David" w:hint="cs"/>
                <w:sz w:val="28"/>
                <w:szCs w:val="28"/>
                <w:rtl/>
              </w:rPr>
              <w:t>.</w:t>
            </w:r>
            <w:r w:rsidRPr="00EE09D8">
              <w:rPr>
                <w:rFonts w:cs="David" w:hint="cs"/>
                <w:sz w:val="28"/>
                <w:szCs w:val="28"/>
                <w:rtl/>
              </w:rPr>
              <w:t xml:space="preserve"> </w:t>
            </w:r>
            <w:r w:rsidRPr="00EE09D8">
              <w:rPr>
                <w:rFonts w:cs="David"/>
                <w:sz w:val="28"/>
                <w:szCs w:val="28"/>
                <w:rtl/>
              </w:rPr>
              <w:t>נפרצה בלילה או שפרצוה לסטים ויצאה והזיקה פטור</w:t>
            </w:r>
            <w:r>
              <w:rPr>
                <w:rFonts w:cs="David" w:hint="cs"/>
                <w:sz w:val="28"/>
                <w:szCs w:val="28"/>
                <w:rtl/>
              </w:rPr>
              <w:t>. הוציאוה לסטים- לסטים חייבים.</w:t>
            </w:r>
            <w:r w:rsidRPr="00EE09D8">
              <w:rPr>
                <w:rFonts w:cs="David" w:hint="cs"/>
                <w:sz w:val="28"/>
                <w:szCs w:val="28"/>
                <w:rtl/>
              </w:rPr>
              <w:t>"</w:t>
            </w:r>
            <w:r w:rsidRPr="007F5E03">
              <w:rPr>
                <w:rFonts w:cs="David" w:hint="cs"/>
                <w:sz w:val="28"/>
                <w:szCs w:val="28"/>
                <w:rtl/>
              </w:rPr>
              <w:t xml:space="preserve"> </w:t>
            </w:r>
            <w:r>
              <w:rPr>
                <w:rFonts w:cs="David" w:hint="cs"/>
                <w:sz w:val="28"/>
                <w:szCs w:val="28"/>
                <w:rtl/>
              </w:rPr>
              <w:t xml:space="preserve"> </w:t>
            </w:r>
            <w:r>
              <w:rPr>
                <w:rFonts w:cs="David" w:hint="cs"/>
                <w:color w:val="0070C0"/>
                <w:sz w:val="24"/>
                <w:szCs w:val="24"/>
                <w:rtl/>
              </w:rPr>
              <w:t xml:space="preserve"> </w:t>
            </w:r>
          </w:p>
          <w:p w:rsidR="002C4464" w:rsidRPr="00C20718" w:rsidRDefault="002C4464" w:rsidP="002C4464">
            <w:pPr>
              <w:spacing w:line="360" w:lineRule="auto"/>
              <w:ind w:firstLine="432"/>
              <w:jc w:val="both"/>
              <w:rPr>
                <w:rFonts w:cs="David"/>
                <w:sz w:val="28"/>
                <w:szCs w:val="28"/>
                <w:rtl/>
              </w:rPr>
            </w:pPr>
            <w:r w:rsidRPr="00C20718">
              <w:rPr>
                <w:rFonts w:cs="David" w:hint="cs"/>
                <w:sz w:val="28"/>
                <w:szCs w:val="28"/>
                <w:rtl/>
              </w:rPr>
              <w:t>כשסיימתי</w:t>
            </w:r>
            <w:r>
              <w:rPr>
                <w:rFonts w:cs="David"/>
                <w:sz w:val="28"/>
                <w:szCs w:val="28"/>
              </w:rPr>
              <w:t xml:space="preserve"> </w:t>
            </w:r>
            <w:r>
              <w:rPr>
                <w:rFonts w:cs="David" w:hint="cs"/>
                <w:sz w:val="28"/>
                <w:szCs w:val="28"/>
                <w:rtl/>
              </w:rPr>
              <w:t xml:space="preserve"> לשנן </w:t>
            </w:r>
            <w:r w:rsidRPr="00C20718">
              <w:rPr>
                <w:rFonts w:cs="David" w:hint="cs"/>
                <w:sz w:val="28"/>
                <w:szCs w:val="28"/>
                <w:rtl/>
              </w:rPr>
              <w:t xml:space="preserve">ולהסביר את אשר אני יודע פקחתי את עיני והבחנתי בדמעות של אושר שזלגו מעיניה של אמי. גם מעיני אבי נשרו דמעות. הוא אימץ אותי אל לבו בחום. </w:t>
            </w:r>
          </w:p>
          <w:p w:rsidR="002C4464" w:rsidRPr="00C20718" w:rsidRDefault="002C4464" w:rsidP="002C4464">
            <w:pPr>
              <w:spacing w:line="360" w:lineRule="auto"/>
              <w:ind w:firstLine="432"/>
              <w:jc w:val="both"/>
              <w:rPr>
                <w:rFonts w:cs="David"/>
                <w:sz w:val="28"/>
                <w:szCs w:val="28"/>
                <w:rtl/>
              </w:rPr>
            </w:pPr>
            <w:r w:rsidRPr="00C20718">
              <w:rPr>
                <w:rFonts w:cs="David" w:hint="cs"/>
                <w:sz w:val="28"/>
                <w:szCs w:val="28"/>
                <w:rtl/>
              </w:rPr>
              <w:t xml:space="preserve"> הורי שמחו בי על התורה שלמדתי החלטתי להוסיף שמחה על שמחתם וסיפרתי להם את אשר שמעתי מהמלמד</w:t>
            </w:r>
            <w:r>
              <w:rPr>
                <w:rFonts w:cs="David" w:hint="cs"/>
                <w:sz w:val="28"/>
                <w:szCs w:val="28"/>
                <w:rtl/>
              </w:rPr>
              <w:t>:</w:t>
            </w:r>
            <w:r w:rsidRPr="00C20718">
              <w:rPr>
                <w:rFonts w:cs="David" w:hint="cs"/>
                <w:sz w:val="28"/>
                <w:szCs w:val="28"/>
                <w:rtl/>
              </w:rPr>
              <w:t xml:space="preserve"> "התלמיד הכפרי זה עתה הגיע וכבר עולה הוא על כולם</w:t>
            </w:r>
            <w:r>
              <w:rPr>
                <w:rFonts w:cs="David" w:hint="cs"/>
                <w:sz w:val="28"/>
                <w:szCs w:val="28"/>
                <w:rtl/>
              </w:rPr>
              <w:t>.</w:t>
            </w:r>
            <w:r w:rsidRPr="00C20718">
              <w:rPr>
                <w:rFonts w:cs="David" w:hint="cs"/>
                <w:sz w:val="28"/>
                <w:szCs w:val="28"/>
                <w:rtl/>
              </w:rPr>
              <w:t xml:space="preserve">" </w:t>
            </w:r>
          </w:p>
          <w:p w:rsidR="002C4464" w:rsidRPr="00C20718" w:rsidRDefault="002C4464" w:rsidP="002C4464">
            <w:pPr>
              <w:spacing w:line="360" w:lineRule="auto"/>
              <w:ind w:firstLine="432"/>
              <w:jc w:val="both"/>
              <w:rPr>
                <w:rFonts w:cs="David"/>
                <w:sz w:val="28"/>
                <w:szCs w:val="28"/>
                <w:rtl/>
              </w:rPr>
            </w:pPr>
            <w:r w:rsidRPr="00C20718">
              <w:rPr>
                <w:rFonts w:cs="David" w:hint="cs"/>
                <w:sz w:val="28"/>
                <w:szCs w:val="28"/>
                <w:rtl/>
              </w:rPr>
              <w:t xml:space="preserve">ידעתי כי ה' היה בעזרי ופתח </w:t>
            </w:r>
            <w:r>
              <w:rPr>
                <w:rFonts w:cs="David" w:hint="cs"/>
                <w:sz w:val="28"/>
                <w:szCs w:val="28"/>
                <w:rtl/>
              </w:rPr>
              <w:t>ל</w:t>
            </w:r>
            <w:r w:rsidRPr="00C20718">
              <w:rPr>
                <w:rFonts w:cs="David" w:hint="cs"/>
                <w:sz w:val="28"/>
                <w:szCs w:val="28"/>
                <w:rtl/>
              </w:rPr>
              <w:t>פני את היכלי הלימוד.</w:t>
            </w:r>
          </w:p>
          <w:p w:rsidR="00CE696B" w:rsidRDefault="00CE696B" w:rsidP="00CE696B">
            <w:pPr>
              <w:pStyle w:val="a3"/>
              <w:numPr>
                <w:ilvl w:val="0"/>
                <w:numId w:val="24"/>
              </w:numPr>
            </w:pPr>
            <w:r>
              <w:rPr>
                <w:rFonts w:hint="cs"/>
                <w:rtl/>
              </w:rPr>
              <w:t xml:space="preserve">תארו איזה ילד היה הרב גורן בצעירותו. מה אהב / לא אהב לעשות? מה העסיק אותו? </w:t>
            </w:r>
          </w:p>
          <w:p w:rsidR="00AF4897" w:rsidRDefault="00AF4897" w:rsidP="00AF4897">
            <w:pPr>
              <w:pStyle w:val="a3"/>
              <w:numPr>
                <w:ilvl w:val="0"/>
                <w:numId w:val="24"/>
              </w:numPr>
            </w:pPr>
            <w:r>
              <w:rPr>
                <w:rFonts w:hint="cs"/>
                <w:rtl/>
              </w:rPr>
              <w:t xml:space="preserve">השוו את התשובה שכתבתם בדף משימה 1. האם מדובר באותו ילד? הסבירו </w:t>
            </w:r>
          </w:p>
          <w:p w:rsidR="00CE696B" w:rsidRDefault="00CE696B" w:rsidP="00CE696B">
            <w:pPr>
              <w:pStyle w:val="a3"/>
              <w:numPr>
                <w:ilvl w:val="0"/>
                <w:numId w:val="24"/>
              </w:numPr>
            </w:pPr>
            <w:r>
              <w:rPr>
                <w:rFonts w:hint="cs"/>
                <w:rtl/>
              </w:rPr>
              <w:t xml:space="preserve">מה לדעתכם גרם לו להצליח להשתנות? </w:t>
            </w:r>
          </w:p>
          <w:p w:rsidR="002C4464" w:rsidRDefault="00CE696B" w:rsidP="00702214">
            <w:pPr>
              <w:pStyle w:val="a3"/>
              <w:numPr>
                <w:ilvl w:val="0"/>
                <w:numId w:val="24"/>
              </w:numPr>
              <w:spacing w:line="360" w:lineRule="auto"/>
              <w:jc w:val="both"/>
            </w:pPr>
            <w:r>
              <w:rPr>
                <w:rFonts w:hint="cs"/>
                <w:rtl/>
              </w:rPr>
              <w:t>"</w:t>
            </w:r>
            <w:r w:rsidRPr="00CE696B">
              <w:rPr>
                <w:rFonts w:hint="cs"/>
                <w:rtl/>
              </w:rPr>
              <w:t xml:space="preserve">ידעתי כי ה' היה בעזרי ופתח לפני את היכלי הלימוד" למי מייחס שלמה את הצלחתו? על איזו תכונה דבר זה מלמד?   </w:t>
            </w:r>
          </w:p>
        </w:tc>
      </w:tr>
    </w:tbl>
    <w:p w:rsidR="00273A78" w:rsidRDefault="00273A78" w:rsidP="002C4464">
      <w:pPr>
        <w:bidi w:val="0"/>
        <w:jc w:val="right"/>
      </w:pPr>
    </w:p>
    <w:p w:rsidR="00A92294" w:rsidRDefault="00A92294" w:rsidP="00E13FA0">
      <w:pPr>
        <w:spacing w:after="0"/>
        <w:rPr>
          <w:rtl/>
        </w:rPr>
      </w:pPr>
    </w:p>
    <w:p w:rsidR="00D31182" w:rsidRPr="00D31182" w:rsidRDefault="00D31182" w:rsidP="00D31182">
      <w:pPr>
        <w:spacing w:after="0" w:line="240" w:lineRule="auto"/>
        <w:rPr>
          <w:rFonts w:cs="David"/>
          <w:sz w:val="44"/>
          <w:szCs w:val="44"/>
          <w:vertAlign w:val="subscript"/>
        </w:rPr>
      </w:pPr>
    </w:p>
    <w:sectPr w:rsidR="00D31182" w:rsidRPr="00D31182" w:rsidSect="00B63ED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B2" w:rsidRDefault="005D57B2" w:rsidP="0076153E">
      <w:pPr>
        <w:spacing w:after="0" w:line="240" w:lineRule="auto"/>
      </w:pPr>
      <w:r>
        <w:separator/>
      </w:r>
    </w:p>
  </w:endnote>
  <w:endnote w:type="continuationSeparator" w:id="0">
    <w:p w:rsidR="005D57B2" w:rsidRDefault="005D57B2" w:rsidP="0076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72852688"/>
      <w:docPartObj>
        <w:docPartGallery w:val="Page Numbers (Bottom of Page)"/>
        <w:docPartUnique/>
      </w:docPartObj>
    </w:sdtPr>
    <w:sdtEndPr/>
    <w:sdtContent>
      <w:p w:rsidR="00A6439A" w:rsidRDefault="005D57B2">
        <w:pPr>
          <w:pStyle w:val="a6"/>
          <w:jc w:val="center"/>
        </w:pPr>
        <w:r>
          <w:fldChar w:fldCharType="begin"/>
        </w:r>
        <w:r>
          <w:instrText xml:space="preserve"> PAGE   \* MERGEFORMAT </w:instrText>
        </w:r>
        <w:r>
          <w:fldChar w:fldCharType="separate"/>
        </w:r>
        <w:r w:rsidR="00AF34BA" w:rsidRPr="00AF34BA">
          <w:rPr>
            <w:rFonts w:cs="Calibri"/>
            <w:noProof/>
            <w:rtl/>
            <w:lang w:val="he-IL"/>
          </w:rPr>
          <w:t>1</w:t>
        </w:r>
        <w:r>
          <w:rPr>
            <w:rFonts w:cs="Calibri"/>
            <w:noProof/>
            <w:lang w:val="he-IL"/>
          </w:rPr>
          <w:fldChar w:fldCharType="end"/>
        </w:r>
      </w:p>
    </w:sdtContent>
  </w:sdt>
  <w:p w:rsidR="00A6439A" w:rsidRDefault="00A643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B2" w:rsidRDefault="005D57B2" w:rsidP="0076153E">
      <w:pPr>
        <w:spacing w:after="0" w:line="240" w:lineRule="auto"/>
      </w:pPr>
      <w:r>
        <w:separator/>
      </w:r>
    </w:p>
  </w:footnote>
  <w:footnote w:type="continuationSeparator" w:id="0">
    <w:p w:rsidR="005D57B2" w:rsidRDefault="005D57B2" w:rsidP="00761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93E"/>
    <w:multiLevelType w:val="hybridMultilevel"/>
    <w:tmpl w:val="34B8FD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39069FD"/>
    <w:multiLevelType w:val="hybridMultilevel"/>
    <w:tmpl w:val="C67A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227C"/>
    <w:multiLevelType w:val="hybridMultilevel"/>
    <w:tmpl w:val="4A1C9A4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1A9C117F"/>
    <w:multiLevelType w:val="hybridMultilevel"/>
    <w:tmpl w:val="A82AC5C2"/>
    <w:lvl w:ilvl="0" w:tplc="42A87A84">
      <w:start w:val="8"/>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F00703C"/>
    <w:multiLevelType w:val="hybridMultilevel"/>
    <w:tmpl w:val="99967CD0"/>
    <w:lvl w:ilvl="0" w:tplc="29D6664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42B2D67"/>
    <w:multiLevelType w:val="hybridMultilevel"/>
    <w:tmpl w:val="265C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475D7"/>
    <w:multiLevelType w:val="hybridMultilevel"/>
    <w:tmpl w:val="5FBC104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07636"/>
    <w:multiLevelType w:val="hybridMultilevel"/>
    <w:tmpl w:val="6B40ED74"/>
    <w:lvl w:ilvl="0" w:tplc="1D1E4F3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F1C032A"/>
    <w:multiLevelType w:val="hybridMultilevel"/>
    <w:tmpl w:val="0FB0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D6550"/>
    <w:multiLevelType w:val="hybridMultilevel"/>
    <w:tmpl w:val="06C8A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E2B0A"/>
    <w:multiLevelType w:val="hybridMultilevel"/>
    <w:tmpl w:val="A682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A3734"/>
    <w:multiLevelType w:val="hybridMultilevel"/>
    <w:tmpl w:val="1B8401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48693060"/>
    <w:multiLevelType w:val="hybridMultilevel"/>
    <w:tmpl w:val="2A70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E2D21"/>
    <w:multiLevelType w:val="hybridMultilevel"/>
    <w:tmpl w:val="2C985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A84CB4"/>
    <w:multiLevelType w:val="hybridMultilevel"/>
    <w:tmpl w:val="0AAE19FC"/>
    <w:lvl w:ilvl="0" w:tplc="84B0D37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37C1513"/>
    <w:multiLevelType w:val="hybridMultilevel"/>
    <w:tmpl w:val="C47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351B6"/>
    <w:multiLevelType w:val="hybridMultilevel"/>
    <w:tmpl w:val="5EB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123E0"/>
    <w:multiLevelType w:val="hybridMultilevel"/>
    <w:tmpl w:val="0EFE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7381B"/>
    <w:multiLevelType w:val="hybridMultilevel"/>
    <w:tmpl w:val="670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B3A8F"/>
    <w:multiLevelType w:val="hybridMultilevel"/>
    <w:tmpl w:val="5672A49E"/>
    <w:lvl w:ilvl="0" w:tplc="51800516">
      <w:start w:val="8"/>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5CC53F97"/>
    <w:multiLevelType w:val="hybridMultilevel"/>
    <w:tmpl w:val="7FD2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85CFB"/>
    <w:multiLevelType w:val="hybridMultilevel"/>
    <w:tmpl w:val="22B2494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15:restartNumberingAfterBreak="0">
    <w:nsid w:val="5EE41DFC"/>
    <w:multiLevelType w:val="hybridMultilevel"/>
    <w:tmpl w:val="6C98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1598C"/>
    <w:multiLevelType w:val="hybridMultilevel"/>
    <w:tmpl w:val="24482B06"/>
    <w:lvl w:ilvl="0" w:tplc="66F655A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3390FF9"/>
    <w:multiLevelType w:val="hybridMultilevel"/>
    <w:tmpl w:val="63AC3E2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15:restartNumberingAfterBreak="0">
    <w:nsid w:val="77832A3F"/>
    <w:multiLevelType w:val="hybridMultilevel"/>
    <w:tmpl w:val="A066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63EB1"/>
    <w:multiLevelType w:val="hybridMultilevel"/>
    <w:tmpl w:val="7CE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C684F"/>
    <w:multiLevelType w:val="hybridMultilevel"/>
    <w:tmpl w:val="73F4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63B8E"/>
    <w:multiLevelType w:val="hybridMultilevel"/>
    <w:tmpl w:val="EBCCB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4B52B4"/>
    <w:multiLevelType w:val="hybridMultilevel"/>
    <w:tmpl w:val="23C839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5"/>
  </w:num>
  <w:num w:numId="2">
    <w:abstractNumId w:val="17"/>
  </w:num>
  <w:num w:numId="3">
    <w:abstractNumId w:val="29"/>
  </w:num>
  <w:num w:numId="4">
    <w:abstractNumId w:val="18"/>
  </w:num>
  <w:num w:numId="5">
    <w:abstractNumId w:val="21"/>
  </w:num>
  <w:num w:numId="6">
    <w:abstractNumId w:val="16"/>
  </w:num>
  <w:num w:numId="7">
    <w:abstractNumId w:val="6"/>
  </w:num>
  <w:num w:numId="8">
    <w:abstractNumId w:val="10"/>
  </w:num>
  <w:num w:numId="9">
    <w:abstractNumId w:val="24"/>
  </w:num>
  <w:num w:numId="10">
    <w:abstractNumId w:val="2"/>
  </w:num>
  <w:num w:numId="11">
    <w:abstractNumId w:val="5"/>
  </w:num>
  <w:num w:numId="12">
    <w:abstractNumId w:val="27"/>
  </w:num>
  <w:num w:numId="13">
    <w:abstractNumId w:val="4"/>
  </w:num>
  <w:num w:numId="14">
    <w:abstractNumId w:val="14"/>
  </w:num>
  <w:num w:numId="15">
    <w:abstractNumId w:val="20"/>
  </w:num>
  <w:num w:numId="16">
    <w:abstractNumId w:val="26"/>
  </w:num>
  <w:num w:numId="17">
    <w:abstractNumId w:val="15"/>
  </w:num>
  <w:num w:numId="18">
    <w:abstractNumId w:val="23"/>
  </w:num>
  <w:num w:numId="19">
    <w:abstractNumId w:val="3"/>
  </w:num>
  <w:num w:numId="20">
    <w:abstractNumId w:val="19"/>
  </w:num>
  <w:num w:numId="21">
    <w:abstractNumId w:val="7"/>
  </w:num>
  <w:num w:numId="22">
    <w:abstractNumId w:val="28"/>
  </w:num>
  <w:num w:numId="23">
    <w:abstractNumId w:val="9"/>
  </w:num>
  <w:num w:numId="24">
    <w:abstractNumId w:val="22"/>
  </w:num>
  <w:num w:numId="25">
    <w:abstractNumId w:val="0"/>
  </w:num>
  <w:num w:numId="26">
    <w:abstractNumId w:val="11"/>
  </w:num>
  <w:num w:numId="27">
    <w:abstractNumId w:val="1"/>
  </w:num>
  <w:num w:numId="28">
    <w:abstractNumId w:val="13"/>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A8"/>
    <w:rsid w:val="00002EC9"/>
    <w:rsid w:val="00012ACF"/>
    <w:rsid w:val="000137B3"/>
    <w:rsid w:val="00015CB3"/>
    <w:rsid w:val="000256F0"/>
    <w:rsid w:val="000459AD"/>
    <w:rsid w:val="0007083D"/>
    <w:rsid w:val="000858A9"/>
    <w:rsid w:val="000866F5"/>
    <w:rsid w:val="00093364"/>
    <w:rsid w:val="000A486A"/>
    <w:rsid w:val="000E2686"/>
    <w:rsid w:val="000E34E6"/>
    <w:rsid w:val="000F29F8"/>
    <w:rsid w:val="000F3ACF"/>
    <w:rsid w:val="000F698D"/>
    <w:rsid w:val="00134622"/>
    <w:rsid w:val="0013640E"/>
    <w:rsid w:val="00156AF6"/>
    <w:rsid w:val="00163545"/>
    <w:rsid w:val="001B17E3"/>
    <w:rsid w:val="001B226F"/>
    <w:rsid w:val="001C57E7"/>
    <w:rsid w:val="001D5CFB"/>
    <w:rsid w:val="001D6E54"/>
    <w:rsid w:val="001E0405"/>
    <w:rsid w:val="001F3FD8"/>
    <w:rsid w:val="00205477"/>
    <w:rsid w:val="00242AB2"/>
    <w:rsid w:val="00252E5F"/>
    <w:rsid w:val="00254727"/>
    <w:rsid w:val="00273A78"/>
    <w:rsid w:val="002A0211"/>
    <w:rsid w:val="002A46E7"/>
    <w:rsid w:val="002C3FDC"/>
    <w:rsid w:val="002C4464"/>
    <w:rsid w:val="002F2D8F"/>
    <w:rsid w:val="00304258"/>
    <w:rsid w:val="00307255"/>
    <w:rsid w:val="0031438A"/>
    <w:rsid w:val="003207F5"/>
    <w:rsid w:val="003228A1"/>
    <w:rsid w:val="00327FBE"/>
    <w:rsid w:val="00331B3E"/>
    <w:rsid w:val="003626FF"/>
    <w:rsid w:val="00386F34"/>
    <w:rsid w:val="00390E85"/>
    <w:rsid w:val="003A076B"/>
    <w:rsid w:val="003A48FE"/>
    <w:rsid w:val="003A6EE4"/>
    <w:rsid w:val="003C16A2"/>
    <w:rsid w:val="004071E4"/>
    <w:rsid w:val="00417E82"/>
    <w:rsid w:val="004223B0"/>
    <w:rsid w:val="004236EB"/>
    <w:rsid w:val="00425D7A"/>
    <w:rsid w:val="004404CE"/>
    <w:rsid w:val="00440511"/>
    <w:rsid w:val="004A73E8"/>
    <w:rsid w:val="004E79A5"/>
    <w:rsid w:val="00504D23"/>
    <w:rsid w:val="005210B0"/>
    <w:rsid w:val="00543119"/>
    <w:rsid w:val="00571A29"/>
    <w:rsid w:val="00577B5B"/>
    <w:rsid w:val="005D57B2"/>
    <w:rsid w:val="005D5971"/>
    <w:rsid w:val="00606A66"/>
    <w:rsid w:val="00621FCC"/>
    <w:rsid w:val="006724BD"/>
    <w:rsid w:val="0069799D"/>
    <w:rsid w:val="006A6D3D"/>
    <w:rsid w:val="006B5286"/>
    <w:rsid w:val="006C2627"/>
    <w:rsid w:val="006C7867"/>
    <w:rsid w:val="006D22A8"/>
    <w:rsid w:val="0070013D"/>
    <w:rsid w:val="00702214"/>
    <w:rsid w:val="00711BAD"/>
    <w:rsid w:val="007124C0"/>
    <w:rsid w:val="00730FE2"/>
    <w:rsid w:val="0076153E"/>
    <w:rsid w:val="0078278C"/>
    <w:rsid w:val="00784652"/>
    <w:rsid w:val="0079655C"/>
    <w:rsid w:val="007A20CC"/>
    <w:rsid w:val="007A7AD7"/>
    <w:rsid w:val="007B50CA"/>
    <w:rsid w:val="007D30AD"/>
    <w:rsid w:val="00800CF4"/>
    <w:rsid w:val="00802F34"/>
    <w:rsid w:val="00837B60"/>
    <w:rsid w:val="00843D37"/>
    <w:rsid w:val="00877423"/>
    <w:rsid w:val="00896CFB"/>
    <w:rsid w:val="008B6999"/>
    <w:rsid w:val="008C573C"/>
    <w:rsid w:val="009542B9"/>
    <w:rsid w:val="009720DB"/>
    <w:rsid w:val="009A1012"/>
    <w:rsid w:val="009C5A6A"/>
    <w:rsid w:val="009C5AFE"/>
    <w:rsid w:val="009F4D0E"/>
    <w:rsid w:val="00A065AB"/>
    <w:rsid w:val="00A06C6E"/>
    <w:rsid w:val="00A13236"/>
    <w:rsid w:val="00A13AAF"/>
    <w:rsid w:val="00A14630"/>
    <w:rsid w:val="00A16E98"/>
    <w:rsid w:val="00A36CFF"/>
    <w:rsid w:val="00A5385A"/>
    <w:rsid w:val="00A55185"/>
    <w:rsid w:val="00A61AE8"/>
    <w:rsid w:val="00A6439A"/>
    <w:rsid w:val="00A9132A"/>
    <w:rsid w:val="00A92294"/>
    <w:rsid w:val="00AA0D11"/>
    <w:rsid w:val="00AB1E4C"/>
    <w:rsid w:val="00AB2052"/>
    <w:rsid w:val="00AB354C"/>
    <w:rsid w:val="00AD05F3"/>
    <w:rsid w:val="00AD326A"/>
    <w:rsid w:val="00AF34BA"/>
    <w:rsid w:val="00AF4897"/>
    <w:rsid w:val="00B06B7E"/>
    <w:rsid w:val="00B31537"/>
    <w:rsid w:val="00B4530B"/>
    <w:rsid w:val="00B63ED8"/>
    <w:rsid w:val="00B84671"/>
    <w:rsid w:val="00B849AB"/>
    <w:rsid w:val="00B85953"/>
    <w:rsid w:val="00BA7E2E"/>
    <w:rsid w:val="00BC5D3D"/>
    <w:rsid w:val="00BD54BC"/>
    <w:rsid w:val="00BD7CEB"/>
    <w:rsid w:val="00BE5F8B"/>
    <w:rsid w:val="00C472FC"/>
    <w:rsid w:val="00CC4317"/>
    <w:rsid w:val="00CD21A7"/>
    <w:rsid w:val="00CD3C00"/>
    <w:rsid w:val="00CD4061"/>
    <w:rsid w:val="00CE696B"/>
    <w:rsid w:val="00CF34D7"/>
    <w:rsid w:val="00D2009E"/>
    <w:rsid w:val="00D30771"/>
    <w:rsid w:val="00D31182"/>
    <w:rsid w:val="00D40E5C"/>
    <w:rsid w:val="00D66A08"/>
    <w:rsid w:val="00DA3937"/>
    <w:rsid w:val="00DA53D4"/>
    <w:rsid w:val="00DB3968"/>
    <w:rsid w:val="00DB5C2F"/>
    <w:rsid w:val="00DE7B87"/>
    <w:rsid w:val="00DF3872"/>
    <w:rsid w:val="00E133A2"/>
    <w:rsid w:val="00E13FA0"/>
    <w:rsid w:val="00E21B86"/>
    <w:rsid w:val="00E301ED"/>
    <w:rsid w:val="00E44278"/>
    <w:rsid w:val="00E61CD6"/>
    <w:rsid w:val="00E71CAE"/>
    <w:rsid w:val="00E770ED"/>
    <w:rsid w:val="00E9258D"/>
    <w:rsid w:val="00E929E5"/>
    <w:rsid w:val="00F41D94"/>
    <w:rsid w:val="00F5116B"/>
    <w:rsid w:val="00F57BBE"/>
    <w:rsid w:val="00F6404B"/>
    <w:rsid w:val="00F64CB1"/>
    <w:rsid w:val="00F81F67"/>
    <w:rsid w:val="00FB1DEF"/>
    <w:rsid w:val="00FE76C8"/>
    <w:rsid w:val="00FF7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B90AC-EFED-4FF9-A41C-13EEC2EC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42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6FF"/>
    <w:pPr>
      <w:ind w:left="720"/>
      <w:contextualSpacing/>
    </w:pPr>
  </w:style>
  <w:style w:type="paragraph" w:styleId="a4">
    <w:name w:val="header"/>
    <w:basedOn w:val="a"/>
    <w:link w:val="a5"/>
    <w:uiPriority w:val="99"/>
    <w:semiHidden/>
    <w:unhideWhenUsed/>
    <w:rsid w:val="0076153E"/>
    <w:pPr>
      <w:tabs>
        <w:tab w:val="center" w:pos="4153"/>
        <w:tab w:val="right" w:pos="8306"/>
      </w:tabs>
      <w:spacing w:after="0" w:line="240" w:lineRule="auto"/>
    </w:pPr>
  </w:style>
  <w:style w:type="character" w:customStyle="1" w:styleId="a5">
    <w:name w:val="כותרת עליונה תו"/>
    <w:basedOn w:val="a0"/>
    <w:link w:val="a4"/>
    <w:uiPriority w:val="99"/>
    <w:semiHidden/>
    <w:rsid w:val="0076153E"/>
  </w:style>
  <w:style w:type="paragraph" w:styleId="a6">
    <w:name w:val="footer"/>
    <w:basedOn w:val="a"/>
    <w:link w:val="a7"/>
    <w:uiPriority w:val="99"/>
    <w:unhideWhenUsed/>
    <w:rsid w:val="0076153E"/>
    <w:pPr>
      <w:tabs>
        <w:tab w:val="center" w:pos="4153"/>
        <w:tab w:val="right" w:pos="8306"/>
      </w:tabs>
      <w:spacing w:after="0" w:line="240" w:lineRule="auto"/>
    </w:pPr>
  </w:style>
  <w:style w:type="character" w:customStyle="1" w:styleId="a7">
    <w:name w:val="כותרת תחתונה תו"/>
    <w:basedOn w:val="a0"/>
    <w:link w:val="a6"/>
    <w:uiPriority w:val="99"/>
    <w:rsid w:val="0076153E"/>
  </w:style>
  <w:style w:type="character" w:styleId="Hyperlink">
    <w:name w:val="Hyperlink"/>
    <w:basedOn w:val="a0"/>
    <w:uiPriority w:val="99"/>
    <w:unhideWhenUsed/>
    <w:rsid w:val="00A13236"/>
    <w:rPr>
      <w:color w:val="0000FF"/>
      <w:u w:val="single"/>
    </w:rPr>
  </w:style>
  <w:style w:type="table" w:styleId="a8">
    <w:name w:val="Table Grid"/>
    <w:basedOn w:val="a1"/>
    <w:uiPriority w:val="59"/>
    <w:rsid w:val="0016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5185"/>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A55185"/>
    <w:rPr>
      <w:rFonts w:ascii="Tahoma" w:hAnsi="Tahoma" w:cs="Tahoma"/>
      <w:sz w:val="16"/>
      <w:szCs w:val="16"/>
    </w:rPr>
  </w:style>
  <w:style w:type="character" w:customStyle="1" w:styleId="apple-converted-space">
    <w:name w:val="apple-converted-space"/>
    <w:basedOn w:val="a0"/>
    <w:rsid w:val="00E301ED"/>
  </w:style>
  <w:style w:type="character" w:styleId="FollowedHyperlink">
    <w:name w:val="FollowedHyperlink"/>
    <w:basedOn w:val="a0"/>
    <w:uiPriority w:val="99"/>
    <w:semiHidden/>
    <w:unhideWhenUsed/>
    <w:rsid w:val="001D5CFB"/>
    <w:rPr>
      <w:color w:val="800080" w:themeColor="followedHyperlink"/>
      <w:u w:val="single"/>
    </w:rPr>
  </w:style>
  <w:style w:type="paragraph" w:customStyle="1" w:styleId="a20">
    <w:name w:val="a2"/>
    <w:basedOn w:val="a"/>
    <w:rsid w:val="003A48F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C89BC-1DD5-4FCF-BF9D-996BD378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4468</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3</cp:revision>
  <dcterms:created xsi:type="dcterms:W3CDTF">2017-01-05T07:31:00Z</dcterms:created>
  <dcterms:modified xsi:type="dcterms:W3CDTF">2017-01-05T07:31:00Z</dcterms:modified>
</cp:coreProperties>
</file>